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outlineLvl w:val="0"/>
        <w:rPr>
          <w:rFonts w:hint="eastAsia" w:ascii="黑体" w:hAnsi="黑体" w:eastAsia="方正小标宋简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spacing w:line="110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b/>
          <w:bCs/>
          <w:sz w:val="48"/>
          <w:szCs w:val="48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8"/>
          <w:szCs w:val="48"/>
          <w:lang w:val="en-US" w:eastAsia="zh-CN"/>
        </w:rPr>
        <w:t>2022年武汉</w:t>
      </w:r>
      <w:r>
        <w:rPr>
          <w:rFonts w:hint="eastAsia" w:ascii="方正大标宋简体" w:hAnsi="方正大标宋简体" w:eastAsia="方正大标宋简体" w:cs="方正大标宋简体"/>
          <w:b/>
          <w:bCs/>
          <w:sz w:val="48"/>
          <w:szCs w:val="48"/>
          <w:lang w:eastAsia="zh-CN"/>
        </w:rPr>
        <w:t>市大数据</w:t>
      </w:r>
      <w:r>
        <w:rPr>
          <w:rFonts w:hint="eastAsia" w:ascii="方正大标宋简体" w:hAnsi="方正大标宋简体" w:eastAsia="方正大标宋简体" w:cs="方正大标宋简体"/>
          <w:b/>
          <w:bCs/>
          <w:sz w:val="48"/>
          <w:szCs w:val="48"/>
        </w:rPr>
        <w:t>应用</w:t>
      </w:r>
      <w:r>
        <w:rPr>
          <w:rFonts w:hint="eastAsia" w:ascii="方正大标宋简体" w:hAnsi="方正大标宋简体" w:eastAsia="方正大标宋简体" w:cs="方正大标宋简体"/>
          <w:b/>
          <w:bCs/>
          <w:sz w:val="48"/>
          <w:szCs w:val="48"/>
          <w:lang w:val="en-US" w:eastAsia="zh-CN"/>
        </w:rPr>
        <w:t>示范</w:t>
      </w:r>
      <w:r>
        <w:rPr>
          <w:rFonts w:hint="eastAsia" w:ascii="方正大标宋简体" w:hAnsi="方正大标宋简体" w:eastAsia="方正大标宋简体" w:cs="方正大标宋简体"/>
          <w:b/>
          <w:bCs/>
          <w:sz w:val="48"/>
          <w:szCs w:val="48"/>
        </w:rPr>
        <w:t>场景</w:t>
      </w:r>
    </w:p>
    <w:p>
      <w:pPr>
        <w:spacing w:line="110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52"/>
        </w:rPr>
      </w:pPr>
    </w:p>
    <w:p>
      <w:pPr>
        <w:spacing w:line="110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b/>
          <w:bCs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72"/>
          <w:szCs w:val="72"/>
        </w:rPr>
        <w:t>申</w:t>
      </w:r>
    </w:p>
    <w:p>
      <w:pPr>
        <w:spacing w:line="110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b/>
          <w:bCs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72"/>
          <w:szCs w:val="72"/>
        </w:rPr>
        <w:t>报</w:t>
      </w:r>
    </w:p>
    <w:p>
      <w:pPr>
        <w:spacing w:line="110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b/>
          <w:bCs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72"/>
          <w:szCs w:val="72"/>
        </w:rPr>
        <w:t>表</w:t>
      </w:r>
    </w:p>
    <w:p>
      <w:pPr>
        <w:ind w:firstLine="600" w:firstLineChars="200"/>
        <w:jc w:val="center"/>
        <w:rPr>
          <w:sz w:val="30"/>
        </w:rPr>
      </w:pPr>
    </w:p>
    <w:p>
      <w:pPr>
        <w:jc w:val="both"/>
        <w:rPr>
          <w:sz w:val="30"/>
        </w:rPr>
      </w:pPr>
    </w:p>
    <w:p>
      <w:pPr>
        <w:jc w:val="left"/>
        <w:rPr>
          <w:sz w:val="30"/>
        </w:rPr>
      </w:pPr>
    </w:p>
    <w:p>
      <w:pPr>
        <w:jc w:val="left"/>
        <w:rPr>
          <w:sz w:val="30"/>
        </w:rPr>
      </w:pPr>
      <w:bookmarkStart w:id="0" w:name="_GoBack"/>
      <w:bookmarkEnd w:id="0"/>
    </w:p>
    <w:p>
      <w:pPr>
        <w:jc w:val="left"/>
        <w:rPr>
          <w:rFonts w:hint="eastAsia"/>
          <w:sz w:val="30"/>
        </w:rPr>
      </w:pPr>
    </w:p>
    <w:p>
      <w:pPr>
        <w:spacing w:line="7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应用</w:t>
      </w:r>
      <w:r>
        <w:rPr>
          <w:rFonts w:hint="eastAsia" w:eastAsia="仿宋_GB2312"/>
          <w:sz w:val="32"/>
          <w:lang w:val="en-US" w:eastAsia="zh-CN"/>
        </w:rPr>
        <w:t>示范</w:t>
      </w:r>
      <w:r>
        <w:rPr>
          <w:rFonts w:hint="eastAsia" w:eastAsia="仿宋_GB2312"/>
          <w:sz w:val="32"/>
        </w:rPr>
        <w:t>场景</w:t>
      </w:r>
      <w:r>
        <w:rPr>
          <w:rFonts w:eastAsia="仿宋_GB2312"/>
          <w:sz w:val="32"/>
        </w:rPr>
        <w:t>名称：</w:t>
      </w:r>
      <w:r>
        <w:rPr>
          <w:rFonts w:hint="eastAsia" w:eastAsia="仿宋_GB2312"/>
          <w:sz w:val="32"/>
        </w:rPr>
        <w:t xml:space="preserve">        </w:t>
      </w:r>
    </w:p>
    <w:p>
      <w:pPr>
        <w:spacing w:line="760" w:lineRule="exact"/>
        <w:ind w:firstLine="640" w:firstLineChars="20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申报单位：</w:t>
      </w:r>
      <w:r>
        <w:rPr>
          <w:rFonts w:hint="eastAsia" w:eastAsia="仿宋_GB2312"/>
          <w:sz w:val="32"/>
        </w:rPr>
        <w:t xml:space="preserve"> </w:t>
      </w:r>
    </w:p>
    <w:p>
      <w:pPr>
        <w:spacing w:line="760" w:lineRule="exact"/>
        <w:ind w:firstLine="640" w:firstLineChars="200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申报日期：</w:t>
      </w:r>
      <w:r>
        <w:rPr>
          <w:rFonts w:hint="eastAsia" w:eastAsia="仿宋_GB2312"/>
          <w:sz w:val="32"/>
        </w:rPr>
        <w:t xml:space="preserve">   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eastAsia="仿宋_GB2312"/>
          <w:sz w:val="32"/>
        </w:rPr>
        <w:t>日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margin" w:tblpX="1" w:tblpY="227"/>
        <w:tblOverlap w:val="never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485"/>
        <w:gridCol w:w="224"/>
        <w:gridCol w:w="596"/>
        <w:gridCol w:w="320"/>
        <w:gridCol w:w="793"/>
        <w:gridCol w:w="917"/>
        <w:gridCol w:w="235"/>
        <w:gridCol w:w="557"/>
        <w:gridCol w:w="123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61" w:type="dxa"/>
            <w:gridSpan w:val="11"/>
            <w:noWrap w:val="0"/>
            <w:vAlign w:val="center"/>
          </w:tcPr>
          <w:p>
            <w:pPr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eastAsia="仿宋_GB2312"/>
                <w:b/>
                <w:sz w:val="24"/>
              </w:rPr>
              <w:t>1.申报</w:t>
            </w:r>
            <w:r>
              <w:rPr>
                <w:rFonts w:hint="eastAsia" w:eastAsia="仿宋_GB2312"/>
                <w:b/>
                <w:sz w:val="24"/>
              </w:rPr>
              <w:t>单位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6836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成立时间</w:t>
            </w:r>
          </w:p>
        </w:tc>
        <w:tc>
          <w:tcPr>
            <w:tcW w:w="6836" w:type="dxa"/>
            <w:gridSpan w:val="10"/>
            <w:noWrap w:val="0"/>
            <w:vAlign w:val="center"/>
          </w:tcPr>
          <w:p>
            <w:pPr>
              <w:ind w:firstLine="720" w:firstLineChars="300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6836" w:type="dxa"/>
            <w:gridSpan w:val="10"/>
            <w:noWrap w:val="0"/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机关    □事业单位   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ind w:firstLine="720" w:firstLineChars="3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国企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中外合资（合营）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外企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民企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企业规模：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亿以上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5000万-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亿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2000万-5000万</w:t>
            </w: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2000万</w:t>
            </w:r>
            <w:r>
              <w:rPr>
                <w:rFonts w:hint="eastAsia" w:eastAsia="仿宋_GB2312"/>
                <w:sz w:val="24"/>
              </w:rPr>
              <w:t xml:space="preserve">-500万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500万-100万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100万以下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企业负责人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836" w:type="dxa"/>
            <w:gridSpan w:val="10"/>
            <w:noWrap w:val="0"/>
            <w:vAlign w:val="center"/>
          </w:tcPr>
          <w:p>
            <w:pPr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836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单位人数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研发人员人数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上年度财务状况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（单位:万元）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default" w:eastAsia="仿宋_GB2312"/>
                <w:sz w:val="24"/>
                <w:lang w:val="en-US"/>
              </w:rPr>
              <w:t>营业收入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default" w:eastAsia="仿宋_GB2312"/>
                <w:sz w:val="24"/>
                <w:lang w:val="en-US"/>
              </w:rPr>
              <w:t>税后利润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default" w:eastAsia="仿宋_GB2312"/>
                <w:sz w:val="24"/>
                <w:lang w:val="en-US"/>
              </w:rPr>
              <w:t>税金及附加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default" w:eastAsia="仿宋_GB2312"/>
                <w:sz w:val="24"/>
                <w:lang w:val="en-US"/>
              </w:rPr>
              <w:t>研发投入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单位简介</w:t>
            </w:r>
          </w:p>
        </w:tc>
        <w:tc>
          <w:tcPr>
            <w:tcW w:w="6836" w:type="dxa"/>
            <w:gridSpan w:val="10"/>
            <w:noWrap w:val="0"/>
            <w:vAlign w:val="top"/>
          </w:tcPr>
          <w:p>
            <w:pPr>
              <w:tabs>
                <w:tab w:val="left" w:pos="252"/>
              </w:tabs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包括成立时间、主营业务、主要产品、技术实力、发展历程等基本情况，以及所获专利、标准、知识产权、所获竞赛类奖励荣誉等情况（本部分内容不超过500字）。</w:t>
            </w:r>
          </w:p>
        </w:tc>
      </w:tr>
    </w:tbl>
    <w:p>
      <w:pPr>
        <w:spacing w:line="40" w:lineRule="exact"/>
      </w:pPr>
      <w:r>
        <w:rPr>
          <w:rFonts w:hint="eastAsia"/>
        </w:rPr>
        <w:br w:type="page"/>
      </w:r>
    </w:p>
    <w:tbl>
      <w:tblPr>
        <w:tblStyle w:val="8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6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 w:hRule="atLeas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2．</w:t>
            </w:r>
            <w:r>
              <w:rPr>
                <w:rFonts w:hint="eastAsia" w:eastAsia="仿宋_GB2312"/>
                <w:b/>
                <w:sz w:val="24"/>
              </w:rPr>
              <w:t>大数据应用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示范</w:t>
            </w:r>
            <w:r>
              <w:rPr>
                <w:rFonts w:hint="eastAsia" w:eastAsia="仿宋_GB2312"/>
                <w:b/>
                <w:sz w:val="24"/>
              </w:rPr>
              <w:t>场景</w:t>
            </w:r>
            <w:r>
              <w:rPr>
                <w:rFonts w:eastAsia="仿宋_GB2312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大数据应用</w:t>
            </w:r>
            <w:r>
              <w:rPr>
                <w:rFonts w:hint="eastAsia" w:eastAsia="仿宋_GB2312"/>
                <w:sz w:val="24"/>
                <w:lang w:val="en-US" w:eastAsia="zh-CN"/>
              </w:rPr>
              <w:t>示范</w:t>
            </w:r>
            <w:r>
              <w:rPr>
                <w:rFonts w:hint="eastAsia" w:eastAsia="仿宋_GB2312"/>
                <w:sz w:val="24"/>
              </w:rPr>
              <w:t>场景名称：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应用场景解决方案涉及领域（可多选）：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>基础设施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>政府治理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>民生服务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交通物流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□智慧城市</w:t>
            </w: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产业融合  </w:t>
            </w:r>
            <w:r>
              <w:rPr>
                <w:rFonts w:hint="eastAsia" w:eastAsia="仿宋_GB2312"/>
                <w:sz w:val="24"/>
                <w:lang w:eastAsia="zh-CN"/>
              </w:rPr>
              <w:t>□金融保险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>数据安全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旅游环保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□平台经济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其它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2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简介（包括背景和痛点分析等）：</w:t>
            </w:r>
          </w:p>
          <w:p>
            <w:pPr>
              <w:spacing w:line="320" w:lineRule="exac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8" w:hRule="atLeast"/>
          <w:jc w:val="center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解决方案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包括技术路径和商业模式等</w:t>
            </w:r>
            <w:r>
              <w:rPr>
                <w:rFonts w:hint="eastAsia" w:eastAsia="仿宋_GB2312"/>
                <w:sz w:val="24"/>
                <w:lang w:eastAsia="zh-CN"/>
              </w:rPr>
              <w:t>）：</w:t>
            </w:r>
          </w:p>
          <w:p>
            <w:pPr>
              <w:ind w:firstLine="480" w:firstLineChars="200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  <w:jc w:val="center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成效及亮点（社会、经济效益及获得荣誉）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360" w:lineRule="exact"/>
              <w:ind w:firstLine="240" w:firstLineChars="100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360" w:lineRule="exact"/>
              <w:ind w:firstLine="720" w:firstLineChars="3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单位意见</w:t>
            </w:r>
          </w:p>
        </w:tc>
        <w:tc>
          <w:tcPr>
            <w:tcW w:w="6581" w:type="dxa"/>
            <w:noWrap w:val="0"/>
            <w:vAlign w:val="top"/>
          </w:tcPr>
          <w:p>
            <w:pPr>
              <w:spacing w:line="36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1、我单位同意申报，填写的一切内容真实有效；如有不实，愿承担相应的责任；</w:t>
            </w:r>
          </w:p>
          <w:p>
            <w:pPr>
              <w:spacing w:line="36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2、我单位承诺所运用的产品、技术均符合国家及本市相关要求，并对其产品质量、安全等承担责任。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企业（公章）：                     </w:t>
            </w:r>
          </w:p>
          <w:p>
            <w:pPr>
              <w:spacing w:line="360" w:lineRule="exact"/>
              <w:ind w:left="2399" w:leftChars="114" w:hanging="2160" w:hangingChars="9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年   月   日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5102225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75pt;margin-top:-1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PLOhTZAAAADA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20B8C"/>
    <w:multiLevelType w:val="multilevel"/>
    <w:tmpl w:val="81220B8C"/>
    <w:lvl w:ilvl="0" w:tentative="0">
      <w:start w:val="1"/>
      <w:numFmt w:val="decimal"/>
      <w:isLgl/>
      <w:lvlText w:val="第%1章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WE1ZDQ1ODg2MmM5ZjM3M2Q5MjlhN2U1MDVkMDEifQ=="/>
  </w:docVars>
  <w:rsids>
    <w:rsidRoot w:val="635910F1"/>
    <w:rsid w:val="00105AF9"/>
    <w:rsid w:val="001C0037"/>
    <w:rsid w:val="00276B71"/>
    <w:rsid w:val="00315B9F"/>
    <w:rsid w:val="00436A32"/>
    <w:rsid w:val="004D3A84"/>
    <w:rsid w:val="00583D25"/>
    <w:rsid w:val="006164DC"/>
    <w:rsid w:val="00705D2B"/>
    <w:rsid w:val="007126FA"/>
    <w:rsid w:val="00763280"/>
    <w:rsid w:val="007F01EB"/>
    <w:rsid w:val="008234E0"/>
    <w:rsid w:val="008279B9"/>
    <w:rsid w:val="008D45CF"/>
    <w:rsid w:val="00D51962"/>
    <w:rsid w:val="00D55B1A"/>
    <w:rsid w:val="012C0336"/>
    <w:rsid w:val="01360649"/>
    <w:rsid w:val="015062C4"/>
    <w:rsid w:val="017023F2"/>
    <w:rsid w:val="01A3062F"/>
    <w:rsid w:val="01D41849"/>
    <w:rsid w:val="0204663E"/>
    <w:rsid w:val="020653FD"/>
    <w:rsid w:val="025D17C8"/>
    <w:rsid w:val="0276337A"/>
    <w:rsid w:val="02B748C1"/>
    <w:rsid w:val="02BC4625"/>
    <w:rsid w:val="02CA6D95"/>
    <w:rsid w:val="02D359E6"/>
    <w:rsid w:val="02F00F63"/>
    <w:rsid w:val="032C042C"/>
    <w:rsid w:val="032C252E"/>
    <w:rsid w:val="033C1D94"/>
    <w:rsid w:val="033F4310"/>
    <w:rsid w:val="035448A3"/>
    <w:rsid w:val="036C3776"/>
    <w:rsid w:val="03943C00"/>
    <w:rsid w:val="039D4790"/>
    <w:rsid w:val="03A33123"/>
    <w:rsid w:val="03CE6A90"/>
    <w:rsid w:val="04067AF9"/>
    <w:rsid w:val="04292369"/>
    <w:rsid w:val="04397D9E"/>
    <w:rsid w:val="0443411D"/>
    <w:rsid w:val="044D0C85"/>
    <w:rsid w:val="046E7DF4"/>
    <w:rsid w:val="047A3DF5"/>
    <w:rsid w:val="04983122"/>
    <w:rsid w:val="050A708D"/>
    <w:rsid w:val="05193641"/>
    <w:rsid w:val="05354A76"/>
    <w:rsid w:val="05715F12"/>
    <w:rsid w:val="05866FDF"/>
    <w:rsid w:val="059E734D"/>
    <w:rsid w:val="05D85854"/>
    <w:rsid w:val="05EB0B94"/>
    <w:rsid w:val="06061675"/>
    <w:rsid w:val="063A6175"/>
    <w:rsid w:val="06605B44"/>
    <w:rsid w:val="06C70427"/>
    <w:rsid w:val="06F62B15"/>
    <w:rsid w:val="070546F7"/>
    <w:rsid w:val="071F12AD"/>
    <w:rsid w:val="072E47F0"/>
    <w:rsid w:val="074D77D6"/>
    <w:rsid w:val="074E204A"/>
    <w:rsid w:val="07650BFA"/>
    <w:rsid w:val="078325D9"/>
    <w:rsid w:val="079466F9"/>
    <w:rsid w:val="07D27A99"/>
    <w:rsid w:val="07D32D4B"/>
    <w:rsid w:val="07ED1589"/>
    <w:rsid w:val="0844560A"/>
    <w:rsid w:val="085936C7"/>
    <w:rsid w:val="086427EB"/>
    <w:rsid w:val="08B320B0"/>
    <w:rsid w:val="08BB04B7"/>
    <w:rsid w:val="08EE1B58"/>
    <w:rsid w:val="090C74F4"/>
    <w:rsid w:val="095F3821"/>
    <w:rsid w:val="097543FE"/>
    <w:rsid w:val="09785395"/>
    <w:rsid w:val="09792DF9"/>
    <w:rsid w:val="09855AEA"/>
    <w:rsid w:val="09C70D21"/>
    <w:rsid w:val="09C739F6"/>
    <w:rsid w:val="0A093B7E"/>
    <w:rsid w:val="0A0D2EDC"/>
    <w:rsid w:val="0A2165E3"/>
    <w:rsid w:val="0A3A0701"/>
    <w:rsid w:val="0A446851"/>
    <w:rsid w:val="0A4A6677"/>
    <w:rsid w:val="0A764241"/>
    <w:rsid w:val="0A8B1922"/>
    <w:rsid w:val="0A917B76"/>
    <w:rsid w:val="0A942A36"/>
    <w:rsid w:val="0AAC3CC8"/>
    <w:rsid w:val="0AD97AD0"/>
    <w:rsid w:val="0AF440E9"/>
    <w:rsid w:val="0B024E8D"/>
    <w:rsid w:val="0B12791C"/>
    <w:rsid w:val="0B2973EB"/>
    <w:rsid w:val="0B3C0CE5"/>
    <w:rsid w:val="0B4C1C1A"/>
    <w:rsid w:val="0B654465"/>
    <w:rsid w:val="0BA21AD8"/>
    <w:rsid w:val="0BA40038"/>
    <w:rsid w:val="0BFD7948"/>
    <w:rsid w:val="0C3C0FC0"/>
    <w:rsid w:val="0C48721C"/>
    <w:rsid w:val="0C884B73"/>
    <w:rsid w:val="0CC374E0"/>
    <w:rsid w:val="0D2F3A9A"/>
    <w:rsid w:val="0D443F1B"/>
    <w:rsid w:val="0D540DFC"/>
    <w:rsid w:val="0D5606A3"/>
    <w:rsid w:val="0D770E85"/>
    <w:rsid w:val="0D7837C7"/>
    <w:rsid w:val="0D8143A2"/>
    <w:rsid w:val="0DA94BDD"/>
    <w:rsid w:val="0DB935CB"/>
    <w:rsid w:val="0DC82C4F"/>
    <w:rsid w:val="0DF072E2"/>
    <w:rsid w:val="0DFA0828"/>
    <w:rsid w:val="0E2B6F6A"/>
    <w:rsid w:val="0E35599D"/>
    <w:rsid w:val="0E3A5F5B"/>
    <w:rsid w:val="0E3D6F46"/>
    <w:rsid w:val="0E5B6002"/>
    <w:rsid w:val="0E8C27DA"/>
    <w:rsid w:val="0EB3583C"/>
    <w:rsid w:val="0EB57C19"/>
    <w:rsid w:val="0ED2527A"/>
    <w:rsid w:val="0EF52A3D"/>
    <w:rsid w:val="0EFD4256"/>
    <w:rsid w:val="0F180514"/>
    <w:rsid w:val="0F2F1CD1"/>
    <w:rsid w:val="0F6554DA"/>
    <w:rsid w:val="0F732AE9"/>
    <w:rsid w:val="0F807A46"/>
    <w:rsid w:val="0FFB6FBB"/>
    <w:rsid w:val="1002547E"/>
    <w:rsid w:val="100E383C"/>
    <w:rsid w:val="1016330C"/>
    <w:rsid w:val="10760412"/>
    <w:rsid w:val="10860D71"/>
    <w:rsid w:val="108E0F36"/>
    <w:rsid w:val="109A56A0"/>
    <w:rsid w:val="10A5739E"/>
    <w:rsid w:val="10AE2972"/>
    <w:rsid w:val="10B15AF9"/>
    <w:rsid w:val="11351EA7"/>
    <w:rsid w:val="11535038"/>
    <w:rsid w:val="1153694E"/>
    <w:rsid w:val="11AC0FB1"/>
    <w:rsid w:val="11B90302"/>
    <w:rsid w:val="11CD7C3E"/>
    <w:rsid w:val="11DF4987"/>
    <w:rsid w:val="11E25C63"/>
    <w:rsid w:val="11FC158A"/>
    <w:rsid w:val="12400B4C"/>
    <w:rsid w:val="12674C34"/>
    <w:rsid w:val="12870C23"/>
    <w:rsid w:val="129871EE"/>
    <w:rsid w:val="12AC4C1D"/>
    <w:rsid w:val="12B4563B"/>
    <w:rsid w:val="12EC010B"/>
    <w:rsid w:val="12EC125B"/>
    <w:rsid w:val="12F7293B"/>
    <w:rsid w:val="13106002"/>
    <w:rsid w:val="13473CB0"/>
    <w:rsid w:val="13552995"/>
    <w:rsid w:val="136C0652"/>
    <w:rsid w:val="13786D83"/>
    <w:rsid w:val="13AA50E6"/>
    <w:rsid w:val="13D351AD"/>
    <w:rsid w:val="13E66861"/>
    <w:rsid w:val="141F65C5"/>
    <w:rsid w:val="143641AA"/>
    <w:rsid w:val="14444ED4"/>
    <w:rsid w:val="144F66BD"/>
    <w:rsid w:val="14C460B7"/>
    <w:rsid w:val="153B123E"/>
    <w:rsid w:val="154610B1"/>
    <w:rsid w:val="156A7CB0"/>
    <w:rsid w:val="157761E6"/>
    <w:rsid w:val="15977DA2"/>
    <w:rsid w:val="15B652D1"/>
    <w:rsid w:val="15CC6D7A"/>
    <w:rsid w:val="15E02792"/>
    <w:rsid w:val="15E97AAA"/>
    <w:rsid w:val="15F220F5"/>
    <w:rsid w:val="163C0F4D"/>
    <w:rsid w:val="16544F57"/>
    <w:rsid w:val="167B2B7E"/>
    <w:rsid w:val="167B2E1A"/>
    <w:rsid w:val="1736697A"/>
    <w:rsid w:val="17583F8D"/>
    <w:rsid w:val="17671056"/>
    <w:rsid w:val="1783143B"/>
    <w:rsid w:val="179E162F"/>
    <w:rsid w:val="17CE6D92"/>
    <w:rsid w:val="18234171"/>
    <w:rsid w:val="18311F89"/>
    <w:rsid w:val="184429A4"/>
    <w:rsid w:val="18612EA1"/>
    <w:rsid w:val="18925936"/>
    <w:rsid w:val="18AB439A"/>
    <w:rsid w:val="18C913CA"/>
    <w:rsid w:val="18EE49BA"/>
    <w:rsid w:val="18F33759"/>
    <w:rsid w:val="18F4469A"/>
    <w:rsid w:val="19500407"/>
    <w:rsid w:val="1953661F"/>
    <w:rsid w:val="196D0407"/>
    <w:rsid w:val="19E978B7"/>
    <w:rsid w:val="19FC47C4"/>
    <w:rsid w:val="19FE7ACB"/>
    <w:rsid w:val="1A0D3307"/>
    <w:rsid w:val="1A2D6ED7"/>
    <w:rsid w:val="1A7659CC"/>
    <w:rsid w:val="1A7C0636"/>
    <w:rsid w:val="1A8328ED"/>
    <w:rsid w:val="1A8468EB"/>
    <w:rsid w:val="1A9A5A8B"/>
    <w:rsid w:val="1AAB6771"/>
    <w:rsid w:val="1AAC532B"/>
    <w:rsid w:val="1AB57E04"/>
    <w:rsid w:val="1AC769FB"/>
    <w:rsid w:val="1AFB7720"/>
    <w:rsid w:val="1B421290"/>
    <w:rsid w:val="1B5056AD"/>
    <w:rsid w:val="1B5A6978"/>
    <w:rsid w:val="1B797E97"/>
    <w:rsid w:val="1B807D53"/>
    <w:rsid w:val="1B937D09"/>
    <w:rsid w:val="1B9F0C62"/>
    <w:rsid w:val="1BB02248"/>
    <w:rsid w:val="1BE16E54"/>
    <w:rsid w:val="1C0222AD"/>
    <w:rsid w:val="1C1362DC"/>
    <w:rsid w:val="1C2118CF"/>
    <w:rsid w:val="1C2A7009"/>
    <w:rsid w:val="1C3F3D65"/>
    <w:rsid w:val="1CB65D54"/>
    <w:rsid w:val="1CC3212E"/>
    <w:rsid w:val="1D004821"/>
    <w:rsid w:val="1D120C4F"/>
    <w:rsid w:val="1D1F19A6"/>
    <w:rsid w:val="1D5A10C4"/>
    <w:rsid w:val="1D991EFF"/>
    <w:rsid w:val="1DB91FA7"/>
    <w:rsid w:val="1DC33F4A"/>
    <w:rsid w:val="1DD774CE"/>
    <w:rsid w:val="1DE909FB"/>
    <w:rsid w:val="1E240A2B"/>
    <w:rsid w:val="1E3A7D2B"/>
    <w:rsid w:val="1E44053E"/>
    <w:rsid w:val="1E5B4D22"/>
    <w:rsid w:val="1E806585"/>
    <w:rsid w:val="1E9F7075"/>
    <w:rsid w:val="1EB95844"/>
    <w:rsid w:val="1ED9686B"/>
    <w:rsid w:val="1F176667"/>
    <w:rsid w:val="1F3C54DC"/>
    <w:rsid w:val="1F504E4B"/>
    <w:rsid w:val="1F5C66F6"/>
    <w:rsid w:val="20211EE0"/>
    <w:rsid w:val="203B10D3"/>
    <w:rsid w:val="20473B38"/>
    <w:rsid w:val="204E4B69"/>
    <w:rsid w:val="206570E7"/>
    <w:rsid w:val="209F50CC"/>
    <w:rsid w:val="20A53F7C"/>
    <w:rsid w:val="20C41859"/>
    <w:rsid w:val="211B36C4"/>
    <w:rsid w:val="211E3DF2"/>
    <w:rsid w:val="21484051"/>
    <w:rsid w:val="215A0059"/>
    <w:rsid w:val="21811FA1"/>
    <w:rsid w:val="21A32D5B"/>
    <w:rsid w:val="21A95BBA"/>
    <w:rsid w:val="21BC3F32"/>
    <w:rsid w:val="21E21372"/>
    <w:rsid w:val="21E32553"/>
    <w:rsid w:val="22040651"/>
    <w:rsid w:val="223A1398"/>
    <w:rsid w:val="22744A0B"/>
    <w:rsid w:val="22864331"/>
    <w:rsid w:val="228A4065"/>
    <w:rsid w:val="22D65568"/>
    <w:rsid w:val="23045B59"/>
    <w:rsid w:val="23407215"/>
    <w:rsid w:val="23814E83"/>
    <w:rsid w:val="23A42557"/>
    <w:rsid w:val="23AB54BF"/>
    <w:rsid w:val="23DD40DB"/>
    <w:rsid w:val="23E256F4"/>
    <w:rsid w:val="23FA2D17"/>
    <w:rsid w:val="240A58AB"/>
    <w:rsid w:val="24203115"/>
    <w:rsid w:val="246724A8"/>
    <w:rsid w:val="24803696"/>
    <w:rsid w:val="24A23A8C"/>
    <w:rsid w:val="24C90C3D"/>
    <w:rsid w:val="24F90ABB"/>
    <w:rsid w:val="2505075D"/>
    <w:rsid w:val="251A5600"/>
    <w:rsid w:val="2533733C"/>
    <w:rsid w:val="256757AC"/>
    <w:rsid w:val="25F21E3D"/>
    <w:rsid w:val="265607D0"/>
    <w:rsid w:val="26771BB2"/>
    <w:rsid w:val="26814494"/>
    <w:rsid w:val="268B4812"/>
    <w:rsid w:val="26D157B0"/>
    <w:rsid w:val="26FC1892"/>
    <w:rsid w:val="26FE1ACB"/>
    <w:rsid w:val="270338C9"/>
    <w:rsid w:val="2713250A"/>
    <w:rsid w:val="27CF70E8"/>
    <w:rsid w:val="27E01578"/>
    <w:rsid w:val="28096382"/>
    <w:rsid w:val="28787380"/>
    <w:rsid w:val="289B610A"/>
    <w:rsid w:val="28AF55D8"/>
    <w:rsid w:val="28E16FDA"/>
    <w:rsid w:val="290131F2"/>
    <w:rsid w:val="29056012"/>
    <w:rsid w:val="2912112A"/>
    <w:rsid w:val="2919378F"/>
    <w:rsid w:val="29513245"/>
    <w:rsid w:val="2970688A"/>
    <w:rsid w:val="29783FA6"/>
    <w:rsid w:val="29DF3757"/>
    <w:rsid w:val="29EF0FEC"/>
    <w:rsid w:val="2A0E5D13"/>
    <w:rsid w:val="2A1B1ECB"/>
    <w:rsid w:val="2A384E8D"/>
    <w:rsid w:val="2A3F115C"/>
    <w:rsid w:val="2A4374C0"/>
    <w:rsid w:val="2A5E0F70"/>
    <w:rsid w:val="2A81514E"/>
    <w:rsid w:val="2A82212F"/>
    <w:rsid w:val="2A9038F9"/>
    <w:rsid w:val="2AC765E8"/>
    <w:rsid w:val="2AD046C8"/>
    <w:rsid w:val="2AE65700"/>
    <w:rsid w:val="2B485672"/>
    <w:rsid w:val="2B541371"/>
    <w:rsid w:val="2B59501E"/>
    <w:rsid w:val="2B7314F8"/>
    <w:rsid w:val="2B783AE5"/>
    <w:rsid w:val="2BE82520"/>
    <w:rsid w:val="2C1B7C29"/>
    <w:rsid w:val="2C1D5B82"/>
    <w:rsid w:val="2C5E0A39"/>
    <w:rsid w:val="2C79667B"/>
    <w:rsid w:val="2C817742"/>
    <w:rsid w:val="2CD61770"/>
    <w:rsid w:val="2D156DB8"/>
    <w:rsid w:val="2D275446"/>
    <w:rsid w:val="2D2E2C49"/>
    <w:rsid w:val="2D3D4B19"/>
    <w:rsid w:val="2D6C7A11"/>
    <w:rsid w:val="2DAD0477"/>
    <w:rsid w:val="2DBA07D1"/>
    <w:rsid w:val="2DE602AD"/>
    <w:rsid w:val="2DF32FC3"/>
    <w:rsid w:val="2E0472E3"/>
    <w:rsid w:val="2E4735EE"/>
    <w:rsid w:val="2E554781"/>
    <w:rsid w:val="2E590CD2"/>
    <w:rsid w:val="2E7F1C70"/>
    <w:rsid w:val="2EA703D8"/>
    <w:rsid w:val="2EC65D85"/>
    <w:rsid w:val="2ED2005A"/>
    <w:rsid w:val="2EE6582D"/>
    <w:rsid w:val="2EEA666B"/>
    <w:rsid w:val="2F39280C"/>
    <w:rsid w:val="2F435170"/>
    <w:rsid w:val="2F7A37CA"/>
    <w:rsid w:val="2F973DDF"/>
    <w:rsid w:val="2F9B5D64"/>
    <w:rsid w:val="2F9F43CF"/>
    <w:rsid w:val="2FD11351"/>
    <w:rsid w:val="2FE151CA"/>
    <w:rsid w:val="2FED1016"/>
    <w:rsid w:val="30717532"/>
    <w:rsid w:val="30726844"/>
    <w:rsid w:val="30B83792"/>
    <w:rsid w:val="30E934BE"/>
    <w:rsid w:val="30E96347"/>
    <w:rsid w:val="310224D9"/>
    <w:rsid w:val="31112EC6"/>
    <w:rsid w:val="312F0D7C"/>
    <w:rsid w:val="313E1A6A"/>
    <w:rsid w:val="314908FF"/>
    <w:rsid w:val="316F3918"/>
    <w:rsid w:val="319E5018"/>
    <w:rsid w:val="31B57CE2"/>
    <w:rsid w:val="31C019ED"/>
    <w:rsid w:val="31D37E8A"/>
    <w:rsid w:val="31DC0F7C"/>
    <w:rsid w:val="31E85015"/>
    <w:rsid w:val="31F93469"/>
    <w:rsid w:val="31FC2F29"/>
    <w:rsid w:val="32044002"/>
    <w:rsid w:val="3210796A"/>
    <w:rsid w:val="322B5B74"/>
    <w:rsid w:val="323E1057"/>
    <w:rsid w:val="32696E14"/>
    <w:rsid w:val="326A3D7A"/>
    <w:rsid w:val="32A41941"/>
    <w:rsid w:val="32AF7CA4"/>
    <w:rsid w:val="32CC2D9E"/>
    <w:rsid w:val="32D04FA0"/>
    <w:rsid w:val="32D634E8"/>
    <w:rsid w:val="32E37E53"/>
    <w:rsid w:val="3316532B"/>
    <w:rsid w:val="332759E6"/>
    <w:rsid w:val="33277DFD"/>
    <w:rsid w:val="332E662C"/>
    <w:rsid w:val="333C5D7C"/>
    <w:rsid w:val="333D1F68"/>
    <w:rsid w:val="336D784D"/>
    <w:rsid w:val="33833F3A"/>
    <w:rsid w:val="338B0FFD"/>
    <w:rsid w:val="339F0986"/>
    <w:rsid w:val="33C22CAC"/>
    <w:rsid w:val="33C30F52"/>
    <w:rsid w:val="3445714F"/>
    <w:rsid w:val="348867F1"/>
    <w:rsid w:val="34A56E8C"/>
    <w:rsid w:val="34CF1D49"/>
    <w:rsid w:val="34E820DE"/>
    <w:rsid w:val="353C0967"/>
    <w:rsid w:val="354F03D8"/>
    <w:rsid w:val="35981AAF"/>
    <w:rsid w:val="35A27BB9"/>
    <w:rsid w:val="35ED13B9"/>
    <w:rsid w:val="35F17EBD"/>
    <w:rsid w:val="36426C72"/>
    <w:rsid w:val="364B4E0E"/>
    <w:rsid w:val="3652633E"/>
    <w:rsid w:val="36C1143D"/>
    <w:rsid w:val="36C22C09"/>
    <w:rsid w:val="3711601D"/>
    <w:rsid w:val="376765F9"/>
    <w:rsid w:val="377D2EB0"/>
    <w:rsid w:val="37F46990"/>
    <w:rsid w:val="38024D85"/>
    <w:rsid w:val="38051A39"/>
    <w:rsid w:val="38082A90"/>
    <w:rsid w:val="384E44C9"/>
    <w:rsid w:val="387028CC"/>
    <w:rsid w:val="387A3DCC"/>
    <w:rsid w:val="38876BDE"/>
    <w:rsid w:val="389A3983"/>
    <w:rsid w:val="38A448A7"/>
    <w:rsid w:val="391D0E8A"/>
    <w:rsid w:val="392822FF"/>
    <w:rsid w:val="39662DA1"/>
    <w:rsid w:val="39694725"/>
    <w:rsid w:val="39CB45D7"/>
    <w:rsid w:val="39EF4030"/>
    <w:rsid w:val="3A00481F"/>
    <w:rsid w:val="3A023616"/>
    <w:rsid w:val="3A0F4DF3"/>
    <w:rsid w:val="3A371732"/>
    <w:rsid w:val="3A4B6C9E"/>
    <w:rsid w:val="3A6C7AA4"/>
    <w:rsid w:val="3A707489"/>
    <w:rsid w:val="3ABB7D45"/>
    <w:rsid w:val="3B084613"/>
    <w:rsid w:val="3B13459A"/>
    <w:rsid w:val="3B271340"/>
    <w:rsid w:val="3B296D9E"/>
    <w:rsid w:val="3B910D7B"/>
    <w:rsid w:val="3B9A5E4C"/>
    <w:rsid w:val="3C5A3D7F"/>
    <w:rsid w:val="3C7B6F06"/>
    <w:rsid w:val="3C7D5409"/>
    <w:rsid w:val="3C8B4156"/>
    <w:rsid w:val="3CAF35B5"/>
    <w:rsid w:val="3CB01CC0"/>
    <w:rsid w:val="3CC952C8"/>
    <w:rsid w:val="3CEF3C2D"/>
    <w:rsid w:val="3CF26A4C"/>
    <w:rsid w:val="3CFD1385"/>
    <w:rsid w:val="3D1F4E25"/>
    <w:rsid w:val="3D271620"/>
    <w:rsid w:val="3D31608B"/>
    <w:rsid w:val="3D4F08F7"/>
    <w:rsid w:val="3D786363"/>
    <w:rsid w:val="3D881B34"/>
    <w:rsid w:val="3D8C23E2"/>
    <w:rsid w:val="3D9A4363"/>
    <w:rsid w:val="3DEE5659"/>
    <w:rsid w:val="3E0B4FAB"/>
    <w:rsid w:val="3E222E57"/>
    <w:rsid w:val="3E294A12"/>
    <w:rsid w:val="3E355CDC"/>
    <w:rsid w:val="3E453F76"/>
    <w:rsid w:val="3E461EFA"/>
    <w:rsid w:val="3E4F3DD2"/>
    <w:rsid w:val="3E603078"/>
    <w:rsid w:val="3E9C784D"/>
    <w:rsid w:val="3ED55871"/>
    <w:rsid w:val="3EF50800"/>
    <w:rsid w:val="3F152A2D"/>
    <w:rsid w:val="3F7B72B1"/>
    <w:rsid w:val="3FAC7C79"/>
    <w:rsid w:val="3FB55321"/>
    <w:rsid w:val="3FB83129"/>
    <w:rsid w:val="3FDB7FCA"/>
    <w:rsid w:val="3FE26033"/>
    <w:rsid w:val="3FE71253"/>
    <w:rsid w:val="401D45F6"/>
    <w:rsid w:val="402B2342"/>
    <w:rsid w:val="40553D4E"/>
    <w:rsid w:val="406B2A7E"/>
    <w:rsid w:val="40794D1A"/>
    <w:rsid w:val="40A44321"/>
    <w:rsid w:val="40A723F9"/>
    <w:rsid w:val="40B35815"/>
    <w:rsid w:val="40CB626F"/>
    <w:rsid w:val="40CF202F"/>
    <w:rsid w:val="40F5272C"/>
    <w:rsid w:val="40FF5E17"/>
    <w:rsid w:val="41140F45"/>
    <w:rsid w:val="41164656"/>
    <w:rsid w:val="413B45CF"/>
    <w:rsid w:val="414B138D"/>
    <w:rsid w:val="419410AB"/>
    <w:rsid w:val="41B55948"/>
    <w:rsid w:val="41FE40AC"/>
    <w:rsid w:val="42286E2E"/>
    <w:rsid w:val="42404F0C"/>
    <w:rsid w:val="425154A4"/>
    <w:rsid w:val="42661292"/>
    <w:rsid w:val="428B7088"/>
    <w:rsid w:val="428F0108"/>
    <w:rsid w:val="42BC7A0F"/>
    <w:rsid w:val="42F22685"/>
    <w:rsid w:val="43236B25"/>
    <w:rsid w:val="43264E7C"/>
    <w:rsid w:val="43291290"/>
    <w:rsid w:val="4352005C"/>
    <w:rsid w:val="43625047"/>
    <w:rsid w:val="43753224"/>
    <w:rsid w:val="439149E9"/>
    <w:rsid w:val="43C539DD"/>
    <w:rsid w:val="43D36747"/>
    <w:rsid w:val="43D91572"/>
    <w:rsid w:val="43DF6707"/>
    <w:rsid w:val="43E34719"/>
    <w:rsid w:val="43ED7333"/>
    <w:rsid w:val="440D329A"/>
    <w:rsid w:val="44444E0D"/>
    <w:rsid w:val="444615FF"/>
    <w:rsid w:val="44500194"/>
    <w:rsid w:val="447622E5"/>
    <w:rsid w:val="449224B5"/>
    <w:rsid w:val="44A97848"/>
    <w:rsid w:val="44ED2642"/>
    <w:rsid w:val="44F100A7"/>
    <w:rsid w:val="44FD0E6B"/>
    <w:rsid w:val="4514720B"/>
    <w:rsid w:val="45254FFF"/>
    <w:rsid w:val="45497D02"/>
    <w:rsid w:val="455756C8"/>
    <w:rsid w:val="457B485A"/>
    <w:rsid w:val="459B5FFC"/>
    <w:rsid w:val="45D44293"/>
    <w:rsid w:val="46086855"/>
    <w:rsid w:val="463B71F6"/>
    <w:rsid w:val="463F6FF9"/>
    <w:rsid w:val="468157E1"/>
    <w:rsid w:val="46B24499"/>
    <w:rsid w:val="46DD49E0"/>
    <w:rsid w:val="46E278E1"/>
    <w:rsid w:val="46FF000E"/>
    <w:rsid w:val="472B619A"/>
    <w:rsid w:val="47766C31"/>
    <w:rsid w:val="47BF01DC"/>
    <w:rsid w:val="47CA28C2"/>
    <w:rsid w:val="481C0D42"/>
    <w:rsid w:val="486541A5"/>
    <w:rsid w:val="48930334"/>
    <w:rsid w:val="48B500E9"/>
    <w:rsid w:val="48DC5FDD"/>
    <w:rsid w:val="48EB1309"/>
    <w:rsid w:val="48F870D8"/>
    <w:rsid w:val="49112C56"/>
    <w:rsid w:val="492B6A74"/>
    <w:rsid w:val="49326933"/>
    <w:rsid w:val="495F3516"/>
    <w:rsid w:val="49654391"/>
    <w:rsid w:val="49676D8E"/>
    <w:rsid w:val="497030F3"/>
    <w:rsid w:val="497F3575"/>
    <w:rsid w:val="499305C3"/>
    <w:rsid w:val="49B75572"/>
    <w:rsid w:val="49C5660D"/>
    <w:rsid w:val="49D42BD3"/>
    <w:rsid w:val="49FA3E9D"/>
    <w:rsid w:val="4A1A7D05"/>
    <w:rsid w:val="4A2A1224"/>
    <w:rsid w:val="4A3E575C"/>
    <w:rsid w:val="4A441B49"/>
    <w:rsid w:val="4A67199C"/>
    <w:rsid w:val="4A8808E3"/>
    <w:rsid w:val="4A8D470A"/>
    <w:rsid w:val="4AAB47E3"/>
    <w:rsid w:val="4AAC156D"/>
    <w:rsid w:val="4ABD492E"/>
    <w:rsid w:val="4AC8776F"/>
    <w:rsid w:val="4AE61DAC"/>
    <w:rsid w:val="4AEE5900"/>
    <w:rsid w:val="4B131785"/>
    <w:rsid w:val="4B1C7CF5"/>
    <w:rsid w:val="4B37527E"/>
    <w:rsid w:val="4B4223CE"/>
    <w:rsid w:val="4B554A87"/>
    <w:rsid w:val="4B7669D8"/>
    <w:rsid w:val="4B9A59D4"/>
    <w:rsid w:val="4BAB1299"/>
    <w:rsid w:val="4BC00D3E"/>
    <w:rsid w:val="4C187CD0"/>
    <w:rsid w:val="4C396581"/>
    <w:rsid w:val="4C442A9E"/>
    <w:rsid w:val="4C643D2E"/>
    <w:rsid w:val="4C652AD5"/>
    <w:rsid w:val="4C86335E"/>
    <w:rsid w:val="4C871204"/>
    <w:rsid w:val="4CA02488"/>
    <w:rsid w:val="4CBD5C60"/>
    <w:rsid w:val="4CC073AC"/>
    <w:rsid w:val="4D1F2119"/>
    <w:rsid w:val="4D202773"/>
    <w:rsid w:val="4D47151F"/>
    <w:rsid w:val="4D4770AC"/>
    <w:rsid w:val="4D647832"/>
    <w:rsid w:val="4D6C4FC1"/>
    <w:rsid w:val="4D7A5A52"/>
    <w:rsid w:val="4DEE0921"/>
    <w:rsid w:val="4DF2501E"/>
    <w:rsid w:val="4DF37849"/>
    <w:rsid w:val="4E36126E"/>
    <w:rsid w:val="4E59623A"/>
    <w:rsid w:val="4E950C59"/>
    <w:rsid w:val="4EA06404"/>
    <w:rsid w:val="4EAC38BB"/>
    <w:rsid w:val="4EB94744"/>
    <w:rsid w:val="4F040C55"/>
    <w:rsid w:val="4F104CF3"/>
    <w:rsid w:val="4F131A04"/>
    <w:rsid w:val="4F240E2E"/>
    <w:rsid w:val="4F7A363A"/>
    <w:rsid w:val="4F8A7B72"/>
    <w:rsid w:val="4FB46C4E"/>
    <w:rsid w:val="4FF3585B"/>
    <w:rsid w:val="500A74E2"/>
    <w:rsid w:val="5013625A"/>
    <w:rsid w:val="50403E8D"/>
    <w:rsid w:val="508C07C3"/>
    <w:rsid w:val="50A50D43"/>
    <w:rsid w:val="50E156AD"/>
    <w:rsid w:val="511B607A"/>
    <w:rsid w:val="512B03AD"/>
    <w:rsid w:val="513A4009"/>
    <w:rsid w:val="51487C4A"/>
    <w:rsid w:val="51717896"/>
    <w:rsid w:val="51973798"/>
    <w:rsid w:val="51B0637A"/>
    <w:rsid w:val="51B924BF"/>
    <w:rsid w:val="51CD564B"/>
    <w:rsid w:val="51D16298"/>
    <w:rsid w:val="51E0753C"/>
    <w:rsid w:val="51E305E7"/>
    <w:rsid w:val="51E56726"/>
    <w:rsid w:val="520D34FE"/>
    <w:rsid w:val="52205657"/>
    <w:rsid w:val="522145E3"/>
    <w:rsid w:val="52223274"/>
    <w:rsid w:val="522C3854"/>
    <w:rsid w:val="524570FA"/>
    <w:rsid w:val="528E47C1"/>
    <w:rsid w:val="52A1150E"/>
    <w:rsid w:val="52A7062D"/>
    <w:rsid w:val="53733993"/>
    <w:rsid w:val="53A65E60"/>
    <w:rsid w:val="53B047EC"/>
    <w:rsid w:val="53B8735A"/>
    <w:rsid w:val="53CD6A32"/>
    <w:rsid w:val="541D0D9E"/>
    <w:rsid w:val="548A3CAE"/>
    <w:rsid w:val="54B352CB"/>
    <w:rsid w:val="54E87839"/>
    <w:rsid w:val="54F2275E"/>
    <w:rsid w:val="55477A85"/>
    <w:rsid w:val="556550A1"/>
    <w:rsid w:val="55730388"/>
    <w:rsid w:val="557C0966"/>
    <w:rsid w:val="557E5B5B"/>
    <w:rsid w:val="55C3431C"/>
    <w:rsid w:val="56205EA0"/>
    <w:rsid w:val="5632097E"/>
    <w:rsid w:val="5640432C"/>
    <w:rsid w:val="56433167"/>
    <w:rsid w:val="5654384E"/>
    <w:rsid w:val="56A6591D"/>
    <w:rsid w:val="56AB0963"/>
    <w:rsid w:val="56AB2248"/>
    <w:rsid w:val="56B97C1F"/>
    <w:rsid w:val="56CD5CD6"/>
    <w:rsid w:val="56D77DC9"/>
    <w:rsid w:val="57095EDD"/>
    <w:rsid w:val="57135644"/>
    <w:rsid w:val="57226AB3"/>
    <w:rsid w:val="5726587A"/>
    <w:rsid w:val="573D0612"/>
    <w:rsid w:val="576659BD"/>
    <w:rsid w:val="577772AD"/>
    <w:rsid w:val="57A779F9"/>
    <w:rsid w:val="57CA1DE7"/>
    <w:rsid w:val="57DC63D9"/>
    <w:rsid w:val="57DD49ED"/>
    <w:rsid w:val="57DE6DF1"/>
    <w:rsid w:val="58046E6A"/>
    <w:rsid w:val="58435147"/>
    <w:rsid w:val="58494148"/>
    <w:rsid w:val="584A446A"/>
    <w:rsid w:val="58501ED1"/>
    <w:rsid w:val="58517296"/>
    <w:rsid w:val="587857BB"/>
    <w:rsid w:val="587B0A3F"/>
    <w:rsid w:val="58A57A5B"/>
    <w:rsid w:val="58AB664C"/>
    <w:rsid w:val="58B06341"/>
    <w:rsid w:val="590E51B8"/>
    <w:rsid w:val="596D72CF"/>
    <w:rsid w:val="59765072"/>
    <w:rsid w:val="59B97A43"/>
    <w:rsid w:val="59BC781E"/>
    <w:rsid w:val="59D27049"/>
    <w:rsid w:val="59F032C7"/>
    <w:rsid w:val="59FB2B21"/>
    <w:rsid w:val="5A1168B4"/>
    <w:rsid w:val="5A2E47F6"/>
    <w:rsid w:val="5A556BE3"/>
    <w:rsid w:val="5A5F1251"/>
    <w:rsid w:val="5A7D562F"/>
    <w:rsid w:val="5A9235B1"/>
    <w:rsid w:val="5ABA2C6E"/>
    <w:rsid w:val="5AE1024E"/>
    <w:rsid w:val="5AFC49BF"/>
    <w:rsid w:val="5B0C3D06"/>
    <w:rsid w:val="5B152A03"/>
    <w:rsid w:val="5B34311F"/>
    <w:rsid w:val="5B4B5AF7"/>
    <w:rsid w:val="5B655377"/>
    <w:rsid w:val="5B9E59EE"/>
    <w:rsid w:val="5BB77692"/>
    <w:rsid w:val="5BD505BA"/>
    <w:rsid w:val="5BF45FFC"/>
    <w:rsid w:val="5BFB3299"/>
    <w:rsid w:val="5C140E2C"/>
    <w:rsid w:val="5C3D7B56"/>
    <w:rsid w:val="5C625DED"/>
    <w:rsid w:val="5C7C1C02"/>
    <w:rsid w:val="5C8B6494"/>
    <w:rsid w:val="5CA9748B"/>
    <w:rsid w:val="5CB4259F"/>
    <w:rsid w:val="5CB50068"/>
    <w:rsid w:val="5CB753DA"/>
    <w:rsid w:val="5D0E4F1D"/>
    <w:rsid w:val="5D1E0061"/>
    <w:rsid w:val="5D2E5970"/>
    <w:rsid w:val="5D5A51D0"/>
    <w:rsid w:val="5D995823"/>
    <w:rsid w:val="5DD07A6F"/>
    <w:rsid w:val="5DDD1655"/>
    <w:rsid w:val="5DEC1C4D"/>
    <w:rsid w:val="5DEC3AEB"/>
    <w:rsid w:val="5E053826"/>
    <w:rsid w:val="5E5D6F29"/>
    <w:rsid w:val="5E9D7EAE"/>
    <w:rsid w:val="5ED046C3"/>
    <w:rsid w:val="5ED16711"/>
    <w:rsid w:val="5ED71E16"/>
    <w:rsid w:val="5F1D224B"/>
    <w:rsid w:val="5FBA3466"/>
    <w:rsid w:val="5FBD6FAC"/>
    <w:rsid w:val="5FCE7C46"/>
    <w:rsid w:val="5FFC5D72"/>
    <w:rsid w:val="5FFF160A"/>
    <w:rsid w:val="6007416E"/>
    <w:rsid w:val="600F79B3"/>
    <w:rsid w:val="602A171A"/>
    <w:rsid w:val="60636240"/>
    <w:rsid w:val="608B2918"/>
    <w:rsid w:val="60E57EC1"/>
    <w:rsid w:val="61033855"/>
    <w:rsid w:val="610E3987"/>
    <w:rsid w:val="61154D0F"/>
    <w:rsid w:val="614B5F82"/>
    <w:rsid w:val="615413AB"/>
    <w:rsid w:val="61D21B20"/>
    <w:rsid w:val="61E07B30"/>
    <w:rsid w:val="61E62F1D"/>
    <w:rsid w:val="620F2CBA"/>
    <w:rsid w:val="62EB6FBF"/>
    <w:rsid w:val="62F92B6A"/>
    <w:rsid w:val="630006CA"/>
    <w:rsid w:val="63181026"/>
    <w:rsid w:val="631C627D"/>
    <w:rsid w:val="632278DD"/>
    <w:rsid w:val="6326332B"/>
    <w:rsid w:val="635910F1"/>
    <w:rsid w:val="635C0D47"/>
    <w:rsid w:val="636C0215"/>
    <w:rsid w:val="637A177D"/>
    <w:rsid w:val="637E61F7"/>
    <w:rsid w:val="63856726"/>
    <w:rsid w:val="63987681"/>
    <w:rsid w:val="63C27646"/>
    <w:rsid w:val="63E62679"/>
    <w:rsid w:val="64092BE0"/>
    <w:rsid w:val="640D1E53"/>
    <w:rsid w:val="64480CD1"/>
    <w:rsid w:val="644B46B4"/>
    <w:rsid w:val="645B00A1"/>
    <w:rsid w:val="645C2A9A"/>
    <w:rsid w:val="64607667"/>
    <w:rsid w:val="64FE51B2"/>
    <w:rsid w:val="65267CA7"/>
    <w:rsid w:val="65355C6F"/>
    <w:rsid w:val="658B74CD"/>
    <w:rsid w:val="659B3E96"/>
    <w:rsid w:val="65B166DF"/>
    <w:rsid w:val="65BC065C"/>
    <w:rsid w:val="65BC2831"/>
    <w:rsid w:val="661F4D81"/>
    <w:rsid w:val="663F605A"/>
    <w:rsid w:val="666F3E2F"/>
    <w:rsid w:val="66811741"/>
    <w:rsid w:val="66C04F71"/>
    <w:rsid w:val="66DA2E8D"/>
    <w:rsid w:val="66FD0634"/>
    <w:rsid w:val="676A6A15"/>
    <w:rsid w:val="676B05AF"/>
    <w:rsid w:val="6773403B"/>
    <w:rsid w:val="677C413F"/>
    <w:rsid w:val="677C451A"/>
    <w:rsid w:val="67960D95"/>
    <w:rsid w:val="679F5752"/>
    <w:rsid w:val="68025E45"/>
    <w:rsid w:val="68200C31"/>
    <w:rsid w:val="683B0B99"/>
    <w:rsid w:val="685A0DDF"/>
    <w:rsid w:val="686A753E"/>
    <w:rsid w:val="68A25E78"/>
    <w:rsid w:val="68D30A22"/>
    <w:rsid w:val="691432A0"/>
    <w:rsid w:val="695C0035"/>
    <w:rsid w:val="696954C9"/>
    <w:rsid w:val="696B43B0"/>
    <w:rsid w:val="69967228"/>
    <w:rsid w:val="699A2424"/>
    <w:rsid w:val="69A16F0B"/>
    <w:rsid w:val="69A43BBA"/>
    <w:rsid w:val="6A006E86"/>
    <w:rsid w:val="6A19766A"/>
    <w:rsid w:val="6A1B0D42"/>
    <w:rsid w:val="6A1C6B1F"/>
    <w:rsid w:val="6AAC08BB"/>
    <w:rsid w:val="6ABD4CD7"/>
    <w:rsid w:val="6AC54E5B"/>
    <w:rsid w:val="6AC5525F"/>
    <w:rsid w:val="6AE316C0"/>
    <w:rsid w:val="6AE738C4"/>
    <w:rsid w:val="6B121ABB"/>
    <w:rsid w:val="6B2551C1"/>
    <w:rsid w:val="6BBF1D4E"/>
    <w:rsid w:val="6C156502"/>
    <w:rsid w:val="6C18547F"/>
    <w:rsid w:val="6C216A3A"/>
    <w:rsid w:val="6C6E534C"/>
    <w:rsid w:val="6C747B23"/>
    <w:rsid w:val="6C7B2FA7"/>
    <w:rsid w:val="6C8160FD"/>
    <w:rsid w:val="6CC57569"/>
    <w:rsid w:val="6CD46E62"/>
    <w:rsid w:val="6CF077EE"/>
    <w:rsid w:val="6D002090"/>
    <w:rsid w:val="6D3A7521"/>
    <w:rsid w:val="6D3F70A3"/>
    <w:rsid w:val="6D5F1553"/>
    <w:rsid w:val="6D8B6C40"/>
    <w:rsid w:val="6D92287B"/>
    <w:rsid w:val="6DAD53B4"/>
    <w:rsid w:val="6DD275A4"/>
    <w:rsid w:val="6DE93C7E"/>
    <w:rsid w:val="6E1A342E"/>
    <w:rsid w:val="6E293EED"/>
    <w:rsid w:val="6E300092"/>
    <w:rsid w:val="6E344E1D"/>
    <w:rsid w:val="6E38760E"/>
    <w:rsid w:val="6E3E23DC"/>
    <w:rsid w:val="6E805DBA"/>
    <w:rsid w:val="6E987C92"/>
    <w:rsid w:val="6EAB24C9"/>
    <w:rsid w:val="6EB944F2"/>
    <w:rsid w:val="6EC765C1"/>
    <w:rsid w:val="6EF002C7"/>
    <w:rsid w:val="6EF43EA5"/>
    <w:rsid w:val="6EF47F4A"/>
    <w:rsid w:val="6EFB3C3F"/>
    <w:rsid w:val="6F237539"/>
    <w:rsid w:val="6F30750C"/>
    <w:rsid w:val="6F433390"/>
    <w:rsid w:val="6F5B1709"/>
    <w:rsid w:val="6F6449BF"/>
    <w:rsid w:val="6F872B72"/>
    <w:rsid w:val="6F912E01"/>
    <w:rsid w:val="6FA71CCD"/>
    <w:rsid w:val="6FAD1260"/>
    <w:rsid w:val="701F6D48"/>
    <w:rsid w:val="702773CD"/>
    <w:rsid w:val="702D20A7"/>
    <w:rsid w:val="703025E3"/>
    <w:rsid w:val="705755AD"/>
    <w:rsid w:val="709B57AA"/>
    <w:rsid w:val="70B35554"/>
    <w:rsid w:val="70D12C8F"/>
    <w:rsid w:val="70F02339"/>
    <w:rsid w:val="710A05B7"/>
    <w:rsid w:val="710E76A5"/>
    <w:rsid w:val="711260AD"/>
    <w:rsid w:val="71520C06"/>
    <w:rsid w:val="718D5BEA"/>
    <w:rsid w:val="71A27A1B"/>
    <w:rsid w:val="71A4142A"/>
    <w:rsid w:val="71A75323"/>
    <w:rsid w:val="71C02270"/>
    <w:rsid w:val="71D2112F"/>
    <w:rsid w:val="722F5E3B"/>
    <w:rsid w:val="724E4E8C"/>
    <w:rsid w:val="72606A56"/>
    <w:rsid w:val="726C41D2"/>
    <w:rsid w:val="72762E45"/>
    <w:rsid w:val="7297583E"/>
    <w:rsid w:val="72B962F0"/>
    <w:rsid w:val="73131EF3"/>
    <w:rsid w:val="732E2BE8"/>
    <w:rsid w:val="73391CEE"/>
    <w:rsid w:val="736D63E2"/>
    <w:rsid w:val="736F76D7"/>
    <w:rsid w:val="738675B9"/>
    <w:rsid w:val="739B62A2"/>
    <w:rsid w:val="73E4419A"/>
    <w:rsid w:val="73F9787D"/>
    <w:rsid w:val="740B14FA"/>
    <w:rsid w:val="74463FF1"/>
    <w:rsid w:val="74534438"/>
    <w:rsid w:val="746140A3"/>
    <w:rsid w:val="748C0072"/>
    <w:rsid w:val="74CA271E"/>
    <w:rsid w:val="74FA67BF"/>
    <w:rsid w:val="7524534D"/>
    <w:rsid w:val="753B0616"/>
    <w:rsid w:val="757A64FA"/>
    <w:rsid w:val="757F46E8"/>
    <w:rsid w:val="7588243E"/>
    <w:rsid w:val="75883D59"/>
    <w:rsid w:val="75A8627C"/>
    <w:rsid w:val="76091ABA"/>
    <w:rsid w:val="76183C37"/>
    <w:rsid w:val="76747B10"/>
    <w:rsid w:val="768D4EF9"/>
    <w:rsid w:val="76B025DE"/>
    <w:rsid w:val="76B83636"/>
    <w:rsid w:val="76BB2B83"/>
    <w:rsid w:val="76D208F8"/>
    <w:rsid w:val="776F64BE"/>
    <w:rsid w:val="77807CD7"/>
    <w:rsid w:val="77947A78"/>
    <w:rsid w:val="779C7C61"/>
    <w:rsid w:val="779E6D6D"/>
    <w:rsid w:val="77C4658E"/>
    <w:rsid w:val="77EE2F7C"/>
    <w:rsid w:val="78366274"/>
    <w:rsid w:val="78642540"/>
    <w:rsid w:val="78701AF7"/>
    <w:rsid w:val="78B148D0"/>
    <w:rsid w:val="78CE68E4"/>
    <w:rsid w:val="78DC17C2"/>
    <w:rsid w:val="78F26E8E"/>
    <w:rsid w:val="794E3F24"/>
    <w:rsid w:val="79645F47"/>
    <w:rsid w:val="799D153F"/>
    <w:rsid w:val="79B14732"/>
    <w:rsid w:val="7A930004"/>
    <w:rsid w:val="7A9371C3"/>
    <w:rsid w:val="7ABC068B"/>
    <w:rsid w:val="7AF66522"/>
    <w:rsid w:val="7B22264E"/>
    <w:rsid w:val="7B2A5627"/>
    <w:rsid w:val="7B505DAD"/>
    <w:rsid w:val="7B5E63E3"/>
    <w:rsid w:val="7B6B5C26"/>
    <w:rsid w:val="7BD16698"/>
    <w:rsid w:val="7BDA6F5F"/>
    <w:rsid w:val="7BFB6393"/>
    <w:rsid w:val="7BFD5104"/>
    <w:rsid w:val="7C14632B"/>
    <w:rsid w:val="7C873A60"/>
    <w:rsid w:val="7C9773C4"/>
    <w:rsid w:val="7C980754"/>
    <w:rsid w:val="7CAC180F"/>
    <w:rsid w:val="7CBF3C24"/>
    <w:rsid w:val="7CDD5BE8"/>
    <w:rsid w:val="7D8F0A30"/>
    <w:rsid w:val="7D952227"/>
    <w:rsid w:val="7DF6162A"/>
    <w:rsid w:val="7E0C29AF"/>
    <w:rsid w:val="7E0E1EC4"/>
    <w:rsid w:val="7E590C6F"/>
    <w:rsid w:val="7E5A0EEC"/>
    <w:rsid w:val="7E5B0ECD"/>
    <w:rsid w:val="7EBC7BA3"/>
    <w:rsid w:val="7EC707C7"/>
    <w:rsid w:val="7EE713E1"/>
    <w:rsid w:val="7F26571E"/>
    <w:rsid w:val="7F3F2251"/>
    <w:rsid w:val="7F403253"/>
    <w:rsid w:val="7F66547C"/>
    <w:rsid w:val="7F84407A"/>
    <w:rsid w:val="7F8600DE"/>
    <w:rsid w:val="7F875BB0"/>
    <w:rsid w:val="7F917121"/>
    <w:rsid w:val="7FB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99"/>
    <w:pPr>
      <w:jc w:val="center"/>
    </w:pPr>
    <w:rPr>
      <w:sz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标题 Char Char"/>
    <w:next w:val="6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544</Characters>
  <Lines>0</Lines>
  <Paragraphs>0</Paragraphs>
  <TotalTime>5</TotalTime>
  <ScaleCrop>false</ScaleCrop>
  <LinksUpToDate>false</LinksUpToDate>
  <CharactersWithSpaces>762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2019-01-02T02:18:00Z</dcterms:created>
  <dc:creator>Administrator</dc:creator>
  <cp:lastModifiedBy>杨丽娜</cp:lastModifiedBy>
  <cp:lastPrinted>2022-03-16T06:26:00Z</cp:lastPrinted>
  <dcterms:modified xsi:type="dcterms:W3CDTF">2022-12-08T02:30:58Z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1A6979C5323B4AA58BBB406E8DB171B8</vt:lpwstr>
  </property>
</Properties>
</file>