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C2" w:rsidRPr="00085460" w:rsidRDefault="00FA3862">
      <w:pPr>
        <w:spacing w:line="480" w:lineRule="exact"/>
        <w:jc w:val="center"/>
        <w:rPr>
          <w:rFonts w:ascii="方正小标宋简体" w:eastAsia="方正小标宋简体" w:hAnsi="方正大标宋简体" w:cs="方正大标宋简体"/>
          <w:sz w:val="44"/>
          <w:szCs w:val="44"/>
        </w:rPr>
      </w:pPr>
      <w:r w:rsidRPr="00085460">
        <w:rPr>
          <w:rFonts w:ascii="方正小标宋简体" w:eastAsia="方正小标宋简体" w:hAnsi="方正大标宋简体" w:cs="方正大标宋简体" w:hint="eastAsia"/>
          <w:sz w:val="44"/>
          <w:szCs w:val="44"/>
        </w:rPr>
        <w:t>202</w:t>
      </w:r>
      <w:r w:rsidR="00085460">
        <w:rPr>
          <w:rFonts w:ascii="方正小标宋简体" w:eastAsia="方正小标宋简体" w:hAnsi="方正大标宋简体" w:cs="方正大标宋简体" w:hint="eastAsia"/>
          <w:sz w:val="44"/>
          <w:szCs w:val="44"/>
        </w:rPr>
        <w:t>2</w:t>
      </w:r>
      <w:r w:rsidRPr="00085460">
        <w:rPr>
          <w:rFonts w:ascii="方正小标宋简体" w:eastAsia="方正小标宋简体" w:hAnsi="方正大标宋简体" w:cs="方正大标宋简体" w:hint="eastAsia"/>
          <w:sz w:val="44"/>
          <w:szCs w:val="44"/>
        </w:rPr>
        <w:t>年度武汉市总部企业认定申报指南</w:t>
      </w:r>
    </w:p>
    <w:p w:rsidR="00962DC2" w:rsidRDefault="00962DC2">
      <w:pPr>
        <w:spacing w:line="480" w:lineRule="exact"/>
        <w:ind w:firstLineChars="200" w:firstLine="640"/>
        <w:rPr>
          <w:rFonts w:ascii="仿宋_GB2312" w:eastAsia="仿宋_GB2312"/>
          <w:sz w:val="32"/>
          <w:szCs w:val="32"/>
        </w:rPr>
      </w:pPr>
    </w:p>
    <w:p w:rsidR="00962DC2" w:rsidRDefault="00FA3862">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085460">
        <w:rPr>
          <w:rFonts w:ascii="仿宋_GB2312" w:eastAsia="仿宋_GB2312" w:hint="eastAsia"/>
          <w:sz w:val="32"/>
          <w:szCs w:val="32"/>
        </w:rPr>
        <w:t>《市人民政府关于印发武汉市加快推进总部经济高质量发展政策措施的通知》（</w:t>
      </w:r>
      <w:r w:rsidR="00085460" w:rsidRPr="00B7569C">
        <w:rPr>
          <w:rFonts w:ascii="仿宋_GB2312" w:eastAsia="仿宋_GB2312" w:hint="eastAsia"/>
          <w:sz w:val="32"/>
          <w:szCs w:val="32"/>
        </w:rPr>
        <w:t>武政</w:t>
      </w:r>
      <w:proofErr w:type="gramStart"/>
      <w:r w:rsidR="00085460" w:rsidRPr="00B7569C">
        <w:rPr>
          <w:rFonts w:ascii="仿宋_GB2312" w:eastAsia="仿宋_GB2312" w:hint="eastAsia"/>
          <w:sz w:val="32"/>
          <w:szCs w:val="32"/>
        </w:rPr>
        <w:t>规</w:t>
      </w:r>
      <w:proofErr w:type="gramEnd"/>
      <w:r w:rsidR="00085460">
        <w:rPr>
          <w:rFonts w:ascii="仿宋_GB2312" w:eastAsia="仿宋_GB2312" w:hint="eastAsia"/>
          <w:sz w:val="32"/>
          <w:szCs w:val="32"/>
        </w:rPr>
        <w:t>〔2021〕</w:t>
      </w:r>
      <w:r w:rsidR="00085460" w:rsidRPr="00B7569C">
        <w:rPr>
          <w:rFonts w:ascii="仿宋_GB2312" w:eastAsia="仿宋_GB2312" w:hAnsi="宋体" w:cs="宋体" w:hint="eastAsia"/>
          <w:sz w:val="32"/>
          <w:szCs w:val="32"/>
        </w:rPr>
        <w:t>16号</w:t>
      </w:r>
      <w:r w:rsidR="00085460">
        <w:rPr>
          <w:rFonts w:ascii="仿宋_GB2312" w:eastAsia="仿宋_GB2312" w:hint="eastAsia"/>
          <w:sz w:val="32"/>
          <w:szCs w:val="32"/>
        </w:rPr>
        <w:t>）和</w:t>
      </w:r>
      <w:r w:rsidR="004F16CA" w:rsidRPr="004F16CA">
        <w:rPr>
          <w:rFonts w:ascii="仿宋_GB2312" w:eastAsia="仿宋_GB2312" w:hint="eastAsia"/>
          <w:sz w:val="32"/>
          <w:szCs w:val="32"/>
        </w:rPr>
        <w:t>《武汉市加快推进总部经济高质量发展政策措施的工作指引》（</w:t>
      </w:r>
      <w:proofErr w:type="gramStart"/>
      <w:r w:rsidR="004F16CA" w:rsidRPr="004F16CA">
        <w:rPr>
          <w:rFonts w:ascii="仿宋_GB2312" w:eastAsia="仿宋_GB2312" w:hint="eastAsia"/>
          <w:sz w:val="32"/>
          <w:szCs w:val="32"/>
        </w:rPr>
        <w:t>武发改规</w:t>
      </w:r>
      <w:proofErr w:type="gramEnd"/>
      <w:r w:rsidR="004F16CA" w:rsidRPr="004F16CA">
        <w:rPr>
          <w:rFonts w:ascii="仿宋_GB2312" w:eastAsia="仿宋_GB2312" w:hint="eastAsia"/>
          <w:sz w:val="32"/>
          <w:szCs w:val="32"/>
        </w:rPr>
        <w:t>〔2022〕2号</w:t>
      </w:r>
      <w:r w:rsidR="004F16CA">
        <w:rPr>
          <w:rFonts w:ascii="仿宋_GB2312" w:eastAsia="仿宋_GB2312" w:hint="eastAsia"/>
          <w:sz w:val="32"/>
          <w:szCs w:val="32"/>
        </w:rPr>
        <w:t>）</w:t>
      </w:r>
      <w:r>
        <w:rPr>
          <w:rFonts w:ascii="仿宋_GB2312" w:eastAsia="仿宋_GB2312" w:hint="eastAsia"/>
          <w:sz w:val="32"/>
          <w:szCs w:val="32"/>
        </w:rPr>
        <w:t>的要求，现就202</w:t>
      </w:r>
      <w:r w:rsidR="00085460">
        <w:rPr>
          <w:rFonts w:ascii="仿宋_GB2312" w:eastAsia="仿宋_GB2312" w:hint="eastAsia"/>
          <w:sz w:val="32"/>
          <w:szCs w:val="32"/>
        </w:rPr>
        <w:t>2</w:t>
      </w:r>
      <w:r>
        <w:rPr>
          <w:rFonts w:ascii="仿宋_GB2312" w:eastAsia="仿宋_GB2312" w:hint="eastAsia"/>
          <w:sz w:val="32"/>
          <w:szCs w:val="32"/>
        </w:rPr>
        <w:t>年度武汉总部企业认定有关事项要求如下：</w:t>
      </w:r>
    </w:p>
    <w:p w:rsidR="00962DC2" w:rsidRDefault="00FA3862">
      <w:pPr>
        <w:spacing w:line="560" w:lineRule="exact"/>
        <w:ind w:firstLineChars="200" w:firstLine="640"/>
        <w:rPr>
          <w:rFonts w:ascii="黑体" w:eastAsia="黑体" w:hAnsi="黑体"/>
          <w:sz w:val="32"/>
          <w:szCs w:val="32"/>
        </w:rPr>
      </w:pPr>
      <w:r>
        <w:rPr>
          <w:rFonts w:ascii="黑体" w:eastAsia="黑体" w:hAnsi="黑体" w:hint="eastAsia"/>
          <w:sz w:val="32"/>
          <w:szCs w:val="32"/>
        </w:rPr>
        <w:t>一、申报要求</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申请认定为总部的企业，须满足</w:t>
      </w:r>
      <w:r w:rsidR="00803809" w:rsidRPr="00B7569C">
        <w:rPr>
          <w:rFonts w:ascii="仿宋_GB2312" w:eastAsia="仿宋_GB2312" w:hint="eastAsia"/>
          <w:sz w:val="32"/>
          <w:szCs w:val="32"/>
        </w:rPr>
        <w:t>武政</w:t>
      </w:r>
      <w:proofErr w:type="gramStart"/>
      <w:r w:rsidR="00803809" w:rsidRPr="00B7569C">
        <w:rPr>
          <w:rFonts w:ascii="仿宋_GB2312" w:eastAsia="仿宋_GB2312" w:hint="eastAsia"/>
          <w:sz w:val="32"/>
          <w:szCs w:val="32"/>
        </w:rPr>
        <w:t>规</w:t>
      </w:r>
      <w:proofErr w:type="gramEnd"/>
      <w:r w:rsidR="00803809">
        <w:rPr>
          <w:rFonts w:ascii="仿宋_GB2312" w:eastAsia="仿宋_GB2312" w:hint="eastAsia"/>
          <w:sz w:val="32"/>
          <w:szCs w:val="32"/>
        </w:rPr>
        <w:t>〔2021〕</w:t>
      </w:r>
      <w:r w:rsidR="00803809" w:rsidRPr="00B7569C">
        <w:rPr>
          <w:rFonts w:ascii="仿宋_GB2312" w:eastAsia="仿宋_GB2312" w:hAnsi="宋体" w:cs="宋体" w:hint="eastAsia"/>
          <w:sz w:val="32"/>
          <w:szCs w:val="32"/>
        </w:rPr>
        <w:t>16号</w:t>
      </w:r>
      <w:r>
        <w:rPr>
          <w:rFonts w:ascii="仿宋_GB2312" w:eastAsia="仿宋_GB2312" w:hint="eastAsia"/>
          <w:sz w:val="32"/>
          <w:szCs w:val="32"/>
        </w:rPr>
        <w:t>文中规定的相关条件，申请企业可比照相关标准进行自我评估。</w:t>
      </w:r>
    </w:p>
    <w:p w:rsidR="00962DC2" w:rsidRDefault="00FA3862">
      <w:pPr>
        <w:spacing w:line="560" w:lineRule="exact"/>
        <w:ind w:firstLine="645"/>
        <w:rPr>
          <w:rFonts w:ascii="黑体" w:eastAsia="黑体" w:hAnsi="黑体" w:cs="宋体"/>
          <w:kern w:val="0"/>
          <w:sz w:val="32"/>
          <w:szCs w:val="32"/>
        </w:rPr>
      </w:pPr>
      <w:r>
        <w:rPr>
          <w:rFonts w:ascii="黑体" w:eastAsia="黑体" w:hAnsi="黑体" w:cs="宋体" w:hint="eastAsia"/>
          <w:kern w:val="0"/>
          <w:sz w:val="32"/>
          <w:szCs w:val="32"/>
        </w:rPr>
        <w:t>二、实施步骤</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int="eastAsia"/>
          <w:sz w:val="32"/>
          <w:szCs w:val="32"/>
        </w:rPr>
        <w:t>申请企业根据要求准备相关申报材料，向</w:t>
      </w:r>
      <w:proofErr w:type="gramStart"/>
      <w:r w:rsidR="00803809">
        <w:rPr>
          <w:rFonts w:ascii="仿宋_GB2312" w:eastAsia="仿宋_GB2312" w:hint="eastAsia"/>
          <w:sz w:val="32"/>
          <w:szCs w:val="32"/>
        </w:rPr>
        <w:t>武昌</w:t>
      </w:r>
      <w:r>
        <w:rPr>
          <w:rFonts w:ascii="仿宋_GB2312" w:eastAsia="仿宋_GB2312" w:hint="eastAsia"/>
          <w:sz w:val="32"/>
          <w:szCs w:val="32"/>
        </w:rPr>
        <w:t>区发改部门</w:t>
      </w:r>
      <w:proofErr w:type="gramEnd"/>
      <w:r>
        <w:rPr>
          <w:rFonts w:ascii="仿宋_GB2312" w:eastAsia="仿宋_GB2312" w:hint="eastAsia"/>
          <w:sz w:val="32"/>
          <w:szCs w:val="32"/>
        </w:rPr>
        <w:t>提交申请。总部企业认定按照第三方</w:t>
      </w:r>
      <w:r w:rsidR="00C64414">
        <w:rPr>
          <w:rFonts w:ascii="仿宋_GB2312" w:eastAsia="仿宋_GB2312" w:hint="eastAsia"/>
          <w:sz w:val="32"/>
          <w:szCs w:val="32"/>
        </w:rPr>
        <w:t>审查</w:t>
      </w:r>
      <w:r>
        <w:rPr>
          <w:rFonts w:ascii="仿宋_GB2312" w:eastAsia="仿宋_GB2312" w:hint="eastAsia"/>
          <w:sz w:val="32"/>
          <w:szCs w:val="32"/>
        </w:rPr>
        <w:t>、</w:t>
      </w:r>
      <w:r w:rsidR="00187191">
        <w:rPr>
          <w:rFonts w:ascii="仿宋_GB2312" w:eastAsia="仿宋_GB2312" w:hint="eastAsia"/>
          <w:sz w:val="32"/>
          <w:szCs w:val="32"/>
        </w:rPr>
        <w:t>市级复核、</w:t>
      </w:r>
      <w:r>
        <w:rPr>
          <w:rFonts w:ascii="仿宋_GB2312" w:eastAsia="仿宋_GB2312" w:hint="eastAsia"/>
          <w:sz w:val="32"/>
          <w:szCs w:val="32"/>
        </w:rPr>
        <w:t>公示公告等程序，由市政府最终审定后，即可进行认定。</w:t>
      </w:r>
    </w:p>
    <w:p w:rsidR="00962DC2" w:rsidRDefault="00FA3862">
      <w:pPr>
        <w:spacing w:line="560" w:lineRule="exact"/>
        <w:ind w:firstLine="645"/>
        <w:rPr>
          <w:rFonts w:ascii="黑体" w:eastAsia="黑体" w:hAnsi="黑体"/>
          <w:sz w:val="32"/>
          <w:szCs w:val="32"/>
        </w:rPr>
      </w:pPr>
      <w:r>
        <w:rPr>
          <w:rFonts w:ascii="黑体" w:eastAsia="黑体" w:hAnsi="黑体" w:hint="eastAsia"/>
          <w:sz w:val="32"/>
          <w:szCs w:val="32"/>
        </w:rPr>
        <w:t>三、申请企业需提交资料</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申请企业需按要求提交以下资料（并按顺序装订成册，一式四份），同时提交申报资料的扫描电子版，复印件必须由申请企业加盖公章并交验原件。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（一）《武汉市总部企业认定申请表》（见附件一，经公司法定代表人签字并加盖公章）。（原件）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（二）申请企业法定代表人签署的申请报告（见附件二，加盖公章）。（原件）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（三）法定代表人身份证，申请企业的营业执照（三证合</w:t>
      </w:r>
      <w:r>
        <w:rPr>
          <w:rFonts w:ascii="仿宋_GB2312" w:eastAsia="仿宋_GB2312" w:hAnsi="宋体" w:cs="宋体" w:hint="eastAsia"/>
          <w:kern w:val="0"/>
          <w:sz w:val="32"/>
          <w:szCs w:val="32"/>
        </w:rPr>
        <w:lastRenderedPageBreak/>
        <w:t>一、五证合一等）、企业出资人信息（</w:t>
      </w:r>
      <w:r>
        <w:rPr>
          <w:rFonts w:ascii="仿宋_GB2312" w:eastAsia="仿宋_GB2312" w:hAnsi="ˎ̥" w:cs="宋体" w:hint="eastAsia"/>
          <w:color w:val="000000"/>
          <w:kern w:val="0"/>
          <w:sz w:val="32"/>
          <w:szCs w:val="32"/>
        </w:rPr>
        <w:t>外资企业还需提供批准文件或商务部门备案证）</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ˎ̥" w:cs="宋体" w:hint="eastAsia"/>
          <w:kern w:val="0"/>
          <w:sz w:val="32"/>
          <w:szCs w:val="32"/>
        </w:rPr>
        <w:t>申请企业公司章程、法定机构出具的实缴注册资本验资报告，股东用实物、知识产权、土地使用权等可以用货币估价并可以依法转让的非货币财产作价出资的，还需提供相关资产评估报告。</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（五）</w:t>
      </w:r>
      <w:r>
        <w:rPr>
          <w:rFonts w:ascii="仿宋_GB2312" w:eastAsia="仿宋_GB2312" w:hAnsi="ˎ̥" w:cs="宋体" w:hint="eastAsia"/>
          <w:kern w:val="0"/>
          <w:sz w:val="32"/>
          <w:szCs w:val="32"/>
        </w:rPr>
        <w:t>申请企业经中国注册会计师事务所审计的上年度财务报表及审计报告。</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（六）</w:t>
      </w:r>
      <w:r>
        <w:rPr>
          <w:rFonts w:ascii="仿宋_GB2312" w:eastAsia="仿宋_GB2312" w:hAnsi="ˎ̥" w:cs="宋体" w:hint="eastAsia"/>
          <w:kern w:val="0"/>
          <w:sz w:val="32"/>
          <w:szCs w:val="32"/>
        </w:rPr>
        <w:t>区域总部（功能性总部）须提交母公司营业执照（三证合一、五证合一等）、企业出资人信息(母公司为境外企业的提供母公司主体资格证明文件)；母公司近三年入选世界500强企业、中国企业500强、中国民营企业500强的证明材料，国家和中央部门确定的大企业（集团）证明材料，或经注册会计师事务所审计的上年度财务报表及审计报告；母公司股东大会或董事会决议等授权设立总部、履行总部职能的授权文件及总部企业管理服务的企业名单。</w:t>
      </w:r>
      <w:r>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（七）</w:t>
      </w:r>
      <w:r>
        <w:rPr>
          <w:rFonts w:ascii="仿宋_GB2312" w:eastAsia="仿宋_GB2312" w:hAnsi="ˎ̥" w:cs="宋体" w:hint="eastAsia"/>
          <w:kern w:val="0"/>
          <w:sz w:val="32"/>
          <w:szCs w:val="32"/>
        </w:rPr>
        <w:t>申请企业在武汉市以外的3个及以上下属企业的营业执照（三证合一、五证合一等）、企业出资人信息（</w:t>
      </w:r>
      <w:r>
        <w:rPr>
          <w:rFonts w:ascii="仿宋_GB2312" w:eastAsia="仿宋_GB2312" w:hAnsi="ˎ̥" w:cs="宋体" w:hint="eastAsia"/>
          <w:color w:val="000000"/>
          <w:kern w:val="0"/>
          <w:sz w:val="32"/>
          <w:szCs w:val="32"/>
        </w:rPr>
        <w:t>外资企业还需提供批准文件或商务部门备案证</w:t>
      </w:r>
      <w:r>
        <w:rPr>
          <w:rFonts w:ascii="仿宋_GB2312" w:eastAsia="仿宋_GB2312" w:hAnsi="ˎ̥" w:cs="宋体" w:hint="eastAsia"/>
          <w:kern w:val="0"/>
          <w:sz w:val="32"/>
          <w:szCs w:val="32"/>
        </w:rPr>
        <w:t>）。</w:t>
      </w:r>
      <w:r>
        <w:rPr>
          <w:rFonts w:ascii="仿宋_GB2312" w:eastAsia="仿宋_GB2312" w:hAnsi="宋体" w:cs="宋体" w:hint="eastAsia"/>
          <w:kern w:val="0"/>
          <w:sz w:val="32"/>
          <w:szCs w:val="32"/>
        </w:rPr>
        <w:t>（复印件）</w:t>
      </w:r>
    </w:p>
    <w:p w:rsidR="00E90049" w:rsidRDefault="00FA3862" w:rsidP="00E64076">
      <w:pPr>
        <w:spacing w:line="560" w:lineRule="exact"/>
        <w:ind w:firstLine="645"/>
        <w:rPr>
          <w:rFonts w:ascii="仿宋_GB2312" w:eastAsia="仿宋_GB2312" w:hAnsi="宋体" w:cs="宋体"/>
          <w:kern w:val="0"/>
          <w:sz w:val="32"/>
          <w:szCs w:val="32"/>
        </w:rPr>
      </w:pPr>
      <w:r w:rsidRPr="00E90049">
        <w:rPr>
          <w:rFonts w:ascii="仿宋_GB2312" w:eastAsia="仿宋_GB2312" w:hAnsi="宋体" w:cs="宋体" w:hint="eastAsia"/>
          <w:kern w:val="0"/>
          <w:sz w:val="32"/>
          <w:szCs w:val="32"/>
        </w:rPr>
        <w:t>（八）申请企业在汉全资子公司、控股子公司和分公司</w:t>
      </w:r>
      <w:r w:rsidRPr="00E90049">
        <w:rPr>
          <w:rFonts w:ascii="仿宋_GB2312" w:eastAsia="仿宋_GB2312" w:hAnsi="ˎ̥" w:cs="宋体" w:hint="eastAsia"/>
          <w:kern w:val="0"/>
          <w:sz w:val="32"/>
          <w:szCs w:val="32"/>
        </w:rPr>
        <w:t>的营业执照（三证合一、五证合一等）、企业出资人信息（</w:t>
      </w:r>
      <w:r w:rsidRPr="00E90049">
        <w:rPr>
          <w:rFonts w:ascii="仿宋_GB2312" w:eastAsia="仿宋_GB2312" w:hAnsi="ˎ̥" w:cs="宋体" w:hint="eastAsia"/>
          <w:color w:val="000000"/>
          <w:kern w:val="0"/>
          <w:sz w:val="32"/>
          <w:szCs w:val="32"/>
        </w:rPr>
        <w:t>外资企业还需提供批准文件或商务部门备案证</w:t>
      </w:r>
      <w:r w:rsidRPr="00E90049">
        <w:rPr>
          <w:rFonts w:ascii="仿宋_GB2312" w:eastAsia="仿宋_GB2312" w:hAnsi="ˎ̥" w:cs="宋体" w:hint="eastAsia"/>
          <w:kern w:val="0"/>
          <w:sz w:val="32"/>
          <w:szCs w:val="32"/>
        </w:rPr>
        <w:t>），</w:t>
      </w:r>
      <w:r w:rsidRPr="00E90049">
        <w:rPr>
          <w:rFonts w:ascii="仿宋_GB2312" w:eastAsia="仿宋_GB2312" w:hint="eastAsia"/>
          <w:sz w:val="32"/>
          <w:szCs w:val="32"/>
        </w:rPr>
        <w:t>申请企业可自行确定计算年度</w:t>
      </w:r>
      <w:r w:rsidR="00E90049" w:rsidRPr="00E90049">
        <w:rPr>
          <w:rFonts w:ascii="仿宋_GB2312" w:eastAsia="仿宋_GB2312" w:hint="eastAsia"/>
          <w:sz w:val="32"/>
          <w:szCs w:val="32"/>
        </w:rPr>
        <w:t>地方财政贡献</w:t>
      </w:r>
      <w:r w:rsidRPr="00E90049">
        <w:rPr>
          <w:rFonts w:ascii="仿宋_GB2312" w:eastAsia="仿宋_GB2312" w:hint="eastAsia"/>
          <w:sz w:val="32"/>
          <w:szCs w:val="32"/>
        </w:rPr>
        <w:t>的在汉全资子公司、控股子公司和</w:t>
      </w:r>
      <w:r w:rsidRPr="00E90049">
        <w:rPr>
          <w:rFonts w:ascii="仿宋_GB2312" w:eastAsia="仿宋_GB2312" w:hint="eastAsia"/>
          <w:sz w:val="32"/>
          <w:szCs w:val="32"/>
        </w:rPr>
        <w:lastRenderedPageBreak/>
        <w:t>分公司名单，此名单将作为总部企业认定及政策兑现的基础，原则上不再变更（经认定为总部企业后，在汉新设立的全资子公司、控股子公司和分公司除外）。</w:t>
      </w:r>
      <w:r w:rsidRPr="00E90049">
        <w:rPr>
          <w:rFonts w:ascii="仿宋_GB2312" w:eastAsia="仿宋_GB2312" w:hAnsi="宋体" w:cs="宋体" w:hint="eastAsia"/>
          <w:kern w:val="0"/>
          <w:sz w:val="32"/>
          <w:szCs w:val="32"/>
        </w:rPr>
        <w:t>（复印件）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（九）申请企业出具的企业在</w:t>
      </w:r>
      <w:proofErr w:type="gramStart"/>
      <w:r>
        <w:rPr>
          <w:rFonts w:ascii="仿宋_GB2312" w:eastAsia="仿宋_GB2312" w:hAnsi="宋体" w:cs="宋体" w:hint="eastAsia"/>
          <w:kern w:val="0"/>
          <w:sz w:val="32"/>
          <w:szCs w:val="32"/>
        </w:rPr>
        <w:t>汉经营</w:t>
      </w:r>
      <w:proofErr w:type="gramEnd"/>
      <w:r>
        <w:rPr>
          <w:rFonts w:ascii="仿宋_GB2312" w:eastAsia="仿宋_GB2312" w:hAnsi="宋体" w:cs="宋体" w:hint="eastAsia"/>
          <w:kern w:val="0"/>
          <w:sz w:val="32"/>
          <w:szCs w:val="32"/>
        </w:rPr>
        <w:t>有关情况承诺函和真实性承诺书（见附件三、四，加盖公章）。（原件）</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（十）其他需要提交的材料。</w:t>
      </w:r>
    </w:p>
    <w:p w:rsidR="00962DC2" w:rsidRDefault="00DF0167">
      <w:pPr>
        <w:spacing w:line="560" w:lineRule="exact"/>
        <w:ind w:firstLine="645"/>
        <w:rPr>
          <w:rFonts w:ascii="黑体" w:eastAsia="黑体" w:hAnsi="黑体" w:cs="宋体"/>
          <w:kern w:val="0"/>
          <w:sz w:val="32"/>
          <w:szCs w:val="32"/>
        </w:rPr>
      </w:pPr>
      <w:r>
        <w:rPr>
          <w:rFonts w:ascii="黑体" w:eastAsia="黑体" w:hAnsi="黑体" w:cs="宋体" w:hint="eastAsia"/>
          <w:kern w:val="0"/>
          <w:sz w:val="32"/>
          <w:szCs w:val="32"/>
        </w:rPr>
        <w:t>四</w:t>
      </w:r>
      <w:r w:rsidR="00FA3862">
        <w:rPr>
          <w:rFonts w:ascii="黑体" w:eastAsia="黑体" w:hAnsi="黑体" w:cs="宋体" w:hint="eastAsia"/>
          <w:kern w:val="0"/>
          <w:sz w:val="32"/>
          <w:szCs w:val="32"/>
        </w:rPr>
        <w:t>、有关说明</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（一）申请企业所属行业原则上以申请企业所属的统计门类为准。申请企业的上年度营业收入是指申请企业及其在汉全资子公司、控股子公司和分公司上一年度纳入我市统一核算的营业收入总和。</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地方财政贡献是指申请企业</w:t>
      </w:r>
      <w:r>
        <w:rPr>
          <w:rFonts w:ascii="仿宋_GB2312" w:eastAsia="仿宋_GB2312" w:hint="eastAsia"/>
          <w:sz w:val="32"/>
          <w:szCs w:val="32"/>
        </w:rPr>
        <w:t>及其全资子公司、控股子公司和分公司上一年度</w:t>
      </w:r>
      <w:r>
        <w:rPr>
          <w:rFonts w:ascii="仿宋_GB2312" w:eastAsia="仿宋_GB2312" w:hAnsi="宋体" w:cs="宋体" w:hint="eastAsia"/>
          <w:kern w:val="0"/>
          <w:sz w:val="32"/>
          <w:szCs w:val="32"/>
        </w:rPr>
        <w:t>在本市纳税总额计入我市、区两级地方分成部分。企业可根据增值税、企业所得税、</w:t>
      </w:r>
      <w:r w:rsidR="00EC3071">
        <w:rPr>
          <w:rFonts w:ascii="仿宋_GB2312" w:eastAsia="仿宋_GB2312" w:hAnsi="宋体" w:cs="宋体" w:hint="eastAsia"/>
          <w:kern w:val="0"/>
          <w:sz w:val="32"/>
          <w:szCs w:val="32"/>
        </w:rPr>
        <w:t>房产税、土地使用税、印花税、附加税等</w:t>
      </w:r>
      <w:r w:rsidR="009A2F49">
        <w:rPr>
          <w:rFonts w:ascii="仿宋_GB2312" w:eastAsia="仿宋_GB2312" w:hAnsi="宋体" w:cs="宋体" w:hint="eastAsia"/>
          <w:kern w:val="0"/>
          <w:sz w:val="32"/>
          <w:szCs w:val="32"/>
        </w:rPr>
        <w:t>（不含代扣代缴个人所得税、海关关税、保险公司代收代缴车船税）</w:t>
      </w:r>
      <w:r>
        <w:rPr>
          <w:rFonts w:ascii="仿宋_GB2312" w:eastAsia="仿宋_GB2312" w:hAnsi="宋体" w:cs="宋体" w:hint="eastAsia"/>
          <w:kern w:val="0"/>
          <w:sz w:val="32"/>
          <w:szCs w:val="32"/>
        </w:rPr>
        <w:t>纳税总额1/3左右的比例，进行自我评估地方财政贡献规模，具体数值以税务部门核算的数据为准。</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（三）武汉市以外投资或者授权管理的企业是指具有公司性质的分公司或子公司，办事处原则上不能作为申请企业在武汉市以外分支机构。</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（四）一个企业集团在武汉有多家企业的，企业间属上下级隶属关系的，原则上由级别最高的企业进行申报；企业间业</w:t>
      </w:r>
      <w:r>
        <w:rPr>
          <w:rFonts w:ascii="仿宋_GB2312" w:eastAsia="仿宋_GB2312" w:hint="eastAsia"/>
          <w:sz w:val="32"/>
          <w:szCs w:val="32"/>
        </w:rPr>
        <w:lastRenderedPageBreak/>
        <w:t>务相对独立，不存在隶属关系，企业间不进行合并报表，授权管理的企业无交叉重复，原则上可分别进行申报。</w:t>
      </w:r>
    </w:p>
    <w:p w:rsidR="00962DC2" w:rsidRDefault="00FA3862">
      <w:pPr>
        <w:spacing w:line="560" w:lineRule="exact"/>
        <w:ind w:firstLine="645"/>
        <w:rPr>
          <w:rFonts w:ascii="仿宋_GB2312" w:eastAsia="仿宋_GB2312"/>
          <w:sz w:val="32"/>
          <w:szCs w:val="32"/>
        </w:rPr>
      </w:pPr>
      <w:r>
        <w:rPr>
          <w:rFonts w:ascii="仿宋_GB2312" w:eastAsia="仿宋_GB2312" w:hint="eastAsia"/>
          <w:sz w:val="32"/>
          <w:szCs w:val="32"/>
        </w:rPr>
        <w:t>（六）申请企业在其企业集团内部体系下有多个层级的，申请企业作为一级公司，由其作为股东控股的公司为二级公司，由该二级公司控股的公司即相对于申请企业来说被称为该企业的“三级公司”。</w:t>
      </w:r>
    </w:p>
    <w:p w:rsidR="00962DC2" w:rsidRDefault="00FA3862">
      <w:pPr>
        <w:spacing w:line="560" w:lineRule="exact"/>
        <w:ind w:firstLine="645"/>
        <w:rPr>
          <w:rFonts w:ascii="仿宋_GB2312" w:eastAsia="仿宋_GB2312" w:hAnsi="宋体" w:cs="宋体"/>
          <w:kern w:val="0"/>
          <w:sz w:val="32"/>
          <w:szCs w:val="32"/>
        </w:rPr>
      </w:pPr>
      <w:r>
        <w:rPr>
          <w:rFonts w:ascii="仿宋_GB2312" w:eastAsia="仿宋_GB2312" w:hint="eastAsia"/>
          <w:sz w:val="32"/>
          <w:szCs w:val="32"/>
        </w:rPr>
        <w:t>（七）武汉市域外的“三级公司”原则上可作为申请企业的下属企业，列入申请企业在武汉市以外分支机构名单；武汉市域内的“三级公司”相关地方财政贡献可一并纳入申请企业计算。三级以下企业不再作为申请企业的分支机构，计入申请企业在武汉市以外的分支机构数量，或者计入申请企业的地方财政贡献额。</w:t>
      </w: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4A58CC" w:rsidRDefault="004A58CC" w:rsidP="004A58CC">
      <w:pPr>
        <w:spacing w:line="560" w:lineRule="exact"/>
        <w:ind w:firstLineChars="200" w:firstLine="640"/>
        <w:rPr>
          <w:rFonts w:ascii="仿宋_GB2312" w:eastAsia="仿宋_GB2312"/>
          <w:sz w:val="32"/>
          <w:szCs w:val="32"/>
        </w:rPr>
      </w:pPr>
    </w:p>
    <w:p w:rsidR="00962DC2" w:rsidRDefault="00FA3862" w:rsidP="004A58CC">
      <w:pPr>
        <w:spacing w:line="560" w:lineRule="exact"/>
        <w:ind w:firstLineChars="200" w:firstLine="640"/>
        <w:rPr>
          <w:rFonts w:ascii="仿宋_GB2312" w:eastAsia="仿宋_GB2312"/>
          <w:sz w:val="32"/>
          <w:szCs w:val="32"/>
        </w:rPr>
      </w:pPr>
      <w:r>
        <w:rPr>
          <w:rFonts w:ascii="仿宋_GB2312" w:eastAsia="仿宋_GB2312" w:hint="eastAsia"/>
          <w:sz w:val="32"/>
          <w:szCs w:val="32"/>
        </w:rPr>
        <w:t>附件：1.武汉市总部企业认定申请表</w:t>
      </w:r>
    </w:p>
    <w:p w:rsidR="00962DC2" w:rsidRDefault="00FA3862">
      <w:pPr>
        <w:spacing w:line="560" w:lineRule="exact"/>
        <w:ind w:leftChars="-1" w:left="1278" w:hangingChars="400" w:hanging="128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pacing w:val="-11"/>
          <w:sz w:val="32"/>
          <w:szCs w:val="32"/>
        </w:rPr>
        <w:t>XXX企业关于申请武汉市总部企业认定的报告（模板）</w:t>
      </w:r>
    </w:p>
    <w:p w:rsidR="00962DC2" w:rsidRDefault="00FA3862">
      <w:pPr>
        <w:spacing w:line="560" w:lineRule="exact"/>
        <w:ind w:leftChars="-1" w:left="1278" w:hangingChars="400" w:hanging="1280"/>
        <w:rPr>
          <w:rFonts w:ascii="仿宋_GB2312" w:eastAsia="仿宋_GB2312"/>
          <w:sz w:val="32"/>
          <w:szCs w:val="32"/>
        </w:rPr>
      </w:pPr>
      <w:r>
        <w:rPr>
          <w:rFonts w:ascii="仿宋_GB2312" w:eastAsia="仿宋_GB2312" w:hint="eastAsia"/>
          <w:sz w:val="32"/>
          <w:szCs w:val="32"/>
        </w:rPr>
        <w:t xml:space="preserve">          3.关于企业在</w:t>
      </w:r>
      <w:proofErr w:type="gramStart"/>
      <w:r>
        <w:rPr>
          <w:rFonts w:ascii="仿宋_GB2312" w:eastAsia="仿宋_GB2312" w:hint="eastAsia"/>
          <w:sz w:val="32"/>
          <w:szCs w:val="32"/>
        </w:rPr>
        <w:t>汉经营</w:t>
      </w:r>
      <w:proofErr w:type="gramEnd"/>
      <w:r>
        <w:rPr>
          <w:rFonts w:ascii="仿宋_GB2312" w:eastAsia="仿宋_GB2312" w:hint="eastAsia"/>
          <w:sz w:val="32"/>
          <w:szCs w:val="32"/>
        </w:rPr>
        <w:t>有关情况的承诺书</w:t>
      </w:r>
    </w:p>
    <w:p w:rsidR="00962DC2" w:rsidRDefault="00FA3862">
      <w:pPr>
        <w:spacing w:line="560" w:lineRule="exact"/>
        <w:ind w:leftChars="-1" w:left="1278" w:hangingChars="400" w:hanging="1280"/>
        <w:rPr>
          <w:rFonts w:ascii="仿宋_GB2312" w:eastAsia="仿宋_GB2312"/>
          <w:sz w:val="32"/>
          <w:szCs w:val="32"/>
        </w:rPr>
        <w:sectPr w:rsidR="00962DC2">
          <w:footerReference w:type="default" r:id="rId6"/>
          <w:footerReference w:type="first" r:id="rId7"/>
          <w:pgSz w:w="11906" w:h="16838"/>
          <w:pgMar w:top="2098" w:right="1587" w:bottom="1701" w:left="1587" w:header="851" w:footer="1020" w:gutter="0"/>
          <w:pgNumType w:fmt="numberInDash"/>
          <w:cols w:space="720"/>
          <w:titlePg/>
          <w:docGrid w:type="lines" w:linePitch="312"/>
        </w:sectPr>
      </w:pPr>
      <w:r>
        <w:rPr>
          <w:rFonts w:ascii="仿宋_GB2312" w:eastAsia="仿宋_GB2312" w:hint="eastAsia"/>
          <w:sz w:val="32"/>
          <w:szCs w:val="32"/>
        </w:rPr>
        <w:t xml:space="preserve">          4.申报材料真实性承诺书</w:t>
      </w:r>
    </w:p>
    <w:p w:rsidR="00962DC2" w:rsidRDefault="00FA3862">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962DC2" w:rsidRDefault="00FA3862">
      <w:pPr>
        <w:jc w:val="center"/>
        <w:rPr>
          <w:rStyle w:val="defaultfont1"/>
          <w:rFonts w:ascii="方正小标宋简体" w:eastAsia="方正小标宋简体" w:hAnsi="_x000B__x000C_"/>
          <w:bCs/>
          <w:sz w:val="32"/>
          <w:szCs w:val="32"/>
        </w:rPr>
      </w:pPr>
      <w:r>
        <w:rPr>
          <w:rStyle w:val="defaultfont1"/>
          <w:rFonts w:ascii="方正小标宋简体" w:eastAsia="方正小标宋简体" w:hAnsi="_x000B__x000C_" w:hint="eastAsia"/>
          <w:bCs/>
          <w:sz w:val="32"/>
          <w:szCs w:val="32"/>
        </w:rPr>
        <w:t>武汉市总部企业认定申请表</w:t>
      </w:r>
    </w:p>
    <w:p w:rsidR="00962DC2" w:rsidRDefault="00FA3862" w:rsidP="004956FF">
      <w:pPr>
        <w:spacing w:afterLines="50"/>
        <w:rPr>
          <w:rFonts w:ascii="楷体_GB2312" w:eastAsia="楷体_GB2312"/>
          <w:sz w:val="24"/>
        </w:rPr>
      </w:pPr>
      <w:r>
        <w:rPr>
          <w:rFonts w:ascii="楷体_GB2312" w:eastAsia="楷体_GB2312" w:hint="eastAsia"/>
          <w:sz w:val="24"/>
        </w:rPr>
        <w:t>申报单位                  申请日期：     年    月    日     　　  　编号：</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5"/>
        <w:gridCol w:w="997"/>
        <w:gridCol w:w="398"/>
        <w:gridCol w:w="1118"/>
        <w:gridCol w:w="60"/>
        <w:gridCol w:w="648"/>
        <w:gridCol w:w="432"/>
        <w:gridCol w:w="419"/>
        <w:gridCol w:w="709"/>
        <w:gridCol w:w="173"/>
        <w:gridCol w:w="535"/>
        <w:gridCol w:w="112"/>
        <w:gridCol w:w="166"/>
        <w:gridCol w:w="6"/>
        <w:gridCol w:w="938"/>
        <w:gridCol w:w="223"/>
        <w:gridCol w:w="213"/>
        <w:gridCol w:w="43"/>
        <w:gridCol w:w="1701"/>
      </w:tblGrid>
      <w:tr w:rsidR="00962DC2">
        <w:trPr>
          <w:trHeight w:val="454"/>
        </w:trPr>
        <w:tc>
          <w:tcPr>
            <w:tcW w:w="10206" w:type="dxa"/>
            <w:gridSpan w:val="19"/>
            <w:shd w:val="clear" w:color="auto" w:fill="C0C0C0"/>
            <w:vAlign w:val="center"/>
          </w:tcPr>
          <w:p w:rsidR="00962DC2" w:rsidRDefault="00FA3862">
            <w:pPr>
              <w:jc w:val="center"/>
              <w:rPr>
                <w:rFonts w:ascii="黑体" w:eastAsia="黑体"/>
                <w:szCs w:val="21"/>
              </w:rPr>
            </w:pPr>
            <w:r>
              <w:rPr>
                <w:rFonts w:ascii="黑体" w:eastAsia="黑体" w:hint="eastAsia"/>
                <w:szCs w:val="21"/>
              </w:rPr>
              <w:t>申请单位填写</w:t>
            </w:r>
          </w:p>
        </w:tc>
      </w:tr>
      <w:tr w:rsidR="00962DC2">
        <w:trPr>
          <w:trHeight w:val="777"/>
        </w:trPr>
        <w:tc>
          <w:tcPr>
            <w:tcW w:w="1315" w:type="dxa"/>
            <w:vMerge w:val="restart"/>
            <w:vAlign w:val="center"/>
          </w:tcPr>
          <w:p w:rsidR="00962DC2" w:rsidRDefault="00FA3862">
            <w:pPr>
              <w:rPr>
                <w:szCs w:val="21"/>
              </w:rPr>
            </w:pPr>
            <w:r>
              <w:rPr>
                <w:rFonts w:hint="eastAsia"/>
                <w:szCs w:val="21"/>
              </w:rPr>
              <w:t>单位</w:t>
            </w:r>
          </w:p>
          <w:p w:rsidR="00962DC2" w:rsidRDefault="00FA3862">
            <w:pPr>
              <w:rPr>
                <w:szCs w:val="21"/>
              </w:rPr>
            </w:pPr>
            <w:r>
              <w:rPr>
                <w:rFonts w:hint="eastAsia"/>
                <w:szCs w:val="21"/>
              </w:rPr>
              <w:t>基本</w:t>
            </w:r>
          </w:p>
          <w:p w:rsidR="00962DC2" w:rsidRDefault="00FA3862">
            <w:pPr>
              <w:rPr>
                <w:szCs w:val="21"/>
              </w:rPr>
            </w:pPr>
            <w:r>
              <w:rPr>
                <w:rFonts w:hint="eastAsia"/>
                <w:szCs w:val="21"/>
              </w:rPr>
              <w:t>情况</w:t>
            </w:r>
          </w:p>
        </w:tc>
        <w:tc>
          <w:tcPr>
            <w:tcW w:w="1395" w:type="dxa"/>
            <w:gridSpan w:val="2"/>
            <w:vAlign w:val="center"/>
          </w:tcPr>
          <w:p w:rsidR="00962DC2" w:rsidRDefault="00FA3862">
            <w:pPr>
              <w:jc w:val="center"/>
              <w:rPr>
                <w:rFonts w:ascii="仿宋_GB2312"/>
                <w:szCs w:val="21"/>
              </w:rPr>
            </w:pPr>
            <w:r>
              <w:rPr>
                <w:rFonts w:ascii="仿宋_GB2312" w:hint="eastAsia"/>
                <w:szCs w:val="21"/>
              </w:rPr>
              <w:t>单位名称</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单位性质</w:t>
            </w:r>
          </w:p>
        </w:tc>
        <w:tc>
          <w:tcPr>
            <w:tcW w:w="2180" w:type="dxa"/>
            <w:gridSpan w:val="4"/>
            <w:vAlign w:val="center"/>
          </w:tcPr>
          <w:p w:rsidR="00962DC2" w:rsidRDefault="00962DC2">
            <w:pPr>
              <w:rPr>
                <w:rFonts w:ascii="仿宋_GB2312"/>
                <w:szCs w:val="21"/>
              </w:rPr>
            </w:pPr>
          </w:p>
        </w:tc>
      </w:tr>
      <w:tr w:rsidR="00962DC2">
        <w:trPr>
          <w:trHeight w:val="741"/>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注册地址</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机构代码</w:t>
            </w:r>
          </w:p>
        </w:tc>
        <w:tc>
          <w:tcPr>
            <w:tcW w:w="2180" w:type="dxa"/>
            <w:gridSpan w:val="4"/>
            <w:vAlign w:val="center"/>
          </w:tcPr>
          <w:p w:rsidR="00962DC2" w:rsidRDefault="00962DC2">
            <w:pPr>
              <w:rPr>
                <w:rFonts w:ascii="仿宋_GB2312"/>
                <w:szCs w:val="21"/>
              </w:rPr>
            </w:pPr>
          </w:p>
        </w:tc>
      </w:tr>
      <w:tr w:rsidR="00962DC2">
        <w:trPr>
          <w:trHeight w:val="691"/>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主营业务</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注册时间</w:t>
            </w:r>
          </w:p>
        </w:tc>
        <w:tc>
          <w:tcPr>
            <w:tcW w:w="2180" w:type="dxa"/>
            <w:gridSpan w:val="4"/>
            <w:vAlign w:val="center"/>
          </w:tcPr>
          <w:p w:rsidR="00962DC2" w:rsidRDefault="00962DC2">
            <w:pPr>
              <w:rPr>
                <w:rFonts w:ascii="仿宋_GB2312"/>
                <w:szCs w:val="21"/>
              </w:rPr>
            </w:pPr>
          </w:p>
        </w:tc>
      </w:tr>
      <w:tr w:rsidR="00962DC2">
        <w:trPr>
          <w:trHeight w:val="655"/>
        </w:trPr>
        <w:tc>
          <w:tcPr>
            <w:tcW w:w="1315" w:type="dxa"/>
            <w:vMerge/>
            <w:vAlign w:val="center"/>
          </w:tcPr>
          <w:p w:rsidR="00962DC2" w:rsidRDefault="00962DC2">
            <w:pPr>
              <w:rPr>
                <w:szCs w:val="21"/>
              </w:rPr>
            </w:pPr>
          </w:p>
        </w:tc>
        <w:tc>
          <w:tcPr>
            <w:tcW w:w="1395" w:type="dxa"/>
            <w:gridSpan w:val="2"/>
            <w:vAlign w:val="center"/>
          </w:tcPr>
          <w:p w:rsidR="00962DC2" w:rsidRDefault="00FA3862">
            <w:pPr>
              <w:jc w:val="center"/>
              <w:rPr>
                <w:rFonts w:ascii="仿宋_GB2312"/>
                <w:szCs w:val="21"/>
              </w:rPr>
            </w:pPr>
            <w:r>
              <w:rPr>
                <w:rFonts w:ascii="仿宋_GB2312" w:hint="eastAsia"/>
                <w:szCs w:val="21"/>
              </w:rPr>
              <w:t>实缴注册</w:t>
            </w:r>
          </w:p>
          <w:p w:rsidR="00962DC2" w:rsidRDefault="00FA3862">
            <w:pPr>
              <w:jc w:val="center"/>
              <w:rPr>
                <w:rFonts w:ascii="仿宋_GB2312"/>
                <w:szCs w:val="21"/>
              </w:rPr>
            </w:pPr>
            <w:r>
              <w:rPr>
                <w:rFonts w:ascii="仿宋_GB2312" w:hint="eastAsia"/>
                <w:szCs w:val="21"/>
              </w:rPr>
              <w:t>资本</w:t>
            </w:r>
          </w:p>
        </w:tc>
        <w:tc>
          <w:tcPr>
            <w:tcW w:w="4206" w:type="dxa"/>
            <w:gridSpan w:val="9"/>
            <w:vAlign w:val="center"/>
          </w:tcPr>
          <w:p w:rsidR="00962DC2" w:rsidRDefault="00962DC2">
            <w:pPr>
              <w:rPr>
                <w:rFonts w:ascii="仿宋_GB2312"/>
                <w:szCs w:val="21"/>
              </w:rPr>
            </w:pPr>
          </w:p>
        </w:tc>
        <w:tc>
          <w:tcPr>
            <w:tcW w:w="1110" w:type="dxa"/>
            <w:gridSpan w:val="3"/>
            <w:vAlign w:val="center"/>
          </w:tcPr>
          <w:p w:rsidR="00962DC2" w:rsidRDefault="00FA3862">
            <w:pPr>
              <w:rPr>
                <w:rFonts w:ascii="仿宋_GB2312"/>
                <w:szCs w:val="21"/>
              </w:rPr>
            </w:pPr>
            <w:r>
              <w:rPr>
                <w:rFonts w:ascii="仿宋_GB2312" w:hint="eastAsia"/>
                <w:szCs w:val="21"/>
              </w:rPr>
              <w:t>注册资本到位时间</w:t>
            </w:r>
          </w:p>
        </w:tc>
        <w:tc>
          <w:tcPr>
            <w:tcW w:w="2180" w:type="dxa"/>
            <w:gridSpan w:val="4"/>
            <w:vAlign w:val="center"/>
          </w:tcPr>
          <w:p w:rsidR="00962DC2" w:rsidRDefault="00962DC2">
            <w:pPr>
              <w:rPr>
                <w:rFonts w:ascii="仿宋_GB2312"/>
                <w:szCs w:val="21"/>
              </w:rPr>
            </w:pPr>
          </w:p>
        </w:tc>
      </w:tr>
      <w:tr w:rsidR="00962DC2">
        <w:trPr>
          <w:trHeight w:val="705"/>
        </w:trPr>
        <w:tc>
          <w:tcPr>
            <w:tcW w:w="1315" w:type="dxa"/>
            <w:vMerge/>
            <w:vAlign w:val="center"/>
          </w:tcPr>
          <w:p w:rsidR="00962DC2" w:rsidRDefault="00962DC2">
            <w:pPr>
              <w:rPr>
                <w:szCs w:val="21"/>
              </w:rPr>
            </w:pPr>
          </w:p>
        </w:tc>
        <w:tc>
          <w:tcPr>
            <w:tcW w:w="1395" w:type="dxa"/>
            <w:gridSpan w:val="2"/>
            <w:vMerge w:val="restart"/>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法人代表</w:t>
            </w:r>
          </w:p>
        </w:tc>
        <w:tc>
          <w:tcPr>
            <w:tcW w:w="1178" w:type="dxa"/>
            <w:gridSpan w:val="2"/>
            <w:vMerge w:val="restart"/>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传真</w:t>
            </w:r>
          </w:p>
        </w:tc>
        <w:tc>
          <w:tcPr>
            <w:tcW w:w="2180" w:type="dxa"/>
            <w:gridSpan w:val="4"/>
            <w:vAlign w:val="center"/>
          </w:tcPr>
          <w:p w:rsidR="00962DC2" w:rsidRDefault="00962DC2">
            <w:pPr>
              <w:rPr>
                <w:rFonts w:ascii="仿宋_GB2312"/>
                <w:szCs w:val="21"/>
              </w:rPr>
            </w:pPr>
          </w:p>
        </w:tc>
      </w:tr>
      <w:tr w:rsidR="00962DC2">
        <w:trPr>
          <w:trHeight w:val="687"/>
        </w:trPr>
        <w:tc>
          <w:tcPr>
            <w:tcW w:w="1315" w:type="dxa"/>
            <w:vMerge/>
            <w:vAlign w:val="center"/>
          </w:tcPr>
          <w:p w:rsidR="00962DC2" w:rsidRDefault="00962DC2">
            <w:pPr>
              <w:rPr>
                <w:szCs w:val="21"/>
              </w:rPr>
            </w:pPr>
          </w:p>
        </w:tc>
        <w:tc>
          <w:tcPr>
            <w:tcW w:w="1395" w:type="dxa"/>
            <w:gridSpan w:val="2"/>
            <w:vMerge/>
            <w:vAlign w:val="center"/>
          </w:tcPr>
          <w:p w:rsidR="00962DC2" w:rsidRDefault="00962DC2">
            <w:pPr>
              <w:spacing w:before="100" w:beforeAutospacing="1" w:after="100" w:afterAutospacing="1"/>
              <w:jc w:val="center"/>
              <w:rPr>
                <w:rFonts w:ascii="仿宋_GB2312"/>
                <w:szCs w:val="21"/>
              </w:rPr>
            </w:pPr>
          </w:p>
        </w:tc>
        <w:tc>
          <w:tcPr>
            <w:tcW w:w="1178" w:type="dxa"/>
            <w:gridSpan w:val="2"/>
            <w:vMerge/>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电子信箱</w:t>
            </w:r>
          </w:p>
        </w:tc>
        <w:tc>
          <w:tcPr>
            <w:tcW w:w="2180" w:type="dxa"/>
            <w:gridSpan w:val="4"/>
            <w:vAlign w:val="center"/>
          </w:tcPr>
          <w:p w:rsidR="00962DC2" w:rsidRDefault="00962DC2">
            <w:pPr>
              <w:rPr>
                <w:rFonts w:ascii="仿宋_GB2312"/>
                <w:szCs w:val="21"/>
              </w:rPr>
            </w:pPr>
          </w:p>
        </w:tc>
      </w:tr>
      <w:tr w:rsidR="00962DC2">
        <w:trPr>
          <w:trHeight w:val="697"/>
        </w:trPr>
        <w:tc>
          <w:tcPr>
            <w:tcW w:w="1315" w:type="dxa"/>
            <w:vMerge/>
            <w:vAlign w:val="center"/>
          </w:tcPr>
          <w:p w:rsidR="00962DC2" w:rsidRDefault="00962DC2">
            <w:pPr>
              <w:rPr>
                <w:szCs w:val="21"/>
              </w:rPr>
            </w:pPr>
          </w:p>
        </w:tc>
        <w:tc>
          <w:tcPr>
            <w:tcW w:w="1395" w:type="dxa"/>
            <w:gridSpan w:val="2"/>
            <w:vMerge w:val="restart"/>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联系人</w:t>
            </w:r>
          </w:p>
        </w:tc>
        <w:tc>
          <w:tcPr>
            <w:tcW w:w="1178" w:type="dxa"/>
            <w:gridSpan w:val="2"/>
            <w:vMerge w:val="restart"/>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传真</w:t>
            </w:r>
          </w:p>
        </w:tc>
        <w:tc>
          <w:tcPr>
            <w:tcW w:w="2180" w:type="dxa"/>
            <w:gridSpan w:val="4"/>
            <w:vAlign w:val="center"/>
          </w:tcPr>
          <w:p w:rsidR="00962DC2" w:rsidRDefault="00962DC2">
            <w:pPr>
              <w:rPr>
                <w:rFonts w:ascii="仿宋_GB2312"/>
                <w:szCs w:val="21"/>
              </w:rPr>
            </w:pPr>
          </w:p>
        </w:tc>
      </w:tr>
      <w:tr w:rsidR="00962DC2">
        <w:trPr>
          <w:trHeight w:val="679"/>
        </w:trPr>
        <w:tc>
          <w:tcPr>
            <w:tcW w:w="1315" w:type="dxa"/>
            <w:vMerge/>
            <w:vAlign w:val="center"/>
          </w:tcPr>
          <w:p w:rsidR="00962DC2" w:rsidRDefault="00962DC2">
            <w:pPr>
              <w:rPr>
                <w:szCs w:val="21"/>
              </w:rPr>
            </w:pPr>
          </w:p>
        </w:tc>
        <w:tc>
          <w:tcPr>
            <w:tcW w:w="1395" w:type="dxa"/>
            <w:gridSpan w:val="2"/>
            <w:vMerge/>
            <w:vAlign w:val="center"/>
          </w:tcPr>
          <w:p w:rsidR="00962DC2" w:rsidRDefault="00962DC2">
            <w:pPr>
              <w:spacing w:before="100" w:beforeAutospacing="1" w:after="100" w:afterAutospacing="1"/>
              <w:jc w:val="center"/>
              <w:rPr>
                <w:rFonts w:ascii="仿宋_GB2312"/>
                <w:szCs w:val="21"/>
              </w:rPr>
            </w:pPr>
          </w:p>
        </w:tc>
        <w:tc>
          <w:tcPr>
            <w:tcW w:w="1178" w:type="dxa"/>
            <w:gridSpan w:val="2"/>
            <w:vMerge/>
            <w:vAlign w:val="center"/>
          </w:tcPr>
          <w:p w:rsidR="00962DC2" w:rsidRDefault="00962DC2">
            <w:pPr>
              <w:jc w:val="center"/>
              <w:rPr>
                <w:rFonts w:ascii="仿宋_GB2312"/>
                <w:szCs w:val="21"/>
              </w:rPr>
            </w:pPr>
          </w:p>
        </w:tc>
        <w:tc>
          <w:tcPr>
            <w:tcW w:w="1080" w:type="dxa"/>
            <w:gridSpan w:val="2"/>
            <w:vAlign w:val="center"/>
          </w:tcPr>
          <w:p w:rsidR="00962DC2" w:rsidRDefault="00FA3862">
            <w:pPr>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5"/>
            <w:vAlign w:val="center"/>
          </w:tcPr>
          <w:p w:rsidR="00962DC2" w:rsidRDefault="00962DC2">
            <w:pPr>
              <w:jc w:val="center"/>
              <w:rPr>
                <w:rFonts w:ascii="仿宋_GB2312"/>
                <w:szCs w:val="21"/>
              </w:rPr>
            </w:pPr>
          </w:p>
        </w:tc>
        <w:tc>
          <w:tcPr>
            <w:tcW w:w="1110" w:type="dxa"/>
            <w:gridSpan w:val="3"/>
            <w:vAlign w:val="center"/>
          </w:tcPr>
          <w:p w:rsidR="00962DC2" w:rsidRDefault="00FA3862">
            <w:pPr>
              <w:jc w:val="center"/>
              <w:rPr>
                <w:rFonts w:ascii="仿宋_GB2312"/>
                <w:szCs w:val="21"/>
              </w:rPr>
            </w:pPr>
            <w:r>
              <w:rPr>
                <w:rFonts w:ascii="仿宋_GB2312" w:hint="eastAsia"/>
                <w:szCs w:val="21"/>
              </w:rPr>
              <w:t>电子信箱</w:t>
            </w:r>
          </w:p>
        </w:tc>
        <w:tc>
          <w:tcPr>
            <w:tcW w:w="2180" w:type="dxa"/>
            <w:gridSpan w:val="4"/>
            <w:vAlign w:val="center"/>
          </w:tcPr>
          <w:p w:rsidR="00962DC2" w:rsidRDefault="00962DC2">
            <w:pPr>
              <w:rPr>
                <w:rFonts w:ascii="仿宋_GB2312"/>
                <w:szCs w:val="21"/>
              </w:rPr>
            </w:pPr>
          </w:p>
        </w:tc>
      </w:tr>
      <w:tr w:rsidR="00962DC2">
        <w:trPr>
          <w:cantSplit/>
          <w:trHeight w:val="1128"/>
        </w:trPr>
        <w:tc>
          <w:tcPr>
            <w:tcW w:w="1315" w:type="dxa"/>
            <w:vAlign w:val="center"/>
          </w:tcPr>
          <w:p w:rsidR="00962DC2" w:rsidRDefault="00FA3862">
            <w:pPr>
              <w:jc w:val="center"/>
              <w:rPr>
                <w:szCs w:val="21"/>
              </w:rPr>
            </w:pPr>
            <w:r>
              <w:rPr>
                <w:rFonts w:hint="eastAsia"/>
                <w:szCs w:val="21"/>
              </w:rPr>
              <w:t>企业所属</w:t>
            </w:r>
          </w:p>
          <w:p w:rsidR="00962DC2" w:rsidRDefault="00FA3862">
            <w:pPr>
              <w:jc w:val="center"/>
              <w:rPr>
                <w:szCs w:val="21"/>
              </w:rPr>
            </w:pPr>
            <w:r>
              <w:rPr>
                <w:rFonts w:hint="eastAsia"/>
                <w:szCs w:val="21"/>
              </w:rPr>
              <w:t>统计门类</w:t>
            </w:r>
          </w:p>
        </w:tc>
        <w:tc>
          <w:tcPr>
            <w:tcW w:w="8891" w:type="dxa"/>
            <w:gridSpan w:val="18"/>
            <w:vAlign w:val="center"/>
          </w:tcPr>
          <w:p w:rsidR="00962DC2" w:rsidRDefault="00FA3862">
            <w:pPr>
              <w:ind w:firstLineChars="20" w:firstLine="42"/>
              <w:rPr>
                <w:rFonts w:ascii="Arial" w:hAnsi="Arial" w:cs="Arial"/>
                <w:szCs w:val="21"/>
              </w:rPr>
            </w:pPr>
            <w:r>
              <w:rPr>
                <w:rFonts w:hint="eastAsia"/>
                <w:szCs w:val="21"/>
              </w:rPr>
              <w:t>□农业</w:t>
            </w:r>
            <w:r>
              <w:rPr>
                <w:rFonts w:hint="eastAsia"/>
                <w:szCs w:val="21"/>
              </w:rPr>
              <w:t xml:space="preserve"> </w:t>
            </w:r>
            <w:r>
              <w:rPr>
                <w:rFonts w:hint="eastAsia"/>
                <w:szCs w:val="21"/>
              </w:rPr>
              <w:t>□工业</w:t>
            </w:r>
            <w:r>
              <w:rPr>
                <w:rFonts w:hint="eastAsia"/>
                <w:szCs w:val="21"/>
              </w:rPr>
              <w:t xml:space="preserve"> </w:t>
            </w:r>
            <w:r>
              <w:rPr>
                <w:rFonts w:hint="eastAsia"/>
                <w:szCs w:val="21"/>
              </w:rPr>
              <w:t>□交通运输、仓储和邮政业</w:t>
            </w:r>
            <w:r>
              <w:rPr>
                <w:rFonts w:hint="eastAsia"/>
                <w:szCs w:val="21"/>
              </w:rPr>
              <w:t xml:space="preserve"> </w:t>
            </w:r>
            <w:r>
              <w:rPr>
                <w:rFonts w:hint="eastAsia"/>
                <w:szCs w:val="21"/>
              </w:rPr>
              <w:t>□批发零售业</w:t>
            </w:r>
            <w:r>
              <w:rPr>
                <w:rFonts w:hint="eastAsia"/>
                <w:szCs w:val="21"/>
              </w:rPr>
              <w:t xml:space="preserve"> </w:t>
            </w:r>
            <w:r>
              <w:rPr>
                <w:rFonts w:hint="eastAsia"/>
                <w:szCs w:val="21"/>
              </w:rPr>
              <w:t>□餐饮业</w:t>
            </w:r>
            <w:r>
              <w:rPr>
                <w:rFonts w:hint="eastAsia"/>
                <w:szCs w:val="21"/>
              </w:rPr>
              <w:t xml:space="preserve"> </w:t>
            </w:r>
            <w:r>
              <w:rPr>
                <w:rFonts w:hint="eastAsia"/>
                <w:szCs w:val="21"/>
              </w:rPr>
              <w:t>□信息传输、计算机服务及软件业</w:t>
            </w:r>
            <w:r>
              <w:rPr>
                <w:rFonts w:hint="eastAsia"/>
                <w:szCs w:val="21"/>
              </w:rPr>
              <w:t xml:space="preserve"> </w:t>
            </w:r>
            <w:r>
              <w:rPr>
                <w:rFonts w:hint="eastAsia"/>
                <w:szCs w:val="21"/>
              </w:rPr>
              <w:t>□旅游业</w:t>
            </w:r>
            <w:r>
              <w:rPr>
                <w:rFonts w:hint="eastAsia"/>
                <w:szCs w:val="21"/>
              </w:rPr>
              <w:t xml:space="preserve"> </w:t>
            </w:r>
            <w:r>
              <w:rPr>
                <w:rFonts w:hint="eastAsia"/>
                <w:szCs w:val="21"/>
              </w:rPr>
              <w:t>□科技服务业</w:t>
            </w:r>
            <w:r>
              <w:rPr>
                <w:rFonts w:hint="eastAsia"/>
                <w:szCs w:val="21"/>
              </w:rPr>
              <w:t xml:space="preserve"> </w:t>
            </w:r>
            <w:r>
              <w:rPr>
                <w:rFonts w:hint="eastAsia"/>
                <w:szCs w:val="21"/>
              </w:rPr>
              <w:t>□工程设计</w:t>
            </w:r>
            <w:r>
              <w:rPr>
                <w:rFonts w:hint="eastAsia"/>
                <w:szCs w:val="21"/>
              </w:rPr>
              <w:t xml:space="preserve"> </w:t>
            </w:r>
            <w:r>
              <w:rPr>
                <w:rFonts w:hint="eastAsia"/>
                <w:szCs w:val="21"/>
              </w:rPr>
              <w:t>□水利、环境和公共设施管理</w:t>
            </w:r>
            <w:r>
              <w:rPr>
                <w:rFonts w:hint="eastAsia"/>
                <w:szCs w:val="21"/>
              </w:rPr>
              <w:t xml:space="preserve"> </w:t>
            </w:r>
            <w:r>
              <w:rPr>
                <w:rFonts w:hint="eastAsia"/>
                <w:szCs w:val="21"/>
              </w:rPr>
              <w:t>□租赁和商务服务业</w:t>
            </w:r>
            <w:r>
              <w:rPr>
                <w:rFonts w:hint="eastAsia"/>
                <w:szCs w:val="21"/>
              </w:rPr>
              <w:t xml:space="preserve"> </w:t>
            </w:r>
            <w:r>
              <w:rPr>
                <w:rFonts w:hint="eastAsia"/>
                <w:szCs w:val="21"/>
              </w:rPr>
              <w:t>□居民服务和其他服务业</w:t>
            </w:r>
            <w:r>
              <w:rPr>
                <w:rFonts w:hint="eastAsia"/>
                <w:szCs w:val="21"/>
              </w:rPr>
              <w:t xml:space="preserve"> </w:t>
            </w:r>
            <w:r>
              <w:rPr>
                <w:rFonts w:hint="eastAsia"/>
                <w:szCs w:val="21"/>
              </w:rPr>
              <w:t>□教育、卫生、文化、体育和娱乐业</w:t>
            </w:r>
            <w:r>
              <w:rPr>
                <w:rFonts w:hint="eastAsia"/>
                <w:szCs w:val="21"/>
              </w:rPr>
              <w:t xml:space="preserve">   </w:t>
            </w:r>
          </w:p>
        </w:tc>
      </w:tr>
      <w:tr w:rsidR="00962DC2">
        <w:trPr>
          <w:cantSplit/>
          <w:trHeight w:val="327"/>
        </w:trPr>
        <w:tc>
          <w:tcPr>
            <w:tcW w:w="1315" w:type="dxa"/>
            <w:vAlign w:val="center"/>
          </w:tcPr>
          <w:p w:rsidR="00962DC2" w:rsidRDefault="00FA3862">
            <w:pPr>
              <w:spacing w:before="100" w:beforeAutospacing="1" w:after="100" w:afterAutospacing="1"/>
              <w:jc w:val="center"/>
              <w:rPr>
                <w:szCs w:val="21"/>
              </w:rPr>
            </w:pPr>
            <w:r>
              <w:rPr>
                <w:rFonts w:hint="eastAsia"/>
                <w:szCs w:val="21"/>
              </w:rPr>
              <w:t>申请理由</w:t>
            </w:r>
          </w:p>
        </w:tc>
        <w:tc>
          <w:tcPr>
            <w:tcW w:w="8891" w:type="dxa"/>
            <w:gridSpan w:val="18"/>
            <w:vAlign w:val="center"/>
          </w:tcPr>
          <w:p w:rsidR="00962DC2" w:rsidRDefault="00FA3862">
            <w:pPr>
              <w:adjustRightInd w:val="0"/>
              <w:snapToGrid w:val="0"/>
              <w:spacing w:line="300" w:lineRule="auto"/>
              <w:ind w:firstLineChars="100" w:firstLine="210"/>
              <w:jc w:val="left"/>
              <w:rPr>
                <w:szCs w:val="21"/>
              </w:rPr>
            </w:pPr>
            <w:r>
              <w:rPr>
                <w:rFonts w:hint="eastAsia"/>
                <w:szCs w:val="21"/>
              </w:rPr>
              <w:t>（对照申报条件和标准进行说明）</w:t>
            </w:r>
          </w:p>
          <w:p w:rsidR="00962DC2" w:rsidRDefault="00962DC2">
            <w:pPr>
              <w:adjustRightInd w:val="0"/>
              <w:snapToGrid w:val="0"/>
              <w:spacing w:line="300" w:lineRule="auto"/>
              <w:ind w:firstLineChars="100" w:firstLine="210"/>
              <w:jc w:val="left"/>
              <w:rPr>
                <w:szCs w:val="21"/>
              </w:rPr>
            </w:pPr>
          </w:p>
          <w:p w:rsidR="00962DC2" w:rsidRDefault="00962DC2">
            <w:pPr>
              <w:adjustRightInd w:val="0"/>
              <w:snapToGrid w:val="0"/>
              <w:spacing w:line="300" w:lineRule="auto"/>
              <w:ind w:firstLineChars="100" w:firstLine="210"/>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p w:rsidR="00962DC2" w:rsidRDefault="00962DC2">
            <w:pPr>
              <w:adjustRightInd w:val="0"/>
              <w:snapToGrid w:val="0"/>
              <w:spacing w:line="300" w:lineRule="auto"/>
              <w:jc w:val="left"/>
              <w:rPr>
                <w:szCs w:val="21"/>
              </w:rPr>
            </w:pPr>
          </w:p>
        </w:tc>
      </w:tr>
      <w:tr w:rsidR="00962DC2">
        <w:trPr>
          <w:cantSplit/>
          <w:trHeight w:val="454"/>
        </w:trPr>
        <w:tc>
          <w:tcPr>
            <w:tcW w:w="1315" w:type="dxa"/>
            <w:vMerge w:val="restart"/>
            <w:vAlign w:val="center"/>
          </w:tcPr>
          <w:p w:rsidR="00962DC2" w:rsidRDefault="00FA3862">
            <w:pPr>
              <w:jc w:val="center"/>
              <w:rPr>
                <w:szCs w:val="21"/>
              </w:rPr>
            </w:pPr>
            <w:r>
              <w:rPr>
                <w:rFonts w:hint="eastAsia"/>
                <w:szCs w:val="21"/>
              </w:rPr>
              <w:t>3</w:t>
            </w:r>
            <w:r>
              <w:rPr>
                <w:rFonts w:hint="eastAsia"/>
                <w:szCs w:val="21"/>
              </w:rPr>
              <w:t>家以上分支机构</w:t>
            </w:r>
          </w:p>
          <w:p w:rsidR="00962DC2" w:rsidRDefault="00FA3862">
            <w:pPr>
              <w:jc w:val="center"/>
              <w:rPr>
                <w:szCs w:val="21"/>
              </w:rPr>
            </w:pPr>
            <w:r>
              <w:rPr>
                <w:rFonts w:hint="eastAsia"/>
                <w:szCs w:val="21"/>
              </w:rPr>
              <w:t>（或授权服务关联企业）情况</w:t>
            </w:r>
          </w:p>
        </w:tc>
        <w:tc>
          <w:tcPr>
            <w:tcW w:w="8891" w:type="dxa"/>
            <w:gridSpan w:val="18"/>
          </w:tcPr>
          <w:p w:rsidR="00962DC2" w:rsidRDefault="00FA3862">
            <w:pPr>
              <w:rPr>
                <w:szCs w:val="21"/>
              </w:rPr>
            </w:pPr>
            <w:r>
              <w:rPr>
                <w:rFonts w:hint="eastAsia"/>
                <w:szCs w:val="21"/>
              </w:rPr>
              <w:t>申请企业的分支（子）公司或控股公司共计</w:t>
            </w:r>
            <w:r>
              <w:rPr>
                <w:rFonts w:hint="eastAsia"/>
                <w:szCs w:val="21"/>
                <w:u w:val="single"/>
              </w:rPr>
              <w:t xml:space="preserve">       </w:t>
            </w:r>
            <w:proofErr w:type="gramStart"/>
            <w:r>
              <w:rPr>
                <w:rFonts w:ascii="Arial" w:cs="Arial" w:hint="eastAsia"/>
                <w:szCs w:val="21"/>
              </w:rPr>
              <w:t>个</w:t>
            </w:r>
            <w:proofErr w:type="gramEnd"/>
            <w:r>
              <w:rPr>
                <w:rFonts w:hint="eastAsia"/>
                <w:szCs w:val="21"/>
              </w:rPr>
              <w:t>，其中武汉市内</w:t>
            </w:r>
            <w:r>
              <w:rPr>
                <w:rFonts w:hint="eastAsia"/>
                <w:szCs w:val="21"/>
              </w:rPr>
              <w:t xml:space="preserve"> </w:t>
            </w:r>
            <w:r>
              <w:rPr>
                <w:rFonts w:hint="eastAsia"/>
                <w:szCs w:val="21"/>
                <w:u w:val="single"/>
              </w:rPr>
              <w:t xml:space="preserve">     </w:t>
            </w:r>
            <w:proofErr w:type="gramStart"/>
            <w:r>
              <w:rPr>
                <w:rFonts w:hint="eastAsia"/>
                <w:szCs w:val="21"/>
              </w:rPr>
              <w:t>个</w:t>
            </w:r>
            <w:proofErr w:type="gramEnd"/>
            <w:r>
              <w:rPr>
                <w:rFonts w:hint="eastAsia"/>
                <w:szCs w:val="21"/>
              </w:rPr>
              <w:t>、武汉市外</w:t>
            </w:r>
            <w:r>
              <w:rPr>
                <w:rFonts w:hint="eastAsia"/>
                <w:szCs w:val="21"/>
                <w:u w:val="single"/>
              </w:rPr>
              <w:t xml:space="preserve">    </w:t>
            </w:r>
            <w:proofErr w:type="gramStart"/>
            <w:r>
              <w:rPr>
                <w:rFonts w:hint="eastAsia"/>
                <w:szCs w:val="21"/>
              </w:rPr>
              <w:t>个</w:t>
            </w:r>
            <w:proofErr w:type="gramEnd"/>
            <w:r>
              <w:rPr>
                <w:rFonts w:hint="eastAsia"/>
                <w:szCs w:val="21"/>
              </w:rPr>
              <w:t>，营业收入中来自下属分支机构的比例</w:t>
            </w:r>
            <w:r>
              <w:rPr>
                <w:rFonts w:hint="eastAsia"/>
                <w:szCs w:val="21"/>
                <w:u w:val="single"/>
              </w:rPr>
              <w:t xml:space="preserve">      </w:t>
            </w:r>
            <w:r>
              <w:rPr>
                <w:rFonts w:hint="eastAsia"/>
                <w:szCs w:val="21"/>
              </w:rPr>
              <w:t xml:space="preserve"> </w:t>
            </w:r>
            <w:r>
              <w:rPr>
                <w:rFonts w:ascii="Arial" w:cs="Arial"/>
                <w:szCs w:val="21"/>
              </w:rPr>
              <w:t>％</w:t>
            </w: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left w:val="nil"/>
              <w:right w:val="single" w:sz="4" w:space="0" w:color="auto"/>
            </w:tcBorders>
            <w:vAlign w:val="center"/>
          </w:tcPr>
          <w:p w:rsidR="00962DC2" w:rsidRDefault="00FA3862">
            <w:pPr>
              <w:jc w:val="center"/>
              <w:rPr>
                <w:rFonts w:ascii="Arial" w:hAnsi="Arial" w:cs="Arial"/>
                <w:szCs w:val="21"/>
              </w:rPr>
            </w:pPr>
            <w:r>
              <w:rPr>
                <w:rFonts w:ascii="Arial" w:hAnsi="Arial" w:cs="Arial" w:hint="eastAsia"/>
                <w:szCs w:val="21"/>
              </w:rPr>
              <w:t>企业名称</w:t>
            </w:r>
          </w:p>
        </w:tc>
        <w:tc>
          <w:tcPr>
            <w:tcW w:w="3402" w:type="dxa"/>
            <w:gridSpan w:val="8"/>
            <w:tcBorders>
              <w:left w:val="single" w:sz="4" w:space="0" w:color="auto"/>
            </w:tcBorders>
            <w:vAlign w:val="center"/>
          </w:tcPr>
          <w:p w:rsidR="00962DC2" w:rsidRDefault="00FA3862">
            <w:pPr>
              <w:jc w:val="center"/>
              <w:rPr>
                <w:rFonts w:ascii="Arial" w:hAnsi="Arial" w:cs="Arial"/>
                <w:szCs w:val="21"/>
              </w:rPr>
            </w:pPr>
            <w:r>
              <w:rPr>
                <w:rFonts w:ascii="Arial" w:hAnsi="Arial" w:cs="Arial" w:hint="eastAsia"/>
                <w:szCs w:val="21"/>
              </w:rPr>
              <w:t>组织机构代码证</w:t>
            </w: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left w:val="nil"/>
              <w:bottom w:val="single" w:sz="4" w:space="0" w:color="auto"/>
              <w:right w:val="single" w:sz="4" w:space="0" w:color="auto"/>
            </w:tcBorders>
            <w:vAlign w:val="center"/>
          </w:tcPr>
          <w:p w:rsidR="00962DC2" w:rsidRDefault="00962DC2">
            <w:pPr>
              <w:rPr>
                <w:rFonts w:ascii="Arial" w:hAnsi="Arial" w:cs="Arial"/>
                <w:szCs w:val="21"/>
              </w:rPr>
            </w:pPr>
          </w:p>
        </w:tc>
        <w:tc>
          <w:tcPr>
            <w:tcW w:w="3402" w:type="dxa"/>
            <w:gridSpan w:val="8"/>
            <w:tcBorders>
              <w:left w:val="single" w:sz="4" w:space="0" w:color="auto"/>
              <w:bottom w:val="single" w:sz="4" w:space="0" w:color="auto"/>
            </w:tcBorders>
            <w:vAlign w:val="center"/>
          </w:tcPr>
          <w:p w:rsidR="00962DC2" w:rsidRDefault="00962DC2">
            <w:pPr>
              <w:rPr>
                <w:rFonts w:ascii="Arial" w:hAnsi="Arial" w:cs="Arial"/>
                <w:szCs w:val="21"/>
              </w:rPr>
            </w:pP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top w:val="single" w:sz="4" w:space="0" w:color="auto"/>
              <w:left w:val="nil"/>
              <w:bottom w:val="single" w:sz="4" w:space="0" w:color="auto"/>
              <w:right w:val="single" w:sz="4" w:space="0" w:color="auto"/>
            </w:tcBorders>
            <w:vAlign w:val="center"/>
          </w:tcPr>
          <w:p w:rsidR="00962DC2" w:rsidRDefault="00962DC2">
            <w:pPr>
              <w:rPr>
                <w:rFonts w:ascii="Arial" w:hAnsi="Arial" w:cs="Arial"/>
                <w:szCs w:val="21"/>
              </w:rPr>
            </w:pPr>
          </w:p>
        </w:tc>
        <w:tc>
          <w:tcPr>
            <w:tcW w:w="3402" w:type="dxa"/>
            <w:gridSpan w:val="8"/>
            <w:tcBorders>
              <w:top w:val="single" w:sz="4" w:space="0" w:color="auto"/>
              <w:left w:val="single" w:sz="4" w:space="0" w:color="auto"/>
              <w:bottom w:val="single" w:sz="4" w:space="0" w:color="auto"/>
            </w:tcBorders>
            <w:vAlign w:val="center"/>
          </w:tcPr>
          <w:p w:rsidR="00962DC2" w:rsidRDefault="00962DC2">
            <w:pPr>
              <w:rPr>
                <w:rFonts w:ascii="Arial" w:hAnsi="Arial" w:cs="Arial"/>
                <w:szCs w:val="21"/>
              </w:rPr>
            </w:pPr>
          </w:p>
        </w:tc>
      </w:tr>
      <w:tr w:rsidR="00962DC2">
        <w:trPr>
          <w:cantSplit/>
          <w:trHeight w:val="454"/>
        </w:trPr>
        <w:tc>
          <w:tcPr>
            <w:tcW w:w="1315" w:type="dxa"/>
            <w:vMerge/>
            <w:vAlign w:val="center"/>
          </w:tcPr>
          <w:p w:rsidR="00962DC2" w:rsidRDefault="00962DC2">
            <w:pPr>
              <w:jc w:val="center"/>
              <w:rPr>
                <w:szCs w:val="21"/>
              </w:rPr>
            </w:pPr>
          </w:p>
        </w:tc>
        <w:tc>
          <w:tcPr>
            <w:tcW w:w="5489" w:type="dxa"/>
            <w:gridSpan w:val="10"/>
            <w:tcBorders>
              <w:top w:val="single" w:sz="4" w:space="0" w:color="auto"/>
              <w:left w:val="nil"/>
              <w:right w:val="single" w:sz="4" w:space="0" w:color="auto"/>
            </w:tcBorders>
            <w:vAlign w:val="center"/>
          </w:tcPr>
          <w:p w:rsidR="00962DC2" w:rsidRDefault="00962DC2">
            <w:pPr>
              <w:rPr>
                <w:rFonts w:ascii="Arial" w:hAnsi="Arial" w:cs="Arial"/>
                <w:szCs w:val="21"/>
              </w:rPr>
            </w:pPr>
          </w:p>
        </w:tc>
        <w:tc>
          <w:tcPr>
            <w:tcW w:w="3402" w:type="dxa"/>
            <w:gridSpan w:val="8"/>
            <w:tcBorders>
              <w:top w:val="single" w:sz="4" w:space="0" w:color="auto"/>
              <w:left w:val="single" w:sz="4" w:space="0" w:color="auto"/>
            </w:tcBorders>
            <w:vAlign w:val="center"/>
          </w:tcPr>
          <w:p w:rsidR="00962DC2" w:rsidRDefault="00962DC2">
            <w:pPr>
              <w:rPr>
                <w:rFonts w:ascii="Arial" w:hAnsi="Arial" w:cs="Arial"/>
                <w:szCs w:val="21"/>
              </w:rPr>
            </w:pPr>
          </w:p>
        </w:tc>
      </w:tr>
      <w:tr w:rsidR="00962DC2">
        <w:trPr>
          <w:cantSplit/>
          <w:trHeight w:val="2029"/>
        </w:trPr>
        <w:tc>
          <w:tcPr>
            <w:tcW w:w="1315" w:type="dxa"/>
            <w:vAlign w:val="center"/>
          </w:tcPr>
          <w:p w:rsidR="00962DC2" w:rsidRDefault="00FA3862">
            <w:pPr>
              <w:jc w:val="center"/>
              <w:rPr>
                <w:szCs w:val="21"/>
              </w:rPr>
            </w:pPr>
            <w:r>
              <w:rPr>
                <w:rFonts w:hint="eastAsia"/>
                <w:szCs w:val="21"/>
              </w:rPr>
              <w:lastRenderedPageBreak/>
              <w:t>履行总部职能介绍</w:t>
            </w:r>
          </w:p>
        </w:tc>
        <w:tc>
          <w:tcPr>
            <w:tcW w:w="8891" w:type="dxa"/>
            <w:gridSpan w:val="18"/>
            <w:vAlign w:val="center"/>
          </w:tcPr>
          <w:p w:rsidR="00962DC2" w:rsidRDefault="00FA3862">
            <w:pPr>
              <w:ind w:firstLineChars="20" w:firstLine="42"/>
              <w:rPr>
                <w:rFonts w:ascii="Arial" w:hAnsi="Arial" w:cs="Arial"/>
                <w:szCs w:val="21"/>
              </w:rPr>
            </w:pPr>
            <w:r>
              <w:rPr>
                <w:rFonts w:hint="eastAsia"/>
                <w:szCs w:val="21"/>
              </w:rPr>
              <w:t xml:space="preserve">  </w:t>
            </w:r>
          </w:p>
          <w:p w:rsidR="00962DC2" w:rsidRDefault="00962DC2">
            <w:pPr>
              <w:ind w:firstLineChars="20" w:firstLine="42"/>
              <w:rPr>
                <w:szCs w:val="21"/>
              </w:rPr>
            </w:pPr>
          </w:p>
          <w:p w:rsidR="00962DC2" w:rsidRDefault="00962DC2">
            <w:pPr>
              <w:ind w:firstLineChars="20" w:firstLine="42"/>
              <w:rPr>
                <w:szCs w:val="21"/>
              </w:rPr>
            </w:pPr>
          </w:p>
          <w:p w:rsidR="00962DC2" w:rsidRDefault="00962DC2">
            <w:pPr>
              <w:ind w:firstLineChars="20" w:firstLine="42"/>
              <w:rPr>
                <w:szCs w:val="21"/>
              </w:rPr>
            </w:pPr>
          </w:p>
          <w:p w:rsidR="00962DC2" w:rsidRDefault="00962DC2">
            <w:pPr>
              <w:ind w:firstLineChars="20" w:firstLine="42"/>
              <w:rPr>
                <w:szCs w:val="21"/>
              </w:rPr>
            </w:pPr>
          </w:p>
          <w:p w:rsidR="00962DC2" w:rsidRDefault="00962DC2">
            <w:pPr>
              <w:rPr>
                <w:rFonts w:ascii="Arial" w:hAnsi="Arial" w:cs="Arial"/>
                <w:szCs w:val="21"/>
              </w:rPr>
            </w:pPr>
          </w:p>
        </w:tc>
      </w:tr>
      <w:tr w:rsidR="00962DC2">
        <w:trPr>
          <w:cantSplit/>
          <w:trHeight w:val="70"/>
        </w:trPr>
        <w:tc>
          <w:tcPr>
            <w:tcW w:w="10206" w:type="dxa"/>
            <w:gridSpan w:val="19"/>
            <w:shd w:val="clear" w:color="auto" w:fill="C0C0C0"/>
            <w:vAlign w:val="center"/>
          </w:tcPr>
          <w:p w:rsidR="00962DC2" w:rsidRDefault="00FA3862">
            <w:pPr>
              <w:jc w:val="center"/>
              <w:rPr>
                <w:b/>
                <w:szCs w:val="21"/>
              </w:rPr>
            </w:pPr>
            <w:r>
              <w:rPr>
                <w:rFonts w:ascii="黑体" w:eastAsia="黑体" w:hint="eastAsia"/>
                <w:b/>
                <w:szCs w:val="21"/>
              </w:rPr>
              <w:t>所填缴税必须是与申报单位名称对应的纳税人识别号</w:t>
            </w:r>
          </w:p>
        </w:tc>
      </w:tr>
      <w:tr w:rsidR="00962DC2">
        <w:trPr>
          <w:cantSplit/>
          <w:trHeight w:val="681"/>
        </w:trPr>
        <w:tc>
          <w:tcPr>
            <w:tcW w:w="2312" w:type="dxa"/>
            <w:gridSpan w:val="2"/>
            <w:vMerge w:val="restart"/>
            <w:vAlign w:val="center"/>
          </w:tcPr>
          <w:p w:rsidR="00962DC2" w:rsidRDefault="00FA3862">
            <w:pPr>
              <w:jc w:val="center"/>
              <w:rPr>
                <w:szCs w:val="21"/>
              </w:rPr>
            </w:pPr>
            <w:r>
              <w:rPr>
                <w:rFonts w:hint="eastAsia"/>
                <w:szCs w:val="21"/>
              </w:rPr>
              <w:t>申请企业主要经营状况</w:t>
            </w:r>
          </w:p>
        </w:tc>
        <w:tc>
          <w:tcPr>
            <w:tcW w:w="2224" w:type="dxa"/>
            <w:gridSpan w:val="4"/>
            <w:tcBorders>
              <w:right w:val="single" w:sz="4" w:space="0" w:color="auto"/>
            </w:tcBorders>
            <w:vAlign w:val="center"/>
          </w:tcPr>
          <w:p w:rsidR="00962DC2" w:rsidRDefault="00FA3862">
            <w:pPr>
              <w:ind w:firstLineChars="100" w:firstLine="210"/>
              <w:jc w:val="center"/>
              <w:rPr>
                <w:szCs w:val="21"/>
              </w:rPr>
            </w:pPr>
            <w:r>
              <w:rPr>
                <w:rFonts w:hint="eastAsia"/>
                <w:szCs w:val="21"/>
              </w:rPr>
              <w:t>上个会计年度营业收入（或产值）</w:t>
            </w:r>
          </w:p>
        </w:tc>
        <w:tc>
          <w:tcPr>
            <w:tcW w:w="1733" w:type="dxa"/>
            <w:gridSpan w:val="4"/>
            <w:tcBorders>
              <w:left w:val="single" w:sz="4" w:space="0" w:color="auto"/>
            </w:tcBorders>
            <w:vAlign w:val="center"/>
          </w:tcPr>
          <w:p w:rsidR="00962DC2" w:rsidRDefault="00FA3862">
            <w:pPr>
              <w:ind w:firstLineChars="100" w:firstLine="210"/>
              <w:jc w:val="center"/>
              <w:rPr>
                <w:szCs w:val="21"/>
              </w:rPr>
            </w:pPr>
            <w:r>
              <w:rPr>
                <w:rFonts w:hint="eastAsia"/>
                <w:szCs w:val="21"/>
              </w:rPr>
              <w:t>(</w:t>
            </w:r>
            <w:r>
              <w:rPr>
                <w:rFonts w:hint="eastAsia"/>
                <w:szCs w:val="21"/>
              </w:rPr>
              <w:t>人民币，万元</w:t>
            </w:r>
            <w:r>
              <w:rPr>
                <w:rFonts w:hint="eastAsia"/>
                <w:szCs w:val="21"/>
              </w:rPr>
              <w:t>)</w:t>
            </w:r>
          </w:p>
        </w:tc>
        <w:tc>
          <w:tcPr>
            <w:tcW w:w="1980" w:type="dxa"/>
            <w:gridSpan w:val="6"/>
            <w:tcBorders>
              <w:right w:val="single" w:sz="4" w:space="0" w:color="auto"/>
            </w:tcBorders>
            <w:vAlign w:val="center"/>
          </w:tcPr>
          <w:p w:rsidR="00962DC2" w:rsidRDefault="00FA3862">
            <w:pPr>
              <w:spacing w:line="320" w:lineRule="exact"/>
              <w:ind w:leftChars="-45" w:left="-94" w:rightChars="-59" w:right="-124"/>
              <w:jc w:val="center"/>
              <w:rPr>
                <w:szCs w:val="21"/>
              </w:rPr>
            </w:pPr>
            <w:r>
              <w:rPr>
                <w:rFonts w:hint="eastAsia"/>
                <w:szCs w:val="21"/>
              </w:rPr>
              <w:t>上年</w:t>
            </w:r>
            <w:proofErr w:type="gramStart"/>
            <w:r>
              <w:rPr>
                <w:rFonts w:hint="eastAsia"/>
                <w:szCs w:val="21"/>
              </w:rPr>
              <w:t>末资产</w:t>
            </w:r>
            <w:proofErr w:type="gramEnd"/>
            <w:r>
              <w:rPr>
                <w:rFonts w:hint="eastAsia"/>
                <w:szCs w:val="21"/>
              </w:rPr>
              <w:t>总额</w:t>
            </w:r>
          </w:p>
        </w:tc>
        <w:tc>
          <w:tcPr>
            <w:tcW w:w="1957" w:type="dxa"/>
            <w:gridSpan w:val="3"/>
            <w:tcBorders>
              <w:left w:val="single" w:sz="4" w:space="0" w:color="auto"/>
            </w:tcBorders>
            <w:vAlign w:val="center"/>
          </w:tcPr>
          <w:p w:rsidR="00962DC2" w:rsidRDefault="00FA3862">
            <w:pPr>
              <w:spacing w:line="320" w:lineRule="exact"/>
              <w:ind w:leftChars="-45" w:left="-94" w:rightChars="-59" w:right="-124"/>
              <w:jc w:val="center"/>
              <w:rPr>
                <w:szCs w:val="21"/>
              </w:rPr>
            </w:pPr>
            <w:r>
              <w:rPr>
                <w:rFonts w:hint="eastAsia"/>
                <w:szCs w:val="21"/>
              </w:rPr>
              <w:t>(</w:t>
            </w:r>
            <w:r>
              <w:rPr>
                <w:rFonts w:hint="eastAsia"/>
                <w:szCs w:val="21"/>
              </w:rPr>
              <w:t>人民币，万元</w:t>
            </w:r>
            <w:r>
              <w:rPr>
                <w:rFonts w:hint="eastAsia"/>
                <w:szCs w:val="21"/>
              </w:rPr>
              <w:t>)</w:t>
            </w:r>
          </w:p>
        </w:tc>
      </w:tr>
      <w:tr w:rsidR="00962DC2">
        <w:trPr>
          <w:cantSplit/>
          <w:trHeight w:val="423"/>
        </w:trPr>
        <w:tc>
          <w:tcPr>
            <w:tcW w:w="2312" w:type="dxa"/>
            <w:gridSpan w:val="2"/>
            <w:vMerge/>
            <w:vAlign w:val="center"/>
          </w:tcPr>
          <w:p w:rsidR="00962DC2" w:rsidRDefault="00962DC2">
            <w:pPr>
              <w:spacing w:line="320" w:lineRule="exact"/>
              <w:jc w:val="center"/>
              <w:rPr>
                <w:szCs w:val="21"/>
              </w:rPr>
            </w:pPr>
          </w:p>
        </w:tc>
        <w:tc>
          <w:tcPr>
            <w:tcW w:w="1516" w:type="dxa"/>
            <w:gridSpan w:val="2"/>
            <w:vMerge w:val="restart"/>
            <w:tcBorders>
              <w:right w:val="single" w:sz="4" w:space="0" w:color="auto"/>
            </w:tcBorders>
            <w:vAlign w:val="center"/>
          </w:tcPr>
          <w:p w:rsidR="00962DC2" w:rsidRDefault="00FA3862">
            <w:pPr>
              <w:jc w:val="center"/>
              <w:rPr>
                <w:szCs w:val="21"/>
              </w:rPr>
            </w:pPr>
            <w:r>
              <w:rPr>
                <w:rFonts w:hint="eastAsia"/>
                <w:szCs w:val="21"/>
              </w:rPr>
              <w:t>上年度缴纳主要税收</w:t>
            </w:r>
          </w:p>
        </w:tc>
        <w:tc>
          <w:tcPr>
            <w:tcW w:w="1559" w:type="dxa"/>
            <w:gridSpan w:val="4"/>
            <w:tcBorders>
              <w:left w:val="single" w:sz="4" w:space="0" w:color="auto"/>
              <w:right w:val="single" w:sz="4" w:space="0" w:color="auto"/>
            </w:tcBorders>
            <w:vAlign w:val="center"/>
          </w:tcPr>
          <w:p w:rsidR="00962DC2" w:rsidRDefault="00FA3862">
            <w:pPr>
              <w:jc w:val="center"/>
              <w:rPr>
                <w:szCs w:val="21"/>
              </w:rPr>
            </w:pPr>
            <w:r>
              <w:rPr>
                <w:rFonts w:hint="eastAsia"/>
                <w:szCs w:val="21"/>
              </w:rPr>
              <w:t>增值税</w:t>
            </w:r>
          </w:p>
        </w:tc>
        <w:tc>
          <w:tcPr>
            <w:tcW w:w="1701" w:type="dxa"/>
            <w:gridSpan w:val="6"/>
            <w:tcBorders>
              <w:left w:val="single" w:sz="4" w:space="0" w:color="auto"/>
              <w:right w:val="single" w:sz="4" w:space="0" w:color="auto"/>
            </w:tcBorders>
            <w:vAlign w:val="center"/>
          </w:tcPr>
          <w:p w:rsidR="00962DC2" w:rsidRDefault="00FA3862">
            <w:pPr>
              <w:jc w:val="center"/>
              <w:rPr>
                <w:szCs w:val="21"/>
              </w:rPr>
            </w:pPr>
            <w:r>
              <w:rPr>
                <w:rFonts w:hint="eastAsia"/>
                <w:szCs w:val="21"/>
              </w:rPr>
              <w:t>(</w:t>
            </w:r>
            <w:r>
              <w:rPr>
                <w:rFonts w:hint="eastAsia"/>
                <w:szCs w:val="21"/>
              </w:rPr>
              <w:t>人民币，万元</w:t>
            </w:r>
            <w:r>
              <w:rPr>
                <w:rFonts w:hint="eastAsia"/>
                <w:szCs w:val="21"/>
              </w:rPr>
              <w:t>)</w:t>
            </w:r>
          </w:p>
        </w:tc>
        <w:tc>
          <w:tcPr>
            <w:tcW w:w="1417" w:type="dxa"/>
            <w:gridSpan w:val="4"/>
            <w:tcBorders>
              <w:left w:val="single" w:sz="4" w:space="0" w:color="auto"/>
              <w:right w:val="single" w:sz="4" w:space="0" w:color="auto"/>
            </w:tcBorders>
            <w:vAlign w:val="center"/>
          </w:tcPr>
          <w:p w:rsidR="00962DC2" w:rsidRDefault="00686C35">
            <w:pPr>
              <w:jc w:val="center"/>
              <w:rPr>
                <w:szCs w:val="21"/>
              </w:rPr>
            </w:pPr>
            <w:r>
              <w:rPr>
                <w:rFonts w:hint="eastAsia"/>
                <w:szCs w:val="21"/>
              </w:rPr>
              <w:t>企业</w:t>
            </w:r>
            <w:r w:rsidR="00FA3862">
              <w:rPr>
                <w:rFonts w:hint="eastAsia"/>
                <w:szCs w:val="21"/>
              </w:rPr>
              <w:t>所得税</w:t>
            </w:r>
          </w:p>
        </w:tc>
        <w:tc>
          <w:tcPr>
            <w:tcW w:w="1701" w:type="dxa"/>
            <w:tcBorders>
              <w:left w:val="single" w:sz="4" w:space="0" w:color="auto"/>
            </w:tcBorders>
            <w:vAlign w:val="center"/>
          </w:tcPr>
          <w:p w:rsidR="00962DC2" w:rsidRDefault="00FA3862">
            <w:pPr>
              <w:jc w:val="center"/>
              <w:rPr>
                <w:szCs w:val="21"/>
              </w:rPr>
            </w:pPr>
            <w:r>
              <w:rPr>
                <w:rFonts w:hint="eastAsia"/>
                <w:szCs w:val="21"/>
              </w:rPr>
              <w:t>(</w:t>
            </w:r>
            <w:r>
              <w:rPr>
                <w:rFonts w:hint="eastAsia"/>
                <w:szCs w:val="21"/>
              </w:rPr>
              <w:t>人民币，万元</w:t>
            </w:r>
            <w:r>
              <w:rPr>
                <w:rFonts w:hint="eastAsia"/>
                <w:szCs w:val="21"/>
              </w:rPr>
              <w:t>)</w:t>
            </w:r>
          </w:p>
        </w:tc>
      </w:tr>
      <w:tr w:rsidR="00962DC2">
        <w:trPr>
          <w:cantSplit/>
          <w:trHeight w:val="446"/>
        </w:trPr>
        <w:tc>
          <w:tcPr>
            <w:tcW w:w="2312" w:type="dxa"/>
            <w:gridSpan w:val="2"/>
            <w:vMerge/>
            <w:vAlign w:val="center"/>
          </w:tcPr>
          <w:p w:rsidR="00962DC2" w:rsidRDefault="00962DC2">
            <w:pPr>
              <w:spacing w:line="320" w:lineRule="exact"/>
              <w:jc w:val="center"/>
              <w:rPr>
                <w:szCs w:val="21"/>
              </w:rPr>
            </w:pPr>
          </w:p>
        </w:tc>
        <w:tc>
          <w:tcPr>
            <w:tcW w:w="1516" w:type="dxa"/>
            <w:gridSpan w:val="2"/>
            <w:vMerge/>
            <w:tcBorders>
              <w:right w:val="single" w:sz="4" w:space="0" w:color="auto"/>
            </w:tcBorders>
            <w:vAlign w:val="center"/>
          </w:tcPr>
          <w:p w:rsidR="00962DC2" w:rsidRDefault="00962DC2">
            <w:pPr>
              <w:ind w:firstLineChars="100" w:firstLine="210"/>
              <w:rPr>
                <w:szCs w:val="21"/>
              </w:rPr>
            </w:pPr>
          </w:p>
        </w:tc>
        <w:tc>
          <w:tcPr>
            <w:tcW w:w="1559" w:type="dxa"/>
            <w:gridSpan w:val="4"/>
            <w:tcBorders>
              <w:left w:val="single" w:sz="4" w:space="0" w:color="auto"/>
              <w:right w:val="single" w:sz="4" w:space="0" w:color="auto"/>
            </w:tcBorders>
            <w:vAlign w:val="center"/>
          </w:tcPr>
          <w:p w:rsidR="00962DC2" w:rsidRDefault="00686C35" w:rsidP="00686C35">
            <w:pPr>
              <w:jc w:val="center"/>
              <w:rPr>
                <w:szCs w:val="21"/>
              </w:rPr>
            </w:pPr>
            <w:r>
              <w:rPr>
                <w:rFonts w:hint="eastAsia"/>
                <w:szCs w:val="21"/>
              </w:rPr>
              <w:t>消费</w:t>
            </w:r>
            <w:r w:rsidR="00FA3862">
              <w:rPr>
                <w:rFonts w:hint="eastAsia"/>
                <w:szCs w:val="21"/>
              </w:rPr>
              <w:t>税</w:t>
            </w:r>
          </w:p>
        </w:tc>
        <w:tc>
          <w:tcPr>
            <w:tcW w:w="1695" w:type="dxa"/>
            <w:gridSpan w:val="5"/>
            <w:tcBorders>
              <w:left w:val="single" w:sz="4" w:space="0" w:color="auto"/>
              <w:right w:val="single" w:sz="4" w:space="0" w:color="auto"/>
            </w:tcBorders>
            <w:vAlign w:val="center"/>
          </w:tcPr>
          <w:p w:rsidR="00962DC2" w:rsidRDefault="00FA3862">
            <w:pPr>
              <w:rPr>
                <w:szCs w:val="21"/>
              </w:rPr>
            </w:pPr>
            <w:r>
              <w:rPr>
                <w:rFonts w:hint="eastAsia"/>
                <w:szCs w:val="21"/>
              </w:rPr>
              <w:t>(</w:t>
            </w:r>
            <w:r>
              <w:rPr>
                <w:rFonts w:hint="eastAsia"/>
                <w:szCs w:val="21"/>
              </w:rPr>
              <w:t>人民币，万元</w:t>
            </w:r>
            <w:r>
              <w:rPr>
                <w:rFonts w:hint="eastAsia"/>
                <w:szCs w:val="21"/>
              </w:rPr>
              <w:t>)</w:t>
            </w:r>
          </w:p>
        </w:tc>
        <w:tc>
          <w:tcPr>
            <w:tcW w:w="1423" w:type="dxa"/>
            <w:gridSpan w:val="5"/>
            <w:tcBorders>
              <w:left w:val="single" w:sz="4" w:space="0" w:color="auto"/>
              <w:right w:val="single" w:sz="4" w:space="0" w:color="auto"/>
            </w:tcBorders>
            <w:vAlign w:val="center"/>
          </w:tcPr>
          <w:p w:rsidR="00962DC2" w:rsidRDefault="00686C35">
            <w:pPr>
              <w:jc w:val="center"/>
              <w:rPr>
                <w:szCs w:val="21"/>
              </w:rPr>
            </w:pPr>
            <w:r>
              <w:rPr>
                <w:rFonts w:hint="eastAsia"/>
                <w:szCs w:val="21"/>
              </w:rPr>
              <w:t>房产</w:t>
            </w:r>
            <w:r w:rsidR="00FA3862">
              <w:rPr>
                <w:rFonts w:hint="eastAsia"/>
                <w:szCs w:val="21"/>
              </w:rPr>
              <w:t>税</w:t>
            </w:r>
          </w:p>
        </w:tc>
        <w:tc>
          <w:tcPr>
            <w:tcW w:w="1701" w:type="dxa"/>
            <w:tcBorders>
              <w:left w:val="single" w:sz="4" w:space="0" w:color="auto"/>
            </w:tcBorders>
            <w:vAlign w:val="center"/>
          </w:tcPr>
          <w:p w:rsidR="00962DC2" w:rsidRDefault="00FA3862">
            <w:pPr>
              <w:rPr>
                <w:szCs w:val="21"/>
              </w:rPr>
            </w:pPr>
            <w:r>
              <w:rPr>
                <w:rFonts w:hint="eastAsia"/>
                <w:szCs w:val="21"/>
              </w:rPr>
              <w:t>(</w:t>
            </w:r>
            <w:r>
              <w:rPr>
                <w:rFonts w:hint="eastAsia"/>
                <w:szCs w:val="21"/>
              </w:rPr>
              <w:t>人民币，万元</w:t>
            </w:r>
            <w:r>
              <w:rPr>
                <w:rFonts w:hint="eastAsia"/>
                <w:szCs w:val="21"/>
              </w:rPr>
              <w:t>)</w:t>
            </w:r>
          </w:p>
        </w:tc>
      </w:tr>
      <w:tr w:rsidR="00962DC2">
        <w:trPr>
          <w:cantSplit/>
          <w:trHeight w:val="672"/>
        </w:trPr>
        <w:tc>
          <w:tcPr>
            <w:tcW w:w="2312" w:type="dxa"/>
            <w:gridSpan w:val="2"/>
            <w:vMerge/>
            <w:vAlign w:val="center"/>
          </w:tcPr>
          <w:p w:rsidR="00962DC2" w:rsidRDefault="00962DC2">
            <w:pPr>
              <w:spacing w:line="320" w:lineRule="exact"/>
              <w:jc w:val="center"/>
              <w:rPr>
                <w:szCs w:val="21"/>
              </w:rPr>
            </w:pPr>
          </w:p>
        </w:tc>
        <w:tc>
          <w:tcPr>
            <w:tcW w:w="1516" w:type="dxa"/>
            <w:gridSpan w:val="2"/>
            <w:tcBorders>
              <w:right w:val="single" w:sz="4" w:space="0" w:color="auto"/>
            </w:tcBorders>
            <w:vAlign w:val="center"/>
          </w:tcPr>
          <w:p w:rsidR="00962DC2" w:rsidRDefault="00FA3862">
            <w:pPr>
              <w:ind w:firstLineChars="100" w:firstLine="210"/>
              <w:rPr>
                <w:szCs w:val="21"/>
              </w:rPr>
            </w:pPr>
            <w:r>
              <w:rPr>
                <w:rFonts w:hint="eastAsia"/>
                <w:szCs w:val="21"/>
              </w:rPr>
              <w:t>其他</w:t>
            </w:r>
          </w:p>
        </w:tc>
        <w:tc>
          <w:tcPr>
            <w:tcW w:w="6378" w:type="dxa"/>
            <w:gridSpan w:val="15"/>
            <w:tcBorders>
              <w:left w:val="single" w:sz="4" w:space="0" w:color="auto"/>
            </w:tcBorders>
            <w:vAlign w:val="center"/>
          </w:tcPr>
          <w:p w:rsidR="00962DC2" w:rsidRDefault="00FA3862">
            <w:pPr>
              <w:ind w:firstLineChars="100" w:firstLine="210"/>
              <w:rPr>
                <w:szCs w:val="21"/>
              </w:rPr>
            </w:pPr>
            <w:r>
              <w:rPr>
                <w:rFonts w:hint="eastAsia"/>
                <w:szCs w:val="21"/>
              </w:rPr>
              <w:t>(</w:t>
            </w:r>
            <w:r>
              <w:rPr>
                <w:rFonts w:hint="eastAsia"/>
                <w:szCs w:val="21"/>
              </w:rPr>
              <w:t>人民币，万元</w:t>
            </w:r>
            <w:r>
              <w:rPr>
                <w:rFonts w:hint="eastAsia"/>
                <w:szCs w:val="21"/>
              </w:rPr>
              <w:t>)</w:t>
            </w:r>
          </w:p>
        </w:tc>
      </w:tr>
      <w:tr w:rsidR="00962DC2">
        <w:trPr>
          <w:cantSplit/>
          <w:trHeight w:val="540"/>
        </w:trPr>
        <w:tc>
          <w:tcPr>
            <w:tcW w:w="2312" w:type="dxa"/>
            <w:gridSpan w:val="2"/>
            <w:vMerge w:val="restart"/>
            <w:tcBorders>
              <w:right w:val="single" w:sz="4" w:space="0" w:color="auto"/>
            </w:tcBorders>
            <w:vAlign w:val="center"/>
          </w:tcPr>
          <w:p w:rsidR="00962DC2" w:rsidRDefault="00FA3862">
            <w:pPr>
              <w:jc w:val="center"/>
              <w:rPr>
                <w:szCs w:val="21"/>
              </w:rPr>
            </w:pPr>
            <w:r>
              <w:rPr>
                <w:rFonts w:hint="eastAsia"/>
                <w:szCs w:val="21"/>
              </w:rPr>
              <w:t>在汉全资（控股）子公司或分公司情况</w:t>
            </w:r>
          </w:p>
        </w:tc>
        <w:tc>
          <w:tcPr>
            <w:tcW w:w="3784" w:type="dxa"/>
            <w:gridSpan w:val="7"/>
            <w:tcBorders>
              <w:left w:val="single" w:sz="4" w:space="0" w:color="auto"/>
              <w:bottom w:val="single" w:sz="4" w:space="0" w:color="auto"/>
              <w:right w:val="single" w:sz="4" w:space="0" w:color="auto"/>
            </w:tcBorders>
            <w:vAlign w:val="center"/>
          </w:tcPr>
          <w:p w:rsidR="00962DC2" w:rsidRDefault="00FA3862">
            <w:pPr>
              <w:jc w:val="center"/>
              <w:rPr>
                <w:szCs w:val="21"/>
              </w:rPr>
            </w:pPr>
            <w:r>
              <w:rPr>
                <w:rFonts w:hint="eastAsia"/>
                <w:szCs w:val="21"/>
              </w:rPr>
              <w:t>企业名称</w:t>
            </w:r>
          </w:p>
        </w:tc>
        <w:tc>
          <w:tcPr>
            <w:tcW w:w="2366" w:type="dxa"/>
            <w:gridSpan w:val="8"/>
            <w:tcBorders>
              <w:left w:val="single" w:sz="4" w:space="0" w:color="auto"/>
              <w:bottom w:val="single" w:sz="4" w:space="0" w:color="auto"/>
              <w:right w:val="single" w:sz="4" w:space="0" w:color="auto"/>
            </w:tcBorders>
            <w:vAlign w:val="center"/>
          </w:tcPr>
          <w:p w:rsidR="00962DC2" w:rsidRDefault="00FA3862">
            <w:pPr>
              <w:jc w:val="center"/>
              <w:rPr>
                <w:szCs w:val="21"/>
              </w:rPr>
            </w:pPr>
            <w:r>
              <w:rPr>
                <w:rFonts w:hint="eastAsia"/>
                <w:szCs w:val="21"/>
              </w:rPr>
              <w:t>统一社会信用代码</w:t>
            </w:r>
          </w:p>
        </w:tc>
        <w:tc>
          <w:tcPr>
            <w:tcW w:w="1744" w:type="dxa"/>
            <w:gridSpan w:val="2"/>
            <w:tcBorders>
              <w:left w:val="single" w:sz="4" w:space="0" w:color="auto"/>
              <w:bottom w:val="single" w:sz="4" w:space="0" w:color="auto"/>
            </w:tcBorders>
            <w:vAlign w:val="center"/>
          </w:tcPr>
          <w:p w:rsidR="00962DC2" w:rsidRDefault="00FA3862">
            <w:pPr>
              <w:jc w:val="center"/>
              <w:rPr>
                <w:szCs w:val="21"/>
              </w:rPr>
            </w:pPr>
            <w:r>
              <w:rPr>
                <w:rFonts w:hint="eastAsia"/>
                <w:szCs w:val="21"/>
              </w:rPr>
              <w:t>控股情况</w:t>
            </w:r>
          </w:p>
        </w:tc>
      </w:tr>
      <w:tr w:rsidR="00962DC2">
        <w:trPr>
          <w:cantSplit/>
          <w:trHeight w:val="449"/>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14"/>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392"/>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11"/>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435"/>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bottom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bottom w:val="single" w:sz="4" w:space="0" w:color="auto"/>
            </w:tcBorders>
            <w:vAlign w:val="center"/>
          </w:tcPr>
          <w:p w:rsidR="00962DC2" w:rsidRDefault="00962DC2">
            <w:pPr>
              <w:jc w:val="center"/>
              <w:rPr>
                <w:szCs w:val="21"/>
              </w:rPr>
            </w:pPr>
          </w:p>
        </w:tc>
      </w:tr>
      <w:tr w:rsidR="00962DC2">
        <w:trPr>
          <w:cantSplit/>
          <w:trHeight w:val="537"/>
        </w:trPr>
        <w:tc>
          <w:tcPr>
            <w:tcW w:w="2312" w:type="dxa"/>
            <w:gridSpan w:val="2"/>
            <w:vMerge/>
            <w:tcBorders>
              <w:right w:val="single" w:sz="4" w:space="0" w:color="auto"/>
            </w:tcBorders>
            <w:vAlign w:val="center"/>
          </w:tcPr>
          <w:p w:rsidR="00962DC2" w:rsidRDefault="00962DC2">
            <w:pPr>
              <w:ind w:firstLineChars="400" w:firstLine="840"/>
              <w:rPr>
                <w:szCs w:val="21"/>
              </w:rPr>
            </w:pPr>
          </w:p>
        </w:tc>
        <w:tc>
          <w:tcPr>
            <w:tcW w:w="3784" w:type="dxa"/>
            <w:gridSpan w:val="7"/>
            <w:tcBorders>
              <w:top w:val="single" w:sz="4" w:space="0" w:color="auto"/>
              <w:left w:val="single" w:sz="4" w:space="0" w:color="auto"/>
              <w:right w:val="single" w:sz="4" w:space="0" w:color="auto"/>
            </w:tcBorders>
            <w:vAlign w:val="center"/>
          </w:tcPr>
          <w:p w:rsidR="00962DC2" w:rsidRDefault="00962DC2">
            <w:pPr>
              <w:jc w:val="center"/>
              <w:rPr>
                <w:szCs w:val="21"/>
              </w:rPr>
            </w:pPr>
          </w:p>
        </w:tc>
        <w:tc>
          <w:tcPr>
            <w:tcW w:w="2366" w:type="dxa"/>
            <w:gridSpan w:val="8"/>
            <w:tcBorders>
              <w:top w:val="single" w:sz="4" w:space="0" w:color="auto"/>
              <w:left w:val="single" w:sz="4" w:space="0" w:color="auto"/>
              <w:right w:val="single" w:sz="4" w:space="0" w:color="auto"/>
            </w:tcBorders>
            <w:vAlign w:val="center"/>
          </w:tcPr>
          <w:p w:rsidR="00962DC2" w:rsidRDefault="00962DC2">
            <w:pPr>
              <w:jc w:val="center"/>
              <w:rPr>
                <w:szCs w:val="21"/>
              </w:rPr>
            </w:pPr>
          </w:p>
        </w:tc>
        <w:tc>
          <w:tcPr>
            <w:tcW w:w="1744" w:type="dxa"/>
            <w:gridSpan w:val="2"/>
            <w:tcBorders>
              <w:top w:val="single" w:sz="4" w:space="0" w:color="auto"/>
              <w:left w:val="single" w:sz="4" w:space="0" w:color="auto"/>
            </w:tcBorders>
            <w:vAlign w:val="center"/>
          </w:tcPr>
          <w:p w:rsidR="00962DC2" w:rsidRDefault="00962DC2">
            <w:pPr>
              <w:jc w:val="center"/>
              <w:rPr>
                <w:szCs w:val="21"/>
              </w:rPr>
            </w:pPr>
          </w:p>
        </w:tc>
      </w:tr>
      <w:tr w:rsidR="00962DC2">
        <w:trPr>
          <w:cantSplit/>
          <w:trHeight w:val="1841"/>
        </w:trPr>
        <w:tc>
          <w:tcPr>
            <w:tcW w:w="2312" w:type="dxa"/>
            <w:gridSpan w:val="2"/>
            <w:tcBorders>
              <w:right w:val="single" w:sz="4" w:space="0" w:color="auto"/>
            </w:tcBorders>
            <w:vAlign w:val="center"/>
          </w:tcPr>
          <w:p w:rsidR="00962DC2" w:rsidRDefault="00FA3862">
            <w:pPr>
              <w:jc w:val="center"/>
              <w:rPr>
                <w:szCs w:val="21"/>
              </w:rPr>
            </w:pPr>
            <w:r>
              <w:rPr>
                <w:rFonts w:hint="eastAsia"/>
                <w:szCs w:val="21"/>
              </w:rPr>
              <w:t>申报</w:t>
            </w:r>
          </w:p>
          <w:p w:rsidR="00962DC2" w:rsidRDefault="00FA3862">
            <w:pPr>
              <w:jc w:val="center"/>
              <w:rPr>
                <w:szCs w:val="21"/>
              </w:rPr>
            </w:pPr>
            <w:r>
              <w:rPr>
                <w:rFonts w:hint="eastAsia"/>
                <w:szCs w:val="21"/>
              </w:rPr>
              <w:t>单位</w:t>
            </w:r>
          </w:p>
          <w:p w:rsidR="00962DC2" w:rsidRDefault="00FA3862" w:rsidP="004956FF">
            <w:pPr>
              <w:spacing w:afterLines="50"/>
              <w:jc w:val="center"/>
              <w:rPr>
                <w:szCs w:val="21"/>
              </w:rPr>
            </w:pPr>
            <w:r>
              <w:rPr>
                <w:rFonts w:hint="eastAsia"/>
                <w:szCs w:val="21"/>
              </w:rPr>
              <w:t>声明</w:t>
            </w:r>
          </w:p>
        </w:tc>
        <w:tc>
          <w:tcPr>
            <w:tcW w:w="7894" w:type="dxa"/>
            <w:gridSpan w:val="17"/>
            <w:tcBorders>
              <w:left w:val="single" w:sz="4" w:space="0" w:color="auto"/>
              <w:right w:val="single" w:sz="4" w:space="0" w:color="auto"/>
            </w:tcBorders>
            <w:vAlign w:val="center"/>
          </w:tcPr>
          <w:p w:rsidR="00962DC2" w:rsidRDefault="00962DC2">
            <w:pPr>
              <w:ind w:firstLineChars="2850" w:firstLine="5985"/>
              <w:rPr>
                <w:szCs w:val="21"/>
              </w:rPr>
            </w:pPr>
          </w:p>
          <w:p w:rsidR="00962DC2" w:rsidRDefault="00FA3862">
            <w:pPr>
              <w:ind w:firstLineChars="200" w:firstLine="420"/>
              <w:rPr>
                <w:szCs w:val="21"/>
              </w:rPr>
            </w:pPr>
            <w:r>
              <w:rPr>
                <w:rFonts w:hint="eastAsia"/>
                <w:szCs w:val="21"/>
              </w:rPr>
              <w:t>本公司经营规范，无违法违纪行为，且上述所填资料均保证真实，否则愿意承担相应的法律责任。</w:t>
            </w:r>
            <w:r>
              <w:rPr>
                <w:rFonts w:hint="eastAsia"/>
                <w:szCs w:val="21"/>
              </w:rPr>
              <w:t xml:space="preserve">                             </w:t>
            </w:r>
          </w:p>
          <w:p w:rsidR="00962DC2" w:rsidRDefault="00FA3862">
            <w:pPr>
              <w:jc w:val="center"/>
              <w:rPr>
                <w:szCs w:val="21"/>
              </w:rPr>
            </w:pPr>
            <w:r>
              <w:rPr>
                <w:rFonts w:hint="eastAsia"/>
                <w:szCs w:val="21"/>
              </w:rPr>
              <w:t xml:space="preserve">                              </w:t>
            </w:r>
            <w:r>
              <w:rPr>
                <w:rFonts w:hint="eastAsia"/>
                <w:szCs w:val="21"/>
              </w:rPr>
              <w:t xml:space="preserve">　　　　　　　　　　　</w:t>
            </w:r>
          </w:p>
          <w:p w:rsidR="00962DC2" w:rsidRDefault="00FA3862">
            <w:pPr>
              <w:jc w:val="center"/>
              <w:rPr>
                <w:szCs w:val="21"/>
              </w:rPr>
            </w:pPr>
            <w:r>
              <w:rPr>
                <w:rFonts w:hint="eastAsia"/>
                <w:szCs w:val="21"/>
              </w:rPr>
              <w:t xml:space="preserve">　　　　　　　　　　　　　　　　　　法人代表签字：</w:t>
            </w:r>
            <w:r>
              <w:rPr>
                <w:rFonts w:hint="eastAsia"/>
                <w:szCs w:val="21"/>
              </w:rPr>
              <w:t xml:space="preserve">           </w:t>
            </w:r>
          </w:p>
          <w:p w:rsidR="00962DC2" w:rsidRDefault="00FA3862">
            <w:pPr>
              <w:jc w:val="center"/>
              <w:rPr>
                <w:szCs w:val="21"/>
              </w:rPr>
            </w:pPr>
            <w:r>
              <w:rPr>
                <w:rFonts w:hint="eastAsia"/>
                <w:szCs w:val="21"/>
              </w:rPr>
              <w:t xml:space="preserve">　　　　　　　　　　　　　　　　　　　　　　　　　　（单位公章）</w:t>
            </w:r>
            <w:r>
              <w:rPr>
                <w:rFonts w:hint="eastAsia"/>
                <w:szCs w:val="21"/>
              </w:rPr>
              <w:t xml:space="preserve">                              </w:t>
            </w:r>
          </w:p>
          <w:p w:rsidR="00962DC2" w:rsidRDefault="00FA3862">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962DC2" w:rsidRDefault="00962DC2">
            <w:pPr>
              <w:widowControl/>
              <w:jc w:val="left"/>
              <w:rPr>
                <w:szCs w:val="21"/>
              </w:rPr>
            </w:pPr>
          </w:p>
        </w:tc>
      </w:tr>
      <w:tr w:rsidR="00962DC2">
        <w:trPr>
          <w:cantSplit/>
          <w:trHeight w:val="694"/>
        </w:trPr>
        <w:tc>
          <w:tcPr>
            <w:tcW w:w="10206" w:type="dxa"/>
            <w:gridSpan w:val="19"/>
            <w:tcBorders>
              <w:left w:val="single" w:sz="4" w:space="0" w:color="auto"/>
              <w:right w:val="single" w:sz="4" w:space="0" w:color="auto"/>
            </w:tcBorders>
            <w:vAlign w:val="center"/>
          </w:tcPr>
          <w:p w:rsidR="00962DC2" w:rsidRDefault="00FA3862">
            <w:pPr>
              <w:spacing w:line="320" w:lineRule="exact"/>
              <w:ind w:left="1033" w:rightChars="-112" w:right="-235" w:hangingChars="490" w:hanging="1033"/>
            </w:pPr>
            <w:r>
              <w:rPr>
                <w:rFonts w:hint="eastAsia"/>
                <w:b/>
                <w:bCs/>
              </w:rPr>
              <w:t>填表说明：</w:t>
            </w:r>
            <w:r>
              <w:rPr>
                <w:rFonts w:hint="eastAsia"/>
                <w:b/>
                <w:bCs/>
              </w:rPr>
              <w:t>1.</w:t>
            </w:r>
            <w:r>
              <w:rPr>
                <w:rFonts w:hint="eastAsia"/>
                <w:spacing w:val="-6"/>
              </w:rPr>
              <w:t>申请企业请下载本表格的电子文档，用</w:t>
            </w:r>
            <w:r>
              <w:rPr>
                <w:rFonts w:hint="eastAsia"/>
                <w:spacing w:val="-6"/>
              </w:rPr>
              <w:t>A4</w:t>
            </w:r>
            <w:r>
              <w:rPr>
                <w:rFonts w:hint="eastAsia"/>
                <w:spacing w:val="-6"/>
              </w:rPr>
              <w:t>纸双面打印，据实填报资料后由法人代表签名加盖公章</w:t>
            </w:r>
            <w:r>
              <w:rPr>
                <w:rFonts w:hint="eastAsia"/>
              </w:rPr>
              <w:t>。</w:t>
            </w:r>
          </w:p>
          <w:p w:rsidR="00962DC2" w:rsidRDefault="00FA3862">
            <w:pPr>
              <w:spacing w:line="320" w:lineRule="exact"/>
              <w:ind w:leftChars="486" w:left="1021" w:rightChars="-112" w:right="-235"/>
            </w:pPr>
            <w:r>
              <w:rPr>
                <w:rFonts w:hint="eastAsia"/>
                <w:b/>
                <w:bCs/>
              </w:rPr>
              <w:t>2.</w:t>
            </w:r>
            <w:r>
              <w:rPr>
                <w:rFonts w:hint="eastAsia"/>
              </w:rPr>
              <w:t>申请企业主要营业状况数据应与提交的证明材料保持一致。</w:t>
            </w:r>
          </w:p>
        </w:tc>
      </w:tr>
    </w:tbl>
    <w:p w:rsidR="00962DC2" w:rsidRDefault="00962DC2">
      <w:pPr>
        <w:spacing w:line="320" w:lineRule="exact"/>
        <w:ind w:left="1029" w:rightChars="-112" w:right="-235" w:hangingChars="490" w:hanging="1029"/>
      </w:pPr>
    </w:p>
    <w:p w:rsidR="00962DC2" w:rsidRDefault="00962DC2">
      <w:pPr>
        <w:spacing w:line="320" w:lineRule="exact"/>
        <w:ind w:left="1029" w:rightChars="-112" w:right="-235" w:hangingChars="490" w:hanging="1029"/>
        <w:sectPr w:rsidR="00962DC2">
          <w:pgSz w:w="11906" w:h="16838"/>
          <w:pgMar w:top="1440" w:right="1080" w:bottom="1440" w:left="1080" w:header="851" w:footer="992" w:gutter="0"/>
          <w:pgNumType w:fmt="numberInDash"/>
          <w:cols w:space="720"/>
          <w:docGrid w:type="lines" w:linePitch="312"/>
        </w:sectPr>
      </w:pPr>
    </w:p>
    <w:p w:rsidR="00962DC2" w:rsidRDefault="00FA386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962DC2" w:rsidRDefault="00FA3862">
      <w:pPr>
        <w:spacing w:line="520" w:lineRule="exact"/>
        <w:jc w:val="center"/>
        <w:rPr>
          <w:rFonts w:ascii="宋体" w:hAnsi="宋体"/>
          <w:sz w:val="36"/>
          <w:szCs w:val="36"/>
        </w:rPr>
      </w:pPr>
      <w:r>
        <w:rPr>
          <w:rFonts w:ascii="宋体" w:hAnsi="宋体" w:hint="eastAsia"/>
          <w:sz w:val="36"/>
          <w:szCs w:val="36"/>
        </w:rPr>
        <w:t>（公司红头）</w:t>
      </w:r>
    </w:p>
    <w:p w:rsidR="00962DC2" w:rsidRDefault="005612A3">
      <w:pPr>
        <w:spacing w:line="520" w:lineRule="exact"/>
        <w:jc w:val="center"/>
        <w:rPr>
          <w:rFonts w:ascii="宋体" w:hAnsi="宋体"/>
          <w:sz w:val="36"/>
          <w:szCs w:val="36"/>
        </w:rPr>
      </w:pPr>
      <w:r w:rsidRPr="005612A3">
        <w:rPr>
          <w:sz w:val="36"/>
          <w:szCs w:val="36"/>
        </w:rPr>
        <w:pict>
          <v:line id="直线 2" o:spid="_x0000_s1026" style="position:absolute;left:0;text-align:left;z-index:251657728;mso-height-relative:margin" from="-6.75pt,2.55pt" to="412.5pt,2.55pt"/>
        </w:pict>
      </w:r>
      <w:r w:rsidR="00FA3862">
        <w:rPr>
          <w:rFonts w:ascii="宋体" w:hAnsi="宋体" w:hint="eastAsia"/>
          <w:sz w:val="36"/>
          <w:szCs w:val="36"/>
        </w:rPr>
        <w:t>XXX企业关于申请武汉市总部企业</w:t>
      </w:r>
    </w:p>
    <w:p w:rsidR="00962DC2" w:rsidRDefault="00FA3862">
      <w:pPr>
        <w:spacing w:line="520" w:lineRule="exact"/>
        <w:jc w:val="center"/>
        <w:rPr>
          <w:rFonts w:ascii="宋体" w:hAnsi="宋体"/>
          <w:sz w:val="44"/>
          <w:szCs w:val="44"/>
        </w:rPr>
      </w:pPr>
      <w:r>
        <w:rPr>
          <w:rFonts w:ascii="宋体" w:hAnsi="宋体" w:hint="eastAsia"/>
          <w:sz w:val="36"/>
          <w:szCs w:val="36"/>
        </w:rPr>
        <w:t>认定的报告（模板）</w:t>
      </w:r>
    </w:p>
    <w:p w:rsidR="00962DC2" w:rsidRDefault="00962DC2">
      <w:pPr>
        <w:spacing w:line="500" w:lineRule="exact"/>
        <w:rPr>
          <w:rFonts w:ascii="宋体" w:hAnsi="宋体"/>
          <w:sz w:val="32"/>
          <w:szCs w:val="32"/>
        </w:rPr>
      </w:pPr>
    </w:p>
    <w:p w:rsidR="00962DC2" w:rsidRDefault="00FA3862">
      <w:pPr>
        <w:spacing w:line="480" w:lineRule="exact"/>
        <w:rPr>
          <w:rFonts w:ascii="仿宋_GB2312" w:eastAsia="仿宋_GB2312"/>
          <w:sz w:val="32"/>
          <w:szCs w:val="32"/>
        </w:rPr>
      </w:pPr>
      <w:r>
        <w:rPr>
          <w:rFonts w:ascii="仿宋_GB2312" w:eastAsia="仿宋_GB2312" w:hint="eastAsia"/>
          <w:sz w:val="32"/>
          <w:szCs w:val="32"/>
        </w:rPr>
        <w:t>XXXX区：</w:t>
      </w:r>
    </w:p>
    <w:p w:rsidR="00962DC2" w:rsidRDefault="00FA3862">
      <w:pPr>
        <w:spacing w:line="480" w:lineRule="exact"/>
        <w:rPr>
          <w:rFonts w:ascii="仿宋_GB2312" w:eastAsia="仿宋_GB2312"/>
          <w:sz w:val="32"/>
          <w:szCs w:val="32"/>
        </w:rPr>
      </w:pPr>
      <w:r>
        <w:rPr>
          <w:rFonts w:ascii="仿宋_GB2312" w:eastAsia="仿宋_GB2312" w:hint="eastAsia"/>
          <w:sz w:val="32"/>
          <w:szCs w:val="32"/>
        </w:rPr>
        <w:t xml:space="preserve">    根据</w:t>
      </w:r>
      <w:r w:rsidR="004956FF" w:rsidRPr="004956FF">
        <w:rPr>
          <w:rFonts w:ascii="仿宋_GB2312" w:eastAsia="仿宋_GB2312" w:hint="eastAsia"/>
          <w:sz w:val="32"/>
          <w:szCs w:val="32"/>
        </w:rPr>
        <w:t>《武汉市加快推进总部经济高质量发展的政策措施》（武政</w:t>
      </w:r>
      <w:proofErr w:type="gramStart"/>
      <w:r w:rsidR="004956FF" w:rsidRPr="004956FF">
        <w:rPr>
          <w:rFonts w:ascii="仿宋_GB2312" w:eastAsia="仿宋_GB2312" w:hint="eastAsia"/>
          <w:sz w:val="32"/>
          <w:szCs w:val="32"/>
        </w:rPr>
        <w:t>规</w:t>
      </w:r>
      <w:proofErr w:type="gramEnd"/>
      <w:r w:rsidR="004956FF" w:rsidRPr="004956FF">
        <w:rPr>
          <w:rFonts w:ascii="仿宋_GB2312" w:eastAsia="仿宋_GB2312" w:hint="eastAsia"/>
          <w:sz w:val="32"/>
          <w:szCs w:val="32"/>
        </w:rPr>
        <w:t>〔2021〕16号</w:t>
      </w:r>
      <w:r>
        <w:rPr>
          <w:rFonts w:ascii="仿宋_GB2312" w:eastAsia="仿宋_GB2312" w:hint="eastAsia"/>
          <w:sz w:val="32"/>
          <w:szCs w:val="32"/>
        </w:rPr>
        <w:t>），我公司拟申请认定为武汉市总部企业，现将有关情况报告如下：</w:t>
      </w:r>
    </w:p>
    <w:p w:rsidR="00962DC2" w:rsidRDefault="00FA3862">
      <w:pPr>
        <w:spacing w:line="480" w:lineRule="exact"/>
        <w:ind w:firstLineChars="200" w:firstLine="643"/>
        <w:rPr>
          <w:rFonts w:ascii="仿宋_GB2312" w:eastAsia="仿宋_GB2312"/>
          <w:b/>
          <w:sz w:val="32"/>
          <w:szCs w:val="32"/>
        </w:rPr>
      </w:pPr>
      <w:r>
        <w:rPr>
          <w:rFonts w:ascii="仿宋_GB2312" w:eastAsia="仿宋_GB2312" w:hint="eastAsia"/>
          <w:b/>
          <w:sz w:val="32"/>
          <w:szCs w:val="32"/>
        </w:rPr>
        <w:t>一、企业的基本情况</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申请企业注册资本、注册时间、出资信息、所属行业。区域总部还</w:t>
      </w:r>
      <w:proofErr w:type="gramStart"/>
      <w:r>
        <w:rPr>
          <w:rFonts w:ascii="仿宋_GB2312" w:eastAsia="仿宋_GB2312" w:hint="eastAsia"/>
          <w:sz w:val="32"/>
          <w:szCs w:val="32"/>
        </w:rPr>
        <w:t>须介绍母</w:t>
      </w:r>
      <w:proofErr w:type="gramEnd"/>
      <w:r>
        <w:rPr>
          <w:rFonts w:ascii="仿宋_GB2312" w:eastAsia="仿宋_GB2312" w:hint="eastAsia"/>
          <w:sz w:val="32"/>
          <w:szCs w:val="32"/>
        </w:rPr>
        <w:t>公司基本情况。</w:t>
      </w:r>
    </w:p>
    <w:p w:rsidR="00962DC2" w:rsidRDefault="00FA3862">
      <w:pPr>
        <w:spacing w:line="480" w:lineRule="exact"/>
        <w:ind w:firstLineChars="200" w:firstLine="643"/>
        <w:rPr>
          <w:rFonts w:ascii="仿宋_GB2312" w:eastAsia="仿宋_GB2312"/>
          <w:sz w:val="32"/>
          <w:szCs w:val="32"/>
        </w:rPr>
      </w:pPr>
      <w:r>
        <w:rPr>
          <w:rFonts w:ascii="仿宋_GB2312" w:eastAsia="仿宋_GB2312" w:hint="eastAsia"/>
          <w:b/>
          <w:sz w:val="32"/>
          <w:szCs w:val="32"/>
        </w:rPr>
        <w:t>二、申请企业管理职能</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（一）申请认定企业及股权结构图（须注明申报企业的上级控股股东和下属企业，其中申请企业的控股股东逐级追溯到最高级别）。</w:t>
      </w:r>
    </w:p>
    <w:p w:rsidR="00962DC2" w:rsidRDefault="00FA3862">
      <w:pPr>
        <w:spacing w:line="480" w:lineRule="exact"/>
        <w:ind w:firstLineChars="200" w:firstLine="640"/>
        <w:rPr>
          <w:rFonts w:ascii="仿宋_GB2312" w:eastAsia="仿宋_GB2312"/>
          <w:sz w:val="32"/>
          <w:szCs w:val="32"/>
        </w:rPr>
      </w:pPr>
      <w:r>
        <w:rPr>
          <w:rFonts w:ascii="仿宋_GB2312" w:eastAsia="仿宋_GB2312" w:hint="eastAsia"/>
          <w:sz w:val="32"/>
          <w:szCs w:val="32"/>
        </w:rPr>
        <w:t>（二）申请企业武汉市以外3个及以上下属分支机构数量及名称，在汉全资子公司（控股子公司、分公司）的数量及名称等情况，对下属分支机构履行的具体管理服务职能。</w:t>
      </w:r>
    </w:p>
    <w:p w:rsidR="00962DC2" w:rsidRDefault="00FA3862">
      <w:pPr>
        <w:spacing w:line="480" w:lineRule="exact"/>
        <w:ind w:firstLineChars="200" w:firstLine="643"/>
        <w:rPr>
          <w:rFonts w:ascii="仿宋_GB2312" w:eastAsia="仿宋_GB2312"/>
          <w:b/>
          <w:sz w:val="32"/>
          <w:szCs w:val="32"/>
        </w:rPr>
      </w:pPr>
      <w:r>
        <w:rPr>
          <w:rFonts w:ascii="仿宋_GB2312" w:eastAsia="仿宋_GB2312" w:hint="eastAsia"/>
          <w:b/>
          <w:sz w:val="32"/>
          <w:szCs w:val="32"/>
        </w:rPr>
        <w:t>三、企业经营状况</w:t>
      </w: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int="eastAsia"/>
          <w:sz w:val="32"/>
          <w:szCs w:val="32"/>
        </w:rPr>
        <w:t>申请企业上年度营业收入及纳税情况、从业人数、主营业务、在该行业中的地位及排名、企业的优势和亮点。</w:t>
      </w:r>
      <w:r>
        <w:rPr>
          <w:rFonts w:ascii="仿宋_GB2312" w:eastAsia="仿宋_GB2312" w:hAnsi="宋体" w:hint="eastAsia"/>
          <w:sz w:val="32"/>
          <w:szCs w:val="32"/>
        </w:rPr>
        <w:t>区域总部的还</w:t>
      </w:r>
      <w:proofErr w:type="gramStart"/>
      <w:r>
        <w:rPr>
          <w:rFonts w:ascii="仿宋_GB2312" w:eastAsia="仿宋_GB2312" w:hAnsi="宋体" w:hint="eastAsia"/>
          <w:sz w:val="32"/>
          <w:szCs w:val="32"/>
        </w:rPr>
        <w:t>需介绍母</w:t>
      </w:r>
      <w:proofErr w:type="gramEnd"/>
      <w:r>
        <w:rPr>
          <w:rFonts w:ascii="仿宋_GB2312" w:eastAsia="仿宋_GB2312" w:hAnsi="宋体" w:hint="eastAsia"/>
          <w:sz w:val="32"/>
          <w:szCs w:val="32"/>
        </w:rPr>
        <w:t>公司情况。</w:t>
      </w: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现提交相关附件及支撑证明材料，请</w:t>
      </w:r>
      <w:proofErr w:type="gramStart"/>
      <w:r>
        <w:rPr>
          <w:rFonts w:ascii="仿宋_GB2312" w:eastAsia="仿宋_GB2312" w:hAnsi="宋体" w:hint="eastAsia"/>
          <w:sz w:val="32"/>
          <w:szCs w:val="32"/>
        </w:rPr>
        <w:t>予审</w:t>
      </w:r>
      <w:proofErr w:type="gramEnd"/>
      <w:r>
        <w:rPr>
          <w:rFonts w:ascii="仿宋_GB2312" w:eastAsia="仿宋_GB2312" w:hAnsi="宋体" w:hint="eastAsia"/>
          <w:sz w:val="32"/>
          <w:szCs w:val="32"/>
        </w:rPr>
        <w:t>核！</w:t>
      </w:r>
    </w:p>
    <w:p w:rsidR="00962DC2" w:rsidRDefault="00962DC2">
      <w:pPr>
        <w:spacing w:line="480" w:lineRule="exact"/>
        <w:ind w:firstLineChars="200" w:firstLine="640"/>
        <w:rPr>
          <w:rFonts w:ascii="仿宋_GB2312" w:eastAsia="仿宋_GB2312" w:hAnsi="宋体"/>
          <w:sz w:val="32"/>
          <w:szCs w:val="32"/>
        </w:rPr>
      </w:pPr>
    </w:p>
    <w:p w:rsidR="00962DC2" w:rsidRDefault="00FA3862">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XXXX公司（加盖公章）</w:t>
      </w:r>
    </w:p>
    <w:p w:rsidR="00962DC2" w:rsidRDefault="00FA3862">
      <w:pPr>
        <w:spacing w:line="480" w:lineRule="exact"/>
        <w:rPr>
          <w:rFonts w:ascii="仿宋_GB2312" w:eastAsia="仿宋_GB2312" w:hAnsi="宋体" w:cs="宋体"/>
          <w:kern w:val="0"/>
          <w:sz w:val="32"/>
          <w:szCs w:val="32"/>
        </w:rPr>
      </w:pPr>
      <w:r>
        <w:rPr>
          <w:rFonts w:ascii="仿宋_GB2312" w:eastAsia="仿宋_GB2312" w:hAnsi="宋体" w:hint="eastAsia"/>
          <w:sz w:val="32"/>
          <w:szCs w:val="32"/>
        </w:rPr>
        <w:t xml:space="preserve">                             XXXX年XX月XX日</w:t>
      </w:r>
    </w:p>
    <w:p w:rsidR="00962DC2" w:rsidRDefault="00962DC2">
      <w:pPr>
        <w:spacing w:line="480" w:lineRule="exact"/>
        <w:rPr>
          <w:rFonts w:ascii="宋体" w:hAnsi="宋体" w:cs="宋体"/>
          <w:kern w:val="0"/>
          <w:szCs w:val="21"/>
        </w:rPr>
        <w:sectPr w:rsidR="00962DC2">
          <w:pgSz w:w="11906" w:h="16838"/>
          <w:pgMar w:top="1440" w:right="1800" w:bottom="1440" w:left="1800" w:header="851" w:footer="992" w:gutter="0"/>
          <w:pgNumType w:fmt="numberInDash"/>
          <w:cols w:space="720"/>
          <w:docGrid w:type="lines" w:linePitch="312"/>
        </w:sectPr>
      </w:pPr>
    </w:p>
    <w:p w:rsidR="00962DC2" w:rsidRDefault="00FA3862">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附件3</w:t>
      </w:r>
    </w:p>
    <w:p w:rsidR="00962DC2" w:rsidRDefault="00FA3862">
      <w:pPr>
        <w:jc w:val="center"/>
        <w:rPr>
          <w:rFonts w:ascii="宋体" w:hAnsi="宋体"/>
          <w:sz w:val="44"/>
          <w:szCs w:val="44"/>
        </w:rPr>
      </w:pPr>
      <w:r>
        <w:rPr>
          <w:rFonts w:ascii="宋体" w:hAnsi="宋体" w:hint="eastAsia"/>
          <w:sz w:val="44"/>
          <w:szCs w:val="44"/>
        </w:rPr>
        <w:t>（公司红头）</w:t>
      </w:r>
    </w:p>
    <w:p w:rsidR="00962DC2" w:rsidRDefault="005612A3">
      <w:pPr>
        <w:jc w:val="center"/>
        <w:rPr>
          <w:rFonts w:ascii="宋体" w:hAnsi="宋体"/>
          <w:sz w:val="44"/>
          <w:szCs w:val="44"/>
        </w:rPr>
      </w:pPr>
      <w:r w:rsidRPr="005612A3">
        <w:pict>
          <v:line id="直线 3" o:spid="_x0000_s1027" style="position:absolute;left:0;text-align:left;z-index:251658752;mso-height-relative:margin" from="-6.75pt,11.55pt" to="4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" strokecolor="#4a7ebb"/>
        </w:pict>
      </w:r>
    </w:p>
    <w:p w:rsidR="00962DC2" w:rsidRDefault="00FA3862">
      <w:pPr>
        <w:jc w:val="center"/>
        <w:rPr>
          <w:rFonts w:ascii="宋体" w:hAnsi="宋体"/>
          <w:sz w:val="44"/>
          <w:szCs w:val="44"/>
        </w:rPr>
      </w:pPr>
      <w:r>
        <w:rPr>
          <w:rFonts w:ascii="宋体" w:hAnsi="宋体" w:hint="eastAsia"/>
          <w:sz w:val="44"/>
          <w:szCs w:val="44"/>
        </w:rPr>
        <w:t>关于企业在</w:t>
      </w:r>
      <w:proofErr w:type="gramStart"/>
      <w:r>
        <w:rPr>
          <w:rFonts w:ascii="宋体" w:hAnsi="宋体" w:hint="eastAsia"/>
          <w:sz w:val="44"/>
          <w:szCs w:val="44"/>
        </w:rPr>
        <w:t>汉经营</w:t>
      </w:r>
      <w:proofErr w:type="gramEnd"/>
      <w:r>
        <w:rPr>
          <w:rFonts w:ascii="宋体" w:hAnsi="宋体" w:hint="eastAsia"/>
          <w:sz w:val="44"/>
          <w:szCs w:val="44"/>
        </w:rPr>
        <w:t>有关情况的承诺书</w:t>
      </w:r>
    </w:p>
    <w:p w:rsidR="00962DC2" w:rsidRDefault="00962DC2">
      <w:pPr>
        <w:rPr>
          <w:rFonts w:ascii="宋体" w:hAnsi="宋体"/>
          <w:sz w:val="44"/>
          <w:szCs w:val="44"/>
        </w:rPr>
      </w:pPr>
    </w:p>
    <w:p w:rsidR="00962DC2" w:rsidRDefault="00FA3862">
      <w:pPr>
        <w:rPr>
          <w:rFonts w:ascii="仿宋_GB2312" w:eastAsia="仿宋_GB2312"/>
          <w:sz w:val="32"/>
          <w:szCs w:val="32"/>
        </w:rPr>
      </w:pPr>
      <w:r>
        <w:rPr>
          <w:rFonts w:ascii="仿宋_GB2312" w:eastAsia="仿宋_GB2312" w:hint="eastAsia"/>
          <w:sz w:val="32"/>
          <w:szCs w:val="32"/>
        </w:rPr>
        <w:t>XXXX区：</w:t>
      </w:r>
    </w:p>
    <w:p w:rsidR="00962DC2" w:rsidRDefault="00FA3862">
      <w:pPr>
        <w:ind w:firstLine="645"/>
        <w:rPr>
          <w:rFonts w:ascii="仿宋_GB2312" w:eastAsia="仿宋_GB2312"/>
          <w:sz w:val="32"/>
          <w:szCs w:val="32"/>
        </w:rPr>
      </w:pPr>
      <w:r>
        <w:rPr>
          <w:rFonts w:ascii="仿宋_GB2312" w:eastAsia="仿宋_GB2312" w:hint="eastAsia"/>
          <w:sz w:val="32"/>
          <w:szCs w:val="32"/>
        </w:rPr>
        <w:t>我公司承诺自获得武汉市总部企业相关支持政策起，在武汉市经营不低于10年且不减少注册资本，按期全面履行相关承诺和协议，并依法依规进行经营活动和履行统计报送制度，否则愿承担相应法律责任。</w:t>
      </w:r>
    </w:p>
    <w:p w:rsidR="00962DC2" w:rsidRDefault="00FA3862">
      <w:pPr>
        <w:ind w:firstLine="645"/>
        <w:rPr>
          <w:rFonts w:ascii="仿宋_GB2312" w:eastAsia="仿宋_GB2312" w:hAnsi="宋体"/>
          <w:sz w:val="32"/>
          <w:szCs w:val="32"/>
        </w:rPr>
      </w:pPr>
      <w:r>
        <w:rPr>
          <w:rFonts w:ascii="仿宋_GB2312" w:eastAsia="仿宋_GB2312" w:hint="eastAsia"/>
          <w:sz w:val="32"/>
          <w:szCs w:val="32"/>
        </w:rPr>
        <w:t>特此声明。</w:t>
      </w:r>
    </w:p>
    <w:p w:rsidR="00962DC2" w:rsidRDefault="00962DC2">
      <w:pPr>
        <w:ind w:firstLineChars="200" w:firstLine="640"/>
        <w:rPr>
          <w:rFonts w:ascii="仿宋_GB2312" w:eastAsia="仿宋_GB2312" w:hAnsi="宋体"/>
          <w:sz w:val="32"/>
          <w:szCs w:val="32"/>
        </w:rPr>
      </w:pPr>
    </w:p>
    <w:p w:rsidR="00962DC2" w:rsidRDefault="00FA38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962DC2" w:rsidRDefault="00FA3862">
      <w:pPr>
        <w:ind w:firstLineChars="1150" w:firstLine="3680"/>
        <w:rPr>
          <w:rFonts w:ascii="仿宋_GB2312" w:eastAsia="仿宋_GB2312" w:hAnsi="宋体"/>
          <w:sz w:val="32"/>
          <w:szCs w:val="32"/>
        </w:rPr>
      </w:pPr>
      <w:r>
        <w:rPr>
          <w:rFonts w:ascii="仿宋_GB2312" w:eastAsia="仿宋_GB2312" w:hAnsi="宋体" w:hint="eastAsia"/>
          <w:sz w:val="32"/>
          <w:szCs w:val="32"/>
        </w:rPr>
        <w:t>法定代表人签字（加盖单位公章）</w:t>
      </w:r>
    </w:p>
    <w:p w:rsidR="00962DC2" w:rsidRDefault="00FA3862">
      <w:pPr>
        <w:spacing w:line="480" w:lineRule="exact"/>
        <w:rPr>
          <w:rFonts w:ascii="仿宋_GB2312" w:eastAsia="仿宋_GB2312" w:hAnsi="宋体"/>
          <w:sz w:val="32"/>
          <w:szCs w:val="32"/>
        </w:rPr>
      </w:pPr>
      <w:r>
        <w:rPr>
          <w:rFonts w:ascii="仿宋_GB2312" w:eastAsia="仿宋_GB2312" w:hAnsi="宋体" w:hint="eastAsia"/>
          <w:sz w:val="32"/>
          <w:szCs w:val="32"/>
        </w:rPr>
        <w:t xml:space="preserve">                         XXXX年XX月XX日</w:t>
      </w: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962DC2">
      <w:pPr>
        <w:spacing w:line="480" w:lineRule="exact"/>
        <w:rPr>
          <w:rFonts w:ascii="仿宋_GB2312" w:eastAsia="仿宋_GB2312" w:hAnsi="宋体"/>
          <w:sz w:val="32"/>
          <w:szCs w:val="32"/>
        </w:rPr>
      </w:pPr>
    </w:p>
    <w:p w:rsidR="00962DC2" w:rsidRDefault="00FA3862">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962DC2" w:rsidRDefault="00FA3862">
      <w:pPr>
        <w:jc w:val="center"/>
        <w:rPr>
          <w:rFonts w:ascii="宋体" w:hAnsi="宋体"/>
          <w:sz w:val="44"/>
          <w:szCs w:val="44"/>
        </w:rPr>
      </w:pPr>
      <w:r>
        <w:rPr>
          <w:rFonts w:ascii="宋体" w:hAnsi="宋体" w:hint="eastAsia"/>
          <w:sz w:val="44"/>
          <w:szCs w:val="44"/>
        </w:rPr>
        <w:t>（公司红头）</w:t>
      </w:r>
    </w:p>
    <w:p w:rsidR="00962DC2" w:rsidRDefault="005612A3">
      <w:pPr>
        <w:jc w:val="center"/>
        <w:rPr>
          <w:rFonts w:ascii="宋体" w:hAnsi="宋体"/>
          <w:sz w:val="44"/>
          <w:szCs w:val="44"/>
        </w:rPr>
      </w:pPr>
      <w:r w:rsidRPr="005612A3">
        <w:pict>
          <v:line id="直接连接符 1" o:spid="_x0000_s1028" style="position:absolute;left:0;text-align:left;flip:y;z-index:251656704;mso-height-relative:margin" from="-6.75pt,10.65pt" to="435.95pt,11.55pt" strokecolor="#4a7ebb">
            <v:fill o:detectmouseclick="t"/>
          </v:line>
        </w:pict>
      </w:r>
    </w:p>
    <w:p w:rsidR="00962DC2" w:rsidRDefault="00FA3862">
      <w:pPr>
        <w:jc w:val="center"/>
        <w:rPr>
          <w:rFonts w:ascii="宋体" w:hAnsi="宋体"/>
          <w:sz w:val="44"/>
          <w:szCs w:val="44"/>
        </w:rPr>
      </w:pPr>
      <w:r>
        <w:rPr>
          <w:rFonts w:ascii="宋体" w:hAnsi="宋体" w:hint="eastAsia"/>
          <w:sz w:val="44"/>
          <w:szCs w:val="44"/>
        </w:rPr>
        <w:t>申报材料真实性承诺书</w:t>
      </w:r>
    </w:p>
    <w:p w:rsidR="00962DC2" w:rsidRDefault="00962DC2">
      <w:pPr>
        <w:rPr>
          <w:rFonts w:ascii="宋体" w:hAnsi="宋体"/>
          <w:sz w:val="44"/>
          <w:szCs w:val="44"/>
        </w:rPr>
      </w:pPr>
    </w:p>
    <w:p w:rsidR="00962DC2" w:rsidRDefault="00FA3862">
      <w:pPr>
        <w:rPr>
          <w:rFonts w:ascii="仿宋_GB2312" w:eastAsia="仿宋_GB2312"/>
          <w:sz w:val="32"/>
          <w:szCs w:val="32"/>
        </w:rPr>
      </w:pPr>
      <w:r>
        <w:rPr>
          <w:rFonts w:ascii="仿宋_GB2312" w:eastAsia="仿宋_GB2312" w:hint="eastAsia"/>
          <w:sz w:val="32"/>
          <w:szCs w:val="32"/>
        </w:rPr>
        <w:t>XXXX区：</w:t>
      </w:r>
    </w:p>
    <w:p w:rsidR="00962DC2" w:rsidRDefault="00FA3862">
      <w:pPr>
        <w:ind w:firstLine="645"/>
        <w:rPr>
          <w:rFonts w:ascii="仿宋_GB2312" w:eastAsia="仿宋_GB2312"/>
          <w:sz w:val="32"/>
          <w:szCs w:val="32"/>
        </w:rPr>
      </w:pPr>
      <w:r>
        <w:rPr>
          <w:rFonts w:ascii="仿宋_GB2312" w:eastAsia="仿宋_GB2312" w:hint="eastAsia"/>
          <w:sz w:val="32"/>
          <w:szCs w:val="32"/>
        </w:rPr>
        <w:t>我公司在此次申请武汉总部企业认定中，所提交的申请材料内容和所附资料均真实、合法，如有不实之处，愿负相应的法律责任，并承担一切后果。</w:t>
      </w:r>
    </w:p>
    <w:p w:rsidR="00962DC2" w:rsidRDefault="00FA3862">
      <w:pPr>
        <w:ind w:firstLine="645"/>
        <w:rPr>
          <w:rFonts w:ascii="仿宋_GB2312" w:eastAsia="仿宋_GB2312" w:hAnsi="宋体"/>
          <w:sz w:val="32"/>
          <w:szCs w:val="32"/>
        </w:rPr>
      </w:pPr>
      <w:r>
        <w:rPr>
          <w:rFonts w:ascii="仿宋_GB2312" w:eastAsia="仿宋_GB2312" w:hint="eastAsia"/>
          <w:sz w:val="32"/>
          <w:szCs w:val="32"/>
        </w:rPr>
        <w:t>特此声明。</w:t>
      </w:r>
    </w:p>
    <w:p w:rsidR="00962DC2" w:rsidRDefault="00962DC2">
      <w:pPr>
        <w:ind w:firstLineChars="200" w:firstLine="640"/>
        <w:rPr>
          <w:rFonts w:ascii="仿宋_GB2312" w:eastAsia="仿宋_GB2312" w:hAnsi="宋体"/>
          <w:sz w:val="32"/>
          <w:szCs w:val="32"/>
        </w:rPr>
      </w:pPr>
    </w:p>
    <w:p w:rsidR="00962DC2" w:rsidRDefault="00FA38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962DC2" w:rsidRDefault="00FA3862">
      <w:pPr>
        <w:ind w:firstLineChars="1150" w:firstLine="3680"/>
        <w:rPr>
          <w:rFonts w:ascii="仿宋_GB2312" w:eastAsia="仿宋_GB2312" w:hAnsi="宋体"/>
          <w:sz w:val="32"/>
          <w:szCs w:val="32"/>
        </w:rPr>
      </w:pPr>
      <w:r>
        <w:rPr>
          <w:rFonts w:ascii="仿宋_GB2312" w:eastAsia="仿宋_GB2312" w:hAnsi="宋体" w:hint="eastAsia"/>
          <w:sz w:val="32"/>
          <w:szCs w:val="32"/>
        </w:rPr>
        <w:t>法定代表人签字（加盖单位公章）</w:t>
      </w:r>
    </w:p>
    <w:p w:rsidR="00962DC2" w:rsidRDefault="00FA3862">
      <w:pPr>
        <w:spacing w:line="480" w:lineRule="exact"/>
        <w:rPr>
          <w:rFonts w:ascii="仿宋_GB2312" w:eastAsia="仿宋_GB2312" w:hAnsi="宋体" w:cs="宋体"/>
          <w:kern w:val="0"/>
          <w:sz w:val="32"/>
          <w:szCs w:val="32"/>
        </w:rPr>
      </w:pPr>
      <w:r>
        <w:rPr>
          <w:rFonts w:ascii="仿宋_GB2312" w:eastAsia="仿宋_GB2312" w:hAnsi="宋体" w:hint="eastAsia"/>
          <w:sz w:val="32"/>
          <w:szCs w:val="32"/>
        </w:rPr>
        <w:t xml:space="preserve">                            XXXX年XX月XX日</w:t>
      </w:r>
    </w:p>
    <w:p w:rsidR="00962DC2" w:rsidRDefault="00962DC2">
      <w:pPr>
        <w:spacing w:line="560" w:lineRule="exact"/>
        <w:jc w:val="center"/>
        <w:rPr>
          <w:rFonts w:ascii="仿宋_GB2312" w:eastAsia="仿宋_GB2312" w:hAnsi="仿宋_GB2312" w:cs="仿宋_GB2312"/>
          <w:sz w:val="32"/>
          <w:szCs w:val="32"/>
        </w:rPr>
      </w:pPr>
    </w:p>
    <w:p w:rsidR="00962DC2" w:rsidRDefault="00962DC2"/>
    <w:p w:rsidR="00962DC2" w:rsidRDefault="00962DC2"/>
    <w:p w:rsidR="00962DC2" w:rsidRDefault="00FA3862">
      <w:pPr>
        <w:spacing w:line="520" w:lineRule="exact"/>
        <w:ind w:firstLineChars="1500" w:firstLine="3150"/>
      </w:pPr>
      <w:r>
        <w:rPr>
          <w:rFonts w:ascii="仿宋_GB2312" w:hint="eastAsia"/>
          <w:szCs w:val="32"/>
        </w:rPr>
        <w:t xml:space="preserve"> </w:t>
      </w:r>
    </w:p>
    <w:p w:rsidR="00962DC2" w:rsidRDefault="00962DC2"/>
    <w:p w:rsidR="00962DC2" w:rsidRDefault="00962DC2"/>
    <w:p w:rsidR="00FA3862" w:rsidRDefault="00FA3862"/>
    <w:sectPr w:rsidR="00FA3862" w:rsidSect="00962DC2">
      <w:footerReference w:type="default" r:id="rId8"/>
      <w:pgSz w:w="11906" w:h="16838"/>
      <w:pgMar w:top="2098" w:right="1588" w:bottom="1701" w:left="1588" w:header="851" w:footer="130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68" w:rsidRDefault="00D13468" w:rsidP="00D1689F">
      <w:r>
        <w:separator/>
      </w:r>
    </w:p>
  </w:endnote>
  <w:endnote w:type="continuationSeparator" w:id="0">
    <w:p w:rsidR="00D13468" w:rsidRDefault="00D13468" w:rsidP="00D16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_x000B__x000C_">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5612A3">
    <w:pPr>
      <w:pStyle w:val="a6"/>
      <w:rPr>
        <w:sz w:val="28"/>
        <w:szCs w:val="28"/>
      </w:rPr>
    </w:pPr>
    <w:r>
      <w:rPr>
        <w:sz w:val="28"/>
        <w:szCs w:val="28"/>
      </w:rPr>
      <w:pict>
        <v:shapetype id="_x0000_t202" coordsize="21600,21600" o:spt="202" path="m,l,21600r21600,l21600,xe">
          <v:stroke joinstyle="miter"/>
          <v:path gradientshapeok="t" o:connecttype="rect"/>
        </v:shapetype>
        <v:shape id="文本框 2" o:spid="_x0000_s2050" type="#_x0000_t202" style="position:absolute;margin-left:832pt;margin-top:0;width:2in;height:2in;z-index:251658240;mso-wrap-style:none;mso-position-horizontal:outside;mso-position-horizontal-relative:margin" filled="f" stroked="f">
          <v:fill o:detectmouseclick="t"/>
          <v:textbox style="mso-fit-shape-to-text:t" inset="0,0,0,0">
            <w:txbxContent>
              <w:p w:rsidR="00962DC2" w:rsidRDefault="005612A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FA386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56FF">
                  <w:rPr>
                    <w:rFonts w:ascii="仿宋_GB2312" w:eastAsia="仿宋_GB2312" w:hAnsi="仿宋_GB2312" w:cs="仿宋_GB2312"/>
                    <w:noProof/>
                    <w:sz w:val="28"/>
                    <w:szCs w:val="28"/>
                  </w:rPr>
                  <w:t>- 6 -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5612A3">
    <w:pPr>
      <w:pStyle w:val="a6"/>
      <w:jc w:val="right"/>
    </w:pPr>
    <w:r>
      <w:rPr>
        <w:rFonts w:ascii="仿宋_GB2312" w:eastAsia="仿宋_GB2312" w:hAnsi="仿宋_GB2312" w:cs="仿宋_GB2312" w:hint="eastAsia"/>
        <w:sz w:val="28"/>
        <w:szCs w:val="28"/>
      </w:rPr>
      <w:fldChar w:fldCharType="begin"/>
    </w:r>
    <w:r w:rsidR="00FA386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56FF">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C2" w:rsidRDefault="005612A3">
    <w:pPr>
      <w:pStyle w:val="a6"/>
      <w:jc w:val="right"/>
      <w:rPr>
        <w:rFonts w:ascii="仿宋_GB2312" w:eastAsia="仿宋_GB2312" w:hAnsi="仿宋_GB2312" w:cs="仿宋_GB2312"/>
        <w:sz w:val="28"/>
        <w:szCs w:val="40"/>
      </w:rPr>
    </w:pPr>
    <w:r w:rsidRPr="005612A3">
      <w:rPr>
        <w:sz w:val="28"/>
      </w:rPr>
      <w:pict>
        <v:shapetype id="_x0000_t202" coordsize="21600,21600" o:spt="202" path="m,l,21600r21600,l21600,xe">
          <v:stroke joinstyle="miter"/>
          <v:path gradientshapeok="t" o:connecttype="rect"/>
        </v:shapetype>
        <v:shape id="文本框 3076" o:spid="_x0000_s2049" type="#_x0000_t202" style="position:absolute;left:0;text-align:left;margin-left:832pt;margin-top:0;width:2in;height:2in;z-index:251657216;mso-wrap-style:none;mso-position-horizontal:outside;mso-position-horizontal-relative:margin" filled="f" stroked="f">
          <v:fill o:detectmouseclick="t"/>
          <v:textbox style="mso-fit-shape-to-text:t" inset="0,0,0,0">
            <w:txbxContent>
              <w:p w:rsidR="00962DC2" w:rsidRDefault="005612A3">
                <w:pPr>
                  <w:pStyle w:val="a6"/>
                  <w:jc w:val="right"/>
                </w:pPr>
                <w:r>
                  <w:rPr>
                    <w:rFonts w:ascii="仿宋_GB2312" w:eastAsia="仿宋_GB2312" w:hAnsi="仿宋_GB2312" w:cs="仿宋_GB2312" w:hint="eastAsia"/>
                    <w:sz w:val="28"/>
                    <w:szCs w:val="40"/>
                  </w:rPr>
                  <w:fldChar w:fldCharType="begin"/>
                </w:r>
                <w:r w:rsidR="00FA3862">
                  <w:rPr>
                    <w:rFonts w:ascii="仿宋_GB2312" w:eastAsia="仿宋_GB2312" w:hAnsi="仿宋_GB2312" w:cs="仿宋_GB2312" w:hint="eastAsia"/>
                    <w:sz w:val="28"/>
                    <w:szCs w:val="40"/>
                  </w:rPr>
                  <w:instrText xml:space="preserve"> PAGE  \* MERGEFORMAT </w:instrText>
                </w:r>
                <w:r>
                  <w:rPr>
                    <w:rFonts w:ascii="仿宋_GB2312" w:eastAsia="仿宋_GB2312" w:hAnsi="仿宋_GB2312" w:cs="仿宋_GB2312" w:hint="eastAsia"/>
                    <w:sz w:val="28"/>
                    <w:szCs w:val="40"/>
                  </w:rPr>
                  <w:fldChar w:fldCharType="separate"/>
                </w:r>
                <w:r w:rsidR="004956FF">
                  <w:rPr>
                    <w:rFonts w:ascii="仿宋_GB2312" w:eastAsia="仿宋_GB2312" w:hAnsi="仿宋_GB2312" w:cs="仿宋_GB2312"/>
                    <w:noProof/>
                    <w:sz w:val="28"/>
                    <w:szCs w:val="40"/>
                  </w:rPr>
                  <w:t>- 9 -</w:t>
                </w:r>
                <w:r>
                  <w:rPr>
                    <w:rFonts w:ascii="仿宋_GB2312" w:eastAsia="仿宋_GB2312" w:hAnsi="仿宋_GB2312" w:cs="仿宋_GB2312" w:hint="eastAsia"/>
                    <w:sz w:val="28"/>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68" w:rsidRDefault="00D13468" w:rsidP="00D1689F">
      <w:r>
        <w:separator/>
      </w:r>
    </w:p>
  </w:footnote>
  <w:footnote w:type="continuationSeparator" w:id="0">
    <w:p w:rsidR="00D13468" w:rsidRDefault="00D13468" w:rsidP="00D16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7FAD"/>
    <w:rsid w:val="00085460"/>
    <w:rsid w:val="0013792F"/>
    <w:rsid w:val="00140D6B"/>
    <w:rsid w:val="00172A27"/>
    <w:rsid w:val="00187191"/>
    <w:rsid w:val="001F0B87"/>
    <w:rsid w:val="00230B14"/>
    <w:rsid w:val="003E46D1"/>
    <w:rsid w:val="004956FF"/>
    <w:rsid w:val="004A58CC"/>
    <w:rsid w:val="004F16CA"/>
    <w:rsid w:val="00506888"/>
    <w:rsid w:val="005108F9"/>
    <w:rsid w:val="005612A3"/>
    <w:rsid w:val="00591741"/>
    <w:rsid w:val="006773DC"/>
    <w:rsid w:val="00686C35"/>
    <w:rsid w:val="006F7548"/>
    <w:rsid w:val="007D4619"/>
    <w:rsid w:val="00803809"/>
    <w:rsid w:val="008127C5"/>
    <w:rsid w:val="00842996"/>
    <w:rsid w:val="00856313"/>
    <w:rsid w:val="008F0AAE"/>
    <w:rsid w:val="00954F1B"/>
    <w:rsid w:val="00962DC2"/>
    <w:rsid w:val="009A2F49"/>
    <w:rsid w:val="009A37C2"/>
    <w:rsid w:val="00A134C5"/>
    <w:rsid w:val="00A7077E"/>
    <w:rsid w:val="00B62E1C"/>
    <w:rsid w:val="00C45752"/>
    <w:rsid w:val="00C64414"/>
    <w:rsid w:val="00D13468"/>
    <w:rsid w:val="00DF0167"/>
    <w:rsid w:val="00E64076"/>
    <w:rsid w:val="00E90049"/>
    <w:rsid w:val="00EC3071"/>
    <w:rsid w:val="00EE5CA3"/>
    <w:rsid w:val="00FA3862"/>
    <w:rsid w:val="00FD778F"/>
    <w:rsid w:val="04425672"/>
    <w:rsid w:val="05057200"/>
    <w:rsid w:val="07B005AC"/>
    <w:rsid w:val="080A06A7"/>
    <w:rsid w:val="0E481D81"/>
    <w:rsid w:val="142454E1"/>
    <w:rsid w:val="15C03568"/>
    <w:rsid w:val="18882611"/>
    <w:rsid w:val="1DCF374F"/>
    <w:rsid w:val="204259A5"/>
    <w:rsid w:val="21D21D7D"/>
    <w:rsid w:val="246B19A1"/>
    <w:rsid w:val="27B71DB1"/>
    <w:rsid w:val="2CC77CD0"/>
    <w:rsid w:val="2EEC088C"/>
    <w:rsid w:val="339C22E5"/>
    <w:rsid w:val="3529598D"/>
    <w:rsid w:val="37F872F7"/>
    <w:rsid w:val="3A2E760C"/>
    <w:rsid w:val="3BCB6BBE"/>
    <w:rsid w:val="3D706808"/>
    <w:rsid w:val="42263531"/>
    <w:rsid w:val="42D37845"/>
    <w:rsid w:val="43911FCC"/>
    <w:rsid w:val="43AD2116"/>
    <w:rsid w:val="45AD126C"/>
    <w:rsid w:val="49862343"/>
    <w:rsid w:val="4CD9056F"/>
    <w:rsid w:val="4CD90B6E"/>
    <w:rsid w:val="4DC514DA"/>
    <w:rsid w:val="50087CF4"/>
    <w:rsid w:val="52E866E4"/>
    <w:rsid w:val="557A2EBC"/>
    <w:rsid w:val="582861F5"/>
    <w:rsid w:val="639450B0"/>
    <w:rsid w:val="6CBF784D"/>
    <w:rsid w:val="6F4A0D3C"/>
    <w:rsid w:val="71202020"/>
    <w:rsid w:val="7848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62DC2"/>
    <w:rPr>
      <w:rFonts w:eastAsia="宋体"/>
      <w:sz w:val="28"/>
    </w:rPr>
  </w:style>
  <w:style w:type="character" w:customStyle="1" w:styleId="Char">
    <w:name w:val="批注框文本 Char"/>
    <w:basedOn w:val="a0"/>
    <w:link w:val="a4"/>
    <w:uiPriority w:val="99"/>
    <w:semiHidden/>
    <w:qFormat/>
    <w:rsid w:val="00962DC2"/>
    <w:rPr>
      <w:sz w:val="18"/>
      <w:szCs w:val="18"/>
    </w:rPr>
  </w:style>
  <w:style w:type="character" w:customStyle="1" w:styleId="defaultfont1">
    <w:name w:val="defaultfont1"/>
    <w:rsid w:val="00962DC2"/>
  </w:style>
  <w:style w:type="paragraph" w:styleId="a5">
    <w:name w:val="header"/>
    <w:basedOn w:val="a"/>
    <w:uiPriority w:val="99"/>
    <w:unhideWhenUsed/>
    <w:qFormat/>
    <w:rsid w:val="00962D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uiPriority w:val="99"/>
    <w:unhideWhenUsed/>
    <w:qFormat/>
    <w:rsid w:val="00962DC2"/>
    <w:pPr>
      <w:tabs>
        <w:tab w:val="center" w:pos="4153"/>
        <w:tab w:val="right" w:pos="8306"/>
      </w:tabs>
      <w:snapToGrid w:val="0"/>
      <w:jc w:val="left"/>
    </w:pPr>
    <w:rPr>
      <w:sz w:val="18"/>
    </w:rPr>
  </w:style>
  <w:style w:type="paragraph" w:styleId="a4">
    <w:name w:val="Balloon Text"/>
    <w:basedOn w:val="a"/>
    <w:link w:val="Char"/>
    <w:uiPriority w:val="99"/>
    <w:unhideWhenUsed/>
    <w:qFormat/>
    <w:rsid w:val="00962DC2"/>
    <w:rPr>
      <w:sz w:val="18"/>
      <w:szCs w:val="18"/>
    </w:rPr>
  </w:style>
  <w:style w:type="paragraph" w:customStyle="1" w:styleId="Char0">
    <w:name w:val="Char"/>
    <w:basedOn w:val="a"/>
    <w:rsid w:val="00962DC2"/>
    <w:pPr>
      <w:spacing w:line="360" w:lineRule="auto"/>
      <w:ind w:firstLineChars="200" w:firstLine="200"/>
    </w:pPr>
    <w:rPr>
      <w:rFonts w:ascii="宋体" w:hAnsi="宋体" w:cs="宋体"/>
      <w:sz w:val="24"/>
    </w:rPr>
  </w:style>
  <w:style w:type="table" w:styleId="a7">
    <w:name w:val="Table Grid"/>
    <w:basedOn w:val="a1"/>
    <w:uiPriority w:val="59"/>
    <w:qFormat/>
    <w:rsid w:val="00962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595</Words>
  <Characters>3393</Characters>
  <Application>Microsoft Office Word</Application>
  <DocSecurity>0</DocSecurity>
  <Lines>28</Lines>
  <Paragraphs>7</Paragraphs>
  <ScaleCrop>false</ScaleCrop>
  <Company>Microsoft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李蘅静</dc:creator>
  <cp:lastModifiedBy>hp</cp:lastModifiedBy>
  <cp:revision>11</cp:revision>
  <cp:lastPrinted>2022-05-09T08:46:00Z</cp:lastPrinted>
  <dcterms:created xsi:type="dcterms:W3CDTF">2022-03-11T08:45:00Z</dcterms:created>
  <dcterms:modified xsi:type="dcterms:W3CDTF">2022-07-14T04:37:00Z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