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附件1：</w:t>
      </w:r>
    </w:p>
    <w:p>
      <w:pPr>
        <w:adjustRightInd w:val="0"/>
        <w:snapToGrid w:val="0"/>
        <w:spacing w:line="560" w:lineRule="exact"/>
        <w:jc w:val="center"/>
        <w:rPr>
          <w:rFonts w:hint="eastAsia" w:ascii="方正小标宋_GBK" w:hAnsi="黑体" w:eastAsia="方正小标宋_GBK" w:cs="黑体"/>
          <w:bCs/>
          <w:color w:val="auto"/>
          <w:sz w:val="42"/>
          <w:szCs w:val="42"/>
        </w:rPr>
      </w:pPr>
    </w:p>
    <w:p>
      <w:pPr>
        <w:adjustRightInd w:val="0"/>
        <w:snapToGrid w:val="0"/>
        <w:spacing w:line="560" w:lineRule="exact"/>
        <w:jc w:val="center"/>
        <w:rPr>
          <w:rFonts w:ascii="方正小标宋_GBK" w:hAnsi="仿宋" w:eastAsia="方正小标宋_GBK"/>
          <w:sz w:val="42"/>
          <w:szCs w:val="42"/>
        </w:rPr>
      </w:pPr>
      <w:r>
        <w:rPr>
          <w:rFonts w:hint="eastAsia" w:ascii="方正小标宋_GBK" w:hAnsi="黑体" w:eastAsia="方正小标宋_GBK" w:cs="黑体"/>
          <w:bCs/>
          <w:color w:val="auto"/>
          <w:sz w:val="42"/>
          <w:szCs w:val="42"/>
        </w:rPr>
        <w:t>湖北省科技计划项目</w:t>
      </w:r>
      <w:r>
        <w:rPr>
          <w:rFonts w:hint="eastAsia" w:ascii="方正小标宋_GBK" w:hAnsi="黑体" w:eastAsia="方正小标宋_GBK"/>
          <w:color w:val="auto"/>
          <w:sz w:val="42"/>
          <w:szCs w:val="42"/>
        </w:rPr>
        <w:t>申报诚信承诺书</w:t>
      </w:r>
    </w:p>
    <w:p>
      <w:pPr>
        <w:snapToGrid w:val="0"/>
        <w:spacing w:line="560" w:lineRule="exact"/>
        <w:ind w:firstLine="562" w:firstLineChars="200"/>
        <w:rPr>
          <w:rFonts w:hint="eastAsia" w:ascii="方正仿宋_GBK" w:hAnsi="方正仿宋_GBK" w:eastAsia="方正仿宋_GBK" w:cs="方正仿宋_GBK"/>
          <w:b/>
          <w:bCs/>
          <w:color w:val="auto"/>
          <w:sz w:val="28"/>
          <w:szCs w:val="28"/>
        </w:rPr>
      </w:pPr>
    </w:p>
    <w:p>
      <w:pPr>
        <w:snapToGrid w:val="0"/>
        <w:spacing w:line="560" w:lineRule="exact"/>
        <w:ind w:firstLine="562" w:firstLineChars="200"/>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color w:val="auto"/>
          <w:sz w:val="28"/>
          <w:szCs w:val="28"/>
        </w:rPr>
        <w:t>本申报单位和项目负责人在此郑重承诺：</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1.自愿申报本项目并提交项目申报书，申报书及附件材料中所有内容、事项、数据均真实有效，不存在抄袭、伪造、作假等违背科研诚信要求的行为。</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2.在参与</w:t>
      </w:r>
      <w:r>
        <w:rPr>
          <w:rFonts w:hint="eastAsia" w:ascii="方正仿宋_GBK" w:hAnsi="方正仿宋_GBK" w:eastAsia="方正仿宋_GBK" w:cs="方正仿宋_GBK"/>
          <w:bCs/>
          <w:color w:val="auto"/>
          <w:sz w:val="28"/>
          <w:szCs w:val="28"/>
        </w:rPr>
        <w:t>湖北省科技计划项目</w:t>
      </w:r>
      <w:r>
        <w:rPr>
          <w:rFonts w:hint="eastAsia" w:ascii="方正仿宋_GBK" w:hAnsi="方正仿宋_GBK" w:eastAsia="方正仿宋_GBK" w:cs="方正仿宋_GBK"/>
          <w:color w:val="auto"/>
          <w:sz w:val="28"/>
          <w:szCs w:val="28"/>
        </w:rPr>
        <w:t>申报、评审和实施的全过程中，恪守职业规范和科学道德，严格遵守相关纪律和管理规定，不故意重复申报，不以任何非正当手段获取承担资格，不以任何形式探听未公开的保密信息，不从事任何影响评审公正性的活动，不故意篡改约定的考核指标，不编报虚假预算、套取挪用专项资金。</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3.单位及项目团队成员均不存在科研失信行为记录和相关社会领域信用“黑名单”记录。</w:t>
      </w:r>
    </w:p>
    <w:p>
      <w:pPr>
        <w:snapToGrid w:val="0"/>
        <w:spacing w:line="560" w:lineRule="exact"/>
        <w:ind w:firstLine="560" w:firstLineChars="200"/>
        <w:rPr>
          <w:rFonts w:hint="eastAsia" w:ascii="方正仿宋_GBK" w:hAnsi="方正仿宋_GBK" w:eastAsia="方正仿宋_GBK" w:cs="方正仿宋_GBK"/>
          <w:color w:val="auto"/>
          <w:sz w:val="28"/>
          <w:szCs w:val="28"/>
        </w:rPr>
      </w:pPr>
      <w:r>
        <w:rPr>
          <w:rFonts w:hint="eastAsia" w:ascii="方正仿宋_GBK" w:hAnsi="方正仿宋_GBK" w:eastAsia="方正仿宋_GBK" w:cs="方正仿宋_GBK"/>
          <w:color w:val="auto"/>
          <w:sz w:val="28"/>
          <w:szCs w:val="28"/>
        </w:rPr>
        <w:t>4.在科研项目实施过程中恪守伦理原则，遵守科技伦理、实验动物及科技安全相关法律法规及管理规范，开展负责任的研究活动。</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如有违反上述承诺的行为，我单位和项目负责人愿接受相关部门做出的各项处理决定，并承担由此造成的一切责任、风险和不良后果。</w:t>
      </w:r>
    </w:p>
    <w:p>
      <w:pPr>
        <w:snapToGrid w:val="0"/>
        <w:spacing w:line="560" w:lineRule="exact"/>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 xml:space="preserve">项目负责人签字： </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（如为联合申报，所有参与单位都要签章）</w:t>
      </w:r>
    </w:p>
    <w:p>
      <w:pPr>
        <w:snapToGrid w:val="0"/>
        <w:spacing w:line="56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申报单位法人代表签章：</w:t>
      </w:r>
    </w:p>
    <w:p>
      <w:pPr>
        <w:snapToGrid w:val="0"/>
        <w:spacing w:line="560" w:lineRule="exact"/>
        <w:ind w:firstLine="560" w:firstLineChars="200"/>
        <w:rPr>
          <w:rFonts w:hint="eastAsia" w:ascii="宋体" w:hAnsi="宋体" w:cs="宋体"/>
          <w:color w:val="auto"/>
          <w:sz w:val="28"/>
          <w:szCs w:val="28"/>
        </w:rPr>
      </w:pPr>
      <w:r>
        <w:rPr>
          <w:rFonts w:hint="eastAsia" w:ascii="方正仿宋_GBK" w:hAnsi="方正仿宋_GBK" w:eastAsia="方正仿宋_GBK" w:cs="方正仿宋_GBK"/>
          <w:color w:val="auto"/>
          <w:sz w:val="28"/>
          <w:szCs w:val="28"/>
        </w:rPr>
        <w:t xml:space="preserve">项目申报单位（公章）： </w:t>
      </w:r>
    </w:p>
    <w:p>
      <w:pPr>
        <w:snapToGrid w:val="0"/>
        <w:spacing w:line="560" w:lineRule="exact"/>
        <w:ind w:firstLine="4480" w:firstLineChars="1600"/>
        <w:rPr>
          <w:rFonts w:hint="eastAsia" w:ascii="方正仿宋_GBK" w:hAnsi="方正仿宋_GBK" w:eastAsia="方正仿宋_GBK" w:cs="方正仿宋_GBK"/>
          <w:sz w:val="28"/>
          <w:szCs w:val="28"/>
        </w:rPr>
      </w:pPr>
      <w:r>
        <w:rPr>
          <w:rFonts w:hint="eastAsia" w:ascii="方正仿宋_GBK" w:hAnsi="方正仿宋_GBK" w:eastAsia="方正仿宋_GBK" w:cs="方正仿宋_GBK"/>
          <w:color w:val="auto"/>
          <w:sz w:val="28"/>
          <w:szCs w:val="28"/>
        </w:rPr>
        <w:t>2022  年     月    日</w:t>
      </w:r>
    </w:p>
    <w:p>
      <w:pPr>
        <w:tabs>
          <w:tab w:val="left" w:pos="5096"/>
        </w:tabs>
        <w:spacing w:line="360" w:lineRule="auto"/>
        <w:rPr>
          <w:rFonts w:hint="eastAsia" w:ascii="方正黑体_GBK" w:hAnsi="黑体" w:eastAsia="方正黑体_GBK" w:cs="黑体"/>
          <w:color w:val="auto"/>
          <w:szCs w:val="32"/>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spacing w:line="300" w:lineRule="auto"/>
        <w:ind w:firstLine="210" w:firstLineChars="50"/>
        <w:jc w:val="center"/>
        <w:outlineLvl w:val="0"/>
        <w:rPr>
          <w:rFonts w:hint="eastAsia" w:ascii="方正小标宋_GBK" w:hAnsi="黑体" w:eastAsia="方正小标宋_GBK" w:cs="黑体"/>
          <w:bCs/>
          <w:color w:val="auto"/>
          <w:sz w:val="42"/>
          <w:szCs w:val="42"/>
        </w:rPr>
      </w:pPr>
    </w:p>
    <w:p>
      <w:pPr>
        <w:spacing w:line="300" w:lineRule="auto"/>
        <w:ind w:firstLine="210" w:firstLineChars="50"/>
        <w:jc w:val="center"/>
        <w:outlineLvl w:val="0"/>
        <w:rPr>
          <w:rFonts w:hint="eastAsia" w:ascii="方正小标宋_GBK" w:hAnsi="黑体" w:eastAsia="方正小标宋_GBK" w:cs="黑体"/>
          <w:bCs/>
          <w:color w:val="auto"/>
          <w:sz w:val="42"/>
          <w:szCs w:val="42"/>
        </w:rPr>
      </w:pPr>
      <w:r>
        <w:rPr>
          <w:rFonts w:hint="eastAsia" w:ascii="方正小标宋_GBK" w:hAnsi="黑体" w:eastAsia="方正小标宋_GBK" w:cs="黑体"/>
          <w:bCs/>
          <w:color w:val="auto"/>
          <w:sz w:val="42"/>
          <w:szCs w:val="42"/>
        </w:rPr>
        <w:t>湖北省</w:t>
      </w:r>
      <w:r>
        <w:rPr>
          <w:rFonts w:hint="eastAsia" w:ascii="方正小标宋_GBK" w:hAnsi="黑体" w:eastAsia="方正小标宋_GBK" w:cs="黑体"/>
          <w:bCs/>
          <w:color w:val="auto"/>
          <w:sz w:val="42"/>
          <w:szCs w:val="42"/>
          <w:lang w:eastAsia="zh-CN"/>
        </w:rPr>
        <w:t>科技</w:t>
      </w:r>
      <w:r>
        <w:rPr>
          <w:rFonts w:hint="eastAsia" w:ascii="方正小标宋_GBK" w:hAnsi="黑体" w:eastAsia="方正小标宋_GBK" w:cs="黑体"/>
          <w:bCs/>
          <w:color w:val="auto"/>
          <w:sz w:val="42"/>
          <w:szCs w:val="42"/>
        </w:rPr>
        <w:t>计划项目申报书</w:t>
      </w:r>
    </w:p>
    <w:p>
      <w:pPr>
        <w:spacing w:line="300" w:lineRule="auto"/>
        <w:ind w:firstLine="180" w:firstLineChars="50"/>
        <w:jc w:val="center"/>
        <w:outlineLvl w:val="0"/>
        <w:rPr>
          <w:rFonts w:ascii="黑体" w:hAnsi="华文中宋" w:eastAsia="黑体"/>
          <w:b/>
          <w:color w:val="auto"/>
          <w:sz w:val="36"/>
          <w:szCs w:val="36"/>
        </w:rPr>
      </w:pPr>
    </w:p>
    <w:p>
      <w:pPr>
        <w:tabs>
          <w:tab w:val="left" w:pos="5096"/>
        </w:tabs>
        <w:snapToGrid w:val="0"/>
        <w:spacing w:line="300" w:lineRule="auto"/>
        <w:rPr>
          <w:rFonts w:ascii="仿宋_GB2312" w:eastAsia="仿宋_GB2312"/>
          <w:color w:val="auto"/>
          <w:sz w:val="32"/>
          <w:szCs w:val="32"/>
        </w:rPr>
      </w:pPr>
    </w:p>
    <w:p>
      <w:pPr>
        <w:tabs>
          <w:tab w:val="left" w:pos="3975"/>
          <w:tab w:val="left" w:pos="5096"/>
        </w:tabs>
        <w:snapToGrid w:val="0"/>
        <w:spacing w:line="300" w:lineRule="auto"/>
        <w:ind w:left="319" w:leftChars="152" w:firstLine="400" w:firstLineChars="143"/>
        <w:rPr>
          <w:rFonts w:ascii="仿宋" w:hAnsi="仿宋" w:eastAsia="仿宋" w:cs="仿宋"/>
          <w:color w:val="auto"/>
          <w:sz w:val="32"/>
          <w:szCs w:val="32"/>
          <w:u w:val="single"/>
        </w:rPr>
      </w:pPr>
      <w:r>
        <w:rPr>
          <w:rFonts w:hint="eastAsia" w:ascii="黑体" w:hAnsi="黑体" w:eastAsia="黑体" w:cs="黑体"/>
          <w:color w:val="auto"/>
          <w:sz w:val="28"/>
          <w:szCs w:val="28"/>
        </w:rPr>
        <w:t>项目名称：</w:t>
      </w:r>
    </w:p>
    <w:p>
      <w:pPr>
        <w:tabs>
          <w:tab w:val="left" w:pos="3975"/>
          <w:tab w:val="left" w:pos="5096"/>
        </w:tabs>
        <w:snapToGrid w:val="0"/>
        <w:spacing w:line="300" w:lineRule="auto"/>
        <w:ind w:left="319" w:leftChars="152" w:firstLine="457" w:firstLineChars="143"/>
        <w:rPr>
          <w:rFonts w:ascii="仿宋_GB2312" w:eastAsia="仿宋_GB2312"/>
          <w:color w:val="auto"/>
          <w:sz w:val="32"/>
          <w:szCs w:val="32"/>
          <w:u w:val="single"/>
        </w:rPr>
      </w:pPr>
    </w:p>
    <w:p>
      <w:pPr>
        <w:tabs>
          <w:tab w:val="left" w:pos="3975"/>
          <w:tab w:val="left" w:pos="5096"/>
        </w:tabs>
        <w:snapToGrid w:val="0"/>
        <w:spacing w:line="300" w:lineRule="auto"/>
        <w:ind w:left="319" w:leftChars="152" w:firstLine="400" w:firstLineChars="143"/>
        <w:rPr>
          <w:rFonts w:ascii="仿宋_GB2312" w:eastAsia="仿宋_GB2312"/>
          <w:color w:val="auto"/>
          <w:sz w:val="28"/>
          <w:szCs w:val="28"/>
          <w:u w:val="single"/>
        </w:rPr>
      </w:pPr>
      <w:r>
        <w:rPr>
          <w:rFonts w:hint="eastAsia" w:ascii="黑体" w:hAnsi="黑体" w:eastAsia="黑体" w:cs="黑体"/>
          <w:color w:val="auto"/>
          <w:sz w:val="28"/>
          <w:szCs w:val="28"/>
        </w:rPr>
        <w:t>所属类别：</w:t>
      </w:r>
      <w:r>
        <w:rPr>
          <w:rFonts w:hint="eastAsia" w:ascii="方正仿宋_GBK" w:hAnsi="方正仿宋_GBK" w:eastAsia="方正仿宋_GBK" w:cs="方正仿宋_GBK"/>
          <w:sz w:val="28"/>
          <w:szCs w:val="28"/>
          <w:lang w:eastAsia="zh-CN"/>
        </w:rPr>
        <w:t>省重点研发计划项目（科技创新助企纾困类）</w:t>
      </w:r>
    </w:p>
    <w:p>
      <w:pPr>
        <w:tabs>
          <w:tab w:val="left" w:pos="3975"/>
          <w:tab w:val="left" w:pos="5096"/>
        </w:tabs>
        <w:snapToGrid w:val="0"/>
        <w:spacing w:line="300" w:lineRule="auto"/>
        <w:rPr>
          <w:rFonts w:ascii="仿宋_GB2312" w:eastAsia="仿宋_GB2312"/>
          <w:color w:val="auto"/>
          <w:sz w:val="32"/>
          <w:szCs w:val="32"/>
        </w:rPr>
      </w:pPr>
    </w:p>
    <w:p>
      <w:pPr>
        <w:tabs>
          <w:tab w:val="left" w:pos="5096"/>
          <w:tab w:val="right" w:pos="8306"/>
        </w:tabs>
        <w:snapToGrid w:val="0"/>
        <w:spacing w:line="300" w:lineRule="auto"/>
        <w:ind w:firstLine="780"/>
        <w:rPr>
          <w:rFonts w:ascii="仿宋_GB2312" w:eastAsia="仿宋_GB2312"/>
          <w:color w:val="auto"/>
          <w:sz w:val="32"/>
          <w:szCs w:val="32"/>
          <w:u w:val="single"/>
        </w:rPr>
      </w:pPr>
      <w:r>
        <w:rPr>
          <w:rFonts w:hint="eastAsia" w:ascii="黑体" w:hAnsi="黑体" w:eastAsia="黑体" w:cs="黑体"/>
          <w:color w:val="auto"/>
          <w:sz w:val="28"/>
          <w:szCs w:val="28"/>
        </w:rPr>
        <w:t>推荐单位：</w:t>
      </w:r>
    </w:p>
    <w:p>
      <w:pPr>
        <w:tabs>
          <w:tab w:val="left" w:pos="5096"/>
          <w:tab w:val="right" w:pos="8306"/>
        </w:tabs>
        <w:snapToGrid w:val="0"/>
        <w:spacing w:line="300" w:lineRule="auto"/>
        <w:ind w:firstLine="780"/>
        <w:rPr>
          <w:rFonts w:ascii="仿宋_GB2312" w:eastAsia="仿宋_GB2312"/>
          <w:color w:val="auto"/>
          <w:sz w:val="32"/>
          <w:szCs w:val="32"/>
        </w:rPr>
      </w:pPr>
    </w:p>
    <w:p>
      <w:pPr>
        <w:tabs>
          <w:tab w:val="left" w:pos="3975"/>
          <w:tab w:val="left" w:pos="5096"/>
        </w:tabs>
        <w:snapToGrid w:val="0"/>
        <w:spacing w:line="300" w:lineRule="auto"/>
        <w:ind w:left="319" w:leftChars="152" w:firstLine="400" w:firstLineChars="143"/>
        <w:rPr>
          <w:rFonts w:ascii="仿宋_GB2312" w:eastAsia="仿宋_GB2312"/>
          <w:color w:val="auto"/>
          <w:sz w:val="32"/>
          <w:szCs w:val="32"/>
        </w:rPr>
      </w:pPr>
      <w:r>
        <w:rPr>
          <w:rFonts w:hint="eastAsia" w:ascii="黑体" w:hAnsi="黑体" w:eastAsia="黑体" w:cs="黑体"/>
          <w:color w:val="auto"/>
          <w:sz w:val="28"/>
          <w:szCs w:val="28"/>
        </w:rPr>
        <w:t>申报单位（盖章）：</w:t>
      </w:r>
    </w:p>
    <w:p>
      <w:pPr>
        <w:tabs>
          <w:tab w:val="left" w:pos="5096"/>
          <w:tab w:val="right" w:pos="8306"/>
        </w:tabs>
        <w:snapToGrid w:val="0"/>
        <w:spacing w:line="300" w:lineRule="auto"/>
        <w:ind w:firstLine="780"/>
        <w:rPr>
          <w:rFonts w:ascii="仿宋_GB2312" w:eastAsia="仿宋_GB2312"/>
          <w:color w:val="auto"/>
          <w:sz w:val="32"/>
          <w:szCs w:val="32"/>
        </w:rPr>
      </w:pPr>
    </w:p>
    <w:p>
      <w:pPr>
        <w:tabs>
          <w:tab w:val="left" w:pos="5096"/>
          <w:tab w:val="right" w:pos="8306"/>
        </w:tabs>
        <w:snapToGrid w:val="0"/>
        <w:spacing w:line="300" w:lineRule="auto"/>
        <w:ind w:firstLine="780"/>
        <w:rPr>
          <w:rFonts w:ascii="仿宋_GB2312" w:eastAsia="仿宋_GB2312"/>
          <w:color w:val="auto"/>
          <w:sz w:val="32"/>
          <w:szCs w:val="32"/>
        </w:rPr>
      </w:pPr>
      <w:r>
        <w:rPr>
          <w:rFonts w:hint="eastAsia" w:ascii="黑体" w:hAnsi="黑体" w:eastAsia="黑体" w:cs="黑体"/>
          <w:color w:val="auto"/>
          <w:sz w:val="28"/>
          <w:szCs w:val="28"/>
        </w:rPr>
        <w:t>项目负责人：</w:t>
      </w:r>
    </w:p>
    <w:p>
      <w:pPr>
        <w:tabs>
          <w:tab w:val="left" w:pos="5096"/>
          <w:tab w:val="right" w:pos="8306"/>
        </w:tabs>
        <w:snapToGrid w:val="0"/>
        <w:spacing w:line="300" w:lineRule="auto"/>
        <w:ind w:firstLine="780"/>
        <w:rPr>
          <w:rFonts w:ascii="仿宋_GB2312" w:eastAsia="仿宋_GB2312"/>
          <w:color w:val="auto"/>
          <w:sz w:val="32"/>
          <w:szCs w:val="32"/>
        </w:rPr>
      </w:pPr>
    </w:p>
    <w:p>
      <w:pPr>
        <w:tabs>
          <w:tab w:val="left" w:pos="5096"/>
          <w:tab w:val="right" w:pos="8306"/>
        </w:tabs>
        <w:snapToGrid w:val="0"/>
        <w:spacing w:line="300" w:lineRule="auto"/>
        <w:ind w:firstLine="780"/>
        <w:rPr>
          <w:rFonts w:ascii="仿宋_GB2312" w:eastAsia="仿宋_GB2312"/>
          <w:color w:val="auto"/>
          <w:sz w:val="32"/>
          <w:szCs w:val="32"/>
        </w:rPr>
      </w:pPr>
      <w:r>
        <w:rPr>
          <w:rFonts w:hint="eastAsia" w:ascii="黑体" w:hAnsi="黑体" w:eastAsia="黑体" w:cs="黑体"/>
          <w:color w:val="auto"/>
          <w:sz w:val="28"/>
          <w:szCs w:val="28"/>
        </w:rPr>
        <w:t>联系电话：</w:t>
      </w:r>
    </w:p>
    <w:p>
      <w:pPr>
        <w:spacing w:line="300" w:lineRule="auto"/>
        <w:jc w:val="center"/>
        <w:outlineLvl w:val="0"/>
        <w:rPr>
          <w:rFonts w:hint="eastAsia" w:ascii="仿宋" w:hAnsi="仿宋" w:eastAsia="仿宋"/>
          <w:b/>
          <w:color w:val="auto"/>
          <w:sz w:val="32"/>
          <w:szCs w:val="24"/>
        </w:rPr>
      </w:pPr>
    </w:p>
    <w:p>
      <w:pPr>
        <w:spacing w:line="300" w:lineRule="auto"/>
        <w:jc w:val="center"/>
        <w:outlineLvl w:val="0"/>
        <w:rPr>
          <w:rFonts w:hint="eastAsia" w:ascii="方正仿宋_GBK" w:hAnsi="方正仿宋_GBK" w:eastAsia="方正仿宋_GBK" w:cs="方正仿宋_GBK"/>
          <w:b/>
          <w:color w:val="auto"/>
          <w:sz w:val="32"/>
          <w:szCs w:val="24"/>
        </w:rPr>
      </w:pPr>
      <w:r>
        <w:rPr>
          <w:rFonts w:hint="eastAsia" w:ascii="方正仿宋_GBK" w:hAnsi="方正仿宋_GBK" w:eastAsia="方正仿宋_GBK" w:cs="方正仿宋_GBK"/>
          <w:b/>
          <w:color w:val="auto"/>
          <w:sz w:val="32"/>
          <w:szCs w:val="24"/>
        </w:rPr>
        <w:t>湖北省科学技术厅制</w:t>
      </w:r>
    </w:p>
    <w:p>
      <w:pPr>
        <w:spacing w:line="300" w:lineRule="auto"/>
        <w:jc w:val="center"/>
        <w:outlineLvl w:val="0"/>
        <w:rPr>
          <w:rFonts w:hint="eastAsia" w:ascii="方正仿宋_GBK" w:hAnsi="方正仿宋_GBK" w:eastAsia="方正仿宋_GBK" w:cs="方正仿宋_GBK"/>
          <w:b/>
          <w:color w:val="auto"/>
          <w:sz w:val="32"/>
          <w:szCs w:val="24"/>
        </w:rPr>
      </w:pPr>
      <w:r>
        <w:rPr>
          <w:rFonts w:hint="eastAsia" w:ascii="方正仿宋_GBK" w:hAnsi="方正仿宋_GBK" w:eastAsia="方正仿宋_GBK" w:cs="方正仿宋_GBK"/>
          <w:b/>
          <w:color w:val="auto"/>
          <w:sz w:val="32"/>
          <w:szCs w:val="24"/>
        </w:rPr>
        <w:t xml:space="preserve"> 202</w:t>
      </w:r>
      <w:r>
        <w:rPr>
          <w:rFonts w:hint="eastAsia" w:ascii="方正仿宋_GBK" w:hAnsi="方正仿宋_GBK" w:eastAsia="方正仿宋_GBK" w:cs="方正仿宋_GBK"/>
          <w:b/>
          <w:color w:val="auto"/>
          <w:sz w:val="32"/>
          <w:szCs w:val="24"/>
          <w:lang w:val="en-US" w:eastAsia="zh-CN"/>
        </w:rPr>
        <w:t>2</w:t>
      </w:r>
      <w:r>
        <w:rPr>
          <w:rFonts w:hint="eastAsia" w:ascii="方正仿宋_GBK" w:hAnsi="方正仿宋_GBK" w:eastAsia="方正仿宋_GBK" w:cs="方正仿宋_GBK"/>
          <w:b/>
          <w:color w:val="auto"/>
          <w:sz w:val="32"/>
          <w:szCs w:val="24"/>
        </w:rPr>
        <w:t>年  月  日</w:t>
      </w:r>
    </w:p>
    <w:p>
      <w:pPr>
        <w:spacing w:line="360" w:lineRule="auto"/>
        <w:jc w:val="center"/>
        <w:rPr>
          <w:rFonts w:hint="eastAsia" w:ascii="仿宋_GB2312" w:eastAsia="仿宋_GB2312"/>
          <w:color w:val="auto"/>
          <w:sz w:val="32"/>
          <w:szCs w:val="32"/>
        </w:rPr>
      </w:pPr>
      <w:r>
        <w:rPr>
          <w:rFonts w:hint="eastAsia" w:ascii="仿宋_GB2312" w:eastAsia="仿宋_GB2312"/>
          <w:color w:val="auto"/>
          <w:sz w:val="32"/>
          <w:szCs w:val="32"/>
        </w:rPr>
        <w:br w:type="page"/>
      </w:r>
    </w:p>
    <w:p>
      <w:pPr>
        <w:spacing w:line="360" w:lineRule="auto"/>
        <w:jc w:val="center"/>
        <w:rPr>
          <w:rFonts w:hint="eastAsia" w:eastAsia="黑体"/>
          <w:color w:val="auto"/>
          <w:sz w:val="32"/>
          <w:szCs w:val="32"/>
        </w:rPr>
      </w:pPr>
      <w:r>
        <w:rPr>
          <w:rFonts w:hint="eastAsia" w:eastAsia="黑体"/>
          <w:color w:val="auto"/>
          <w:spacing w:val="20"/>
          <w:sz w:val="32"/>
          <w:szCs w:val="32"/>
        </w:rPr>
        <w:t>基本</w:t>
      </w:r>
      <w:r>
        <w:rPr>
          <w:rFonts w:hint="eastAsia" w:eastAsia="黑体"/>
          <w:color w:val="auto"/>
          <w:sz w:val="32"/>
          <w:szCs w:val="32"/>
        </w:rPr>
        <w:t>信息表</w:t>
      </w:r>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370"/>
        <w:gridCol w:w="797"/>
        <w:gridCol w:w="398"/>
        <w:gridCol w:w="241"/>
        <w:gridCol w:w="158"/>
        <w:gridCol w:w="201"/>
        <w:gridCol w:w="14"/>
        <w:gridCol w:w="215"/>
        <w:gridCol w:w="370"/>
        <w:gridCol w:w="300"/>
        <w:gridCol w:w="177"/>
        <w:gridCol w:w="35"/>
        <w:gridCol w:w="288"/>
        <w:gridCol w:w="405"/>
        <w:gridCol w:w="339"/>
        <w:gridCol w:w="60"/>
        <w:gridCol w:w="212"/>
        <w:gridCol w:w="101"/>
        <w:gridCol w:w="489"/>
        <w:gridCol w:w="602"/>
        <w:gridCol w:w="169"/>
        <w:gridCol w:w="29"/>
        <w:gridCol w:w="147"/>
        <w:gridCol w:w="255"/>
        <w:gridCol w:w="398"/>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项目名称</w:t>
            </w:r>
          </w:p>
        </w:tc>
        <w:tc>
          <w:tcPr>
            <w:tcW w:w="7209" w:type="dxa"/>
            <w:gridSpan w:val="25"/>
            <w:noWrap w:val="0"/>
            <w:vAlign w:val="center"/>
          </w:tcPr>
          <w:p>
            <w:pPr>
              <w:adjustRightInd w:val="0"/>
              <w:snapToGrid w:val="0"/>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所属类别</w:t>
            </w:r>
          </w:p>
        </w:tc>
        <w:tc>
          <w:tcPr>
            <w:tcW w:w="7209" w:type="dxa"/>
            <w:gridSpan w:val="25"/>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Cs w:val="21"/>
                <w:lang w:eastAsia="zh-CN"/>
              </w:rPr>
              <w:t>省重点研发计划项目（科技创新助企纾困类）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牵头申报单位</w:t>
            </w:r>
          </w:p>
        </w:tc>
        <w:tc>
          <w:tcPr>
            <w:tcW w:w="1795"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单位名称</w:t>
            </w:r>
          </w:p>
        </w:tc>
        <w:tc>
          <w:tcPr>
            <w:tcW w:w="5414" w:type="dxa"/>
            <w:gridSpan w:val="20"/>
            <w:noWrap w:val="0"/>
            <w:vAlign w:val="center"/>
          </w:tcPr>
          <w:p>
            <w:pPr>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795"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组织机构代码</w:t>
            </w:r>
          </w:p>
        </w:tc>
        <w:tc>
          <w:tcPr>
            <w:tcW w:w="5414" w:type="dxa"/>
            <w:gridSpan w:val="20"/>
            <w:noWrap w:val="0"/>
            <w:vAlign w:val="center"/>
          </w:tcPr>
          <w:p>
            <w:pPr>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795"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法人代表</w:t>
            </w:r>
          </w:p>
        </w:tc>
        <w:tc>
          <w:tcPr>
            <w:tcW w:w="1804" w:type="dxa"/>
            <w:gridSpan w:val="8"/>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803" w:type="dxa"/>
            <w:gridSpan w:val="6"/>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联系电话</w:t>
            </w:r>
          </w:p>
        </w:tc>
        <w:tc>
          <w:tcPr>
            <w:tcW w:w="1807" w:type="dxa"/>
            <w:gridSpan w:val="6"/>
            <w:noWrap w:val="0"/>
            <w:vAlign w:val="center"/>
          </w:tcPr>
          <w:p>
            <w:pPr>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795"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所在地区</w:t>
            </w:r>
          </w:p>
        </w:tc>
        <w:tc>
          <w:tcPr>
            <w:tcW w:w="1804" w:type="dxa"/>
            <w:gridSpan w:val="8"/>
            <w:tcBorders>
              <w:right w:val="nil"/>
            </w:tcBorders>
            <w:noWrap w:val="0"/>
            <w:vAlign w:val="center"/>
          </w:tcPr>
          <w:p>
            <w:pPr>
              <w:adjustRightInd w:val="0"/>
              <w:snapToGrid w:val="0"/>
              <w:jc w:val="righ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市（州）</w:t>
            </w:r>
          </w:p>
        </w:tc>
        <w:tc>
          <w:tcPr>
            <w:tcW w:w="1803" w:type="dxa"/>
            <w:gridSpan w:val="6"/>
            <w:tcBorders>
              <w:left w:val="nil"/>
              <w:right w:val="nil"/>
            </w:tcBorders>
            <w:noWrap w:val="0"/>
            <w:vAlign w:val="center"/>
          </w:tcPr>
          <w:p>
            <w:pPr>
              <w:adjustRightInd w:val="0"/>
              <w:snapToGrid w:val="0"/>
              <w:jc w:val="righ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县（市、区）</w:t>
            </w:r>
          </w:p>
        </w:tc>
        <w:tc>
          <w:tcPr>
            <w:tcW w:w="1807" w:type="dxa"/>
            <w:gridSpan w:val="6"/>
            <w:tcBorders>
              <w:left w:val="nil"/>
            </w:tcBorders>
            <w:noWrap w:val="0"/>
            <w:vAlign w:val="center"/>
          </w:tcPr>
          <w:p>
            <w:pPr>
              <w:adjustRightInd w:val="0"/>
              <w:snapToGrid w:val="0"/>
              <w:ind w:right="360"/>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（详细地址）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3599" w:type="dxa"/>
            <w:gridSpan w:val="13"/>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所在国家级、省级高新区名称</w:t>
            </w:r>
          </w:p>
        </w:tc>
        <w:tc>
          <w:tcPr>
            <w:tcW w:w="3610" w:type="dxa"/>
            <w:gridSpan w:val="12"/>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（如不在，则填无）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3599" w:type="dxa"/>
            <w:gridSpan w:val="13"/>
            <w:noWrap w:val="0"/>
            <w:vAlign w:val="center"/>
          </w:tcPr>
          <w:p>
            <w:pPr>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已建国家级、省级科技创新</w:t>
            </w:r>
          </w:p>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bCs/>
                <w:color w:val="auto"/>
                <w:kern w:val="0"/>
                <w:szCs w:val="21"/>
              </w:rPr>
              <w:t>基地（平台）名称</w:t>
            </w:r>
          </w:p>
        </w:tc>
        <w:tc>
          <w:tcPr>
            <w:tcW w:w="3610" w:type="dxa"/>
            <w:gridSpan w:val="12"/>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（可多填）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银行帐户</w:t>
            </w:r>
          </w:p>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（全称）</w:t>
            </w:r>
          </w:p>
        </w:tc>
        <w:tc>
          <w:tcPr>
            <w:tcW w:w="1199" w:type="dxa"/>
            <w:gridSpan w:val="6"/>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205"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开户银行</w:t>
            </w:r>
          </w:p>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（全称，含清算行号）</w:t>
            </w:r>
          </w:p>
        </w:tc>
        <w:tc>
          <w:tcPr>
            <w:tcW w:w="1201"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202"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帐号</w:t>
            </w:r>
          </w:p>
        </w:tc>
        <w:tc>
          <w:tcPr>
            <w:tcW w:w="1207" w:type="dxa"/>
            <w:gridSpan w:val="2"/>
            <w:noWrap w:val="0"/>
            <w:vAlign w:val="center"/>
          </w:tcPr>
          <w:p>
            <w:pPr>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
                <w:bCs/>
                <w:color w:val="auto"/>
                <w:szCs w:val="21"/>
              </w:rPr>
            </w:pPr>
            <w:r>
              <w:rPr>
                <w:rFonts w:hint="eastAsia" w:ascii="方正仿宋_GBK" w:hAnsi="方正仿宋_GBK" w:eastAsia="方正仿宋_GBK" w:cs="方正仿宋_GBK"/>
                <w:b/>
                <w:bCs/>
                <w:color w:val="auto"/>
                <w:szCs w:val="21"/>
                <w:lang w:eastAsia="zh-CN"/>
              </w:rPr>
              <w:t>牵头企业</w:t>
            </w:r>
            <w:r>
              <w:rPr>
                <w:rFonts w:hint="eastAsia" w:ascii="方正仿宋_GBK" w:hAnsi="方正仿宋_GBK" w:eastAsia="方正仿宋_GBK" w:cs="方正仿宋_GBK"/>
                <w:b/>
                <w:bCs/>
                <w:color w:val="auto"/>
                <w:szCs w:val="21"/>
              </w:rPr>
              <w:t>所属</w:t>
            </w:r>
            <w:r>
              <w:rPr>
                <w:rFonts w:hint="eastAsia" w:ascii="方正仿宋_GBK" w:hAnsi="方正仿宋_GBK" w:eastAsia="方正仿宋_GBK" w:cs="方正仿宋_GBK"/>
                <w:b/>
                <w:bCs/>
                <w:color w:val="auto"/>
                <w:szCs w:val="21"/>
                <w:lang w:eastAsia="zh-CN"/>
              </w:rPr>
              <w:t>高新技术</w:t>
            </w:r>
            <w:r>
              <w:rPr>
                <w:rFonts w:hint="eastAsia" w:ascii="方正仿宋_GBK" w:hAnsi="方正仿宋_GBK" w:eastAsia="方正仿宋_GBK" w:cs="方正仿宋_GBK"/>
                <w:b/>
                <w:bCs/>
                <w:color w:val="auto"/>
                <w:szCs w:val="21"/>
              </w:rPr>
              <w:t>领域</w:t>
            </w:r>
          </w:p>
        </w:tc>
        <w:tc>
          <w:tcPr>
            <w:tcW w:w="7209" w:type="dxa"/>
            <w:gridSpan w:val="25"/>
            <w:noWrap w:val="0"/>
            <w:vAlign w:val="center"/>
          </w:tcPr>
          <w:p>
            <w:pPr>
              <w:adjustRightInd w:val="0"/>
              <w:snapToGrid w:val="0"/>
              <w:jc w:val="center"/>
              <w:rPr>
                <w:rFonts w:hint="eastAsia" w:ascii="方正仿宋_GBK" w:hAnsi="方正仿宋_GBK" w:eastAsia="方正仿宋_GBK" w:cs="方正仿宋_GBK"/>
                <w:b/>
                <w:bCs/>
                <w:color w:val="auto"/>
                <w:sz w:val="20"/>
                <w:szCs w:val="20"/>
                <w:lang w:eastAsia="zh-CN"/>
              </w:rPr>
            </w:pPr>
            <w:r>
              <w:rPr>
                <w:rFonts w:hint="eastAsia" w:ascii="方正仿宋_GBK" w:hAnsi="方正仿宋_GBK" w:eastAsia="方正仿宋_GBK" w:cs="方正仿宋_GBK"/>
                <w:b/>
                <w:bCs/>
                <w:color w:val="auto"/>
                <w:sz w:val="20"/>
                <w:szCs w:val="20"/>
              </w:rPr>
              <w:t xml:space="preserve">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信息</w:t>
            </w:r>
            <w:r>
              <w:rPr>
                <w:rFonts w:hint="eastAsia" w:ascii="方正仿宋_GBK" w:hAnsi="方正仿宋_GBK" w:eastAsia="方正仿宋_GBK" w:cs="方正仿宋_GBK"/>
                <w:b/>
                <w:bCs/>
                <w:color w:val="auto"/>
                <w:sz w:val="20"/>
                <w:szCs w:val="20"/>
                <w:lang w:eastAsia="zh-CN"/>
              </w:rPr>
              <w:t>技术</w:t>
            </w:r>
            <w:r>
              <w:rPr>
                <w:rFonts w:hint="eastAsia" w:ascii="方正仿宋_GBK" w:hAnsi="方正仿宋_GBK" w:eastAsia="方正仿宋_GBK" w:cs="方正仿宋_GBK"/>
                <w:b/>
                <w:bCs/>
                <w:color w:val="auto"/>
                <w:sz w:val="20"/>
                <w:szCs w:val="20"/>
              </w:rPr>
              <w:t xml:space="preserve">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 xml:space="preserve">生物医药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 xml:space="preserve">航空航天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 xml:space="preserve">新材料 </w:t>
            </w:r>
          </w:p>
          <w:p>
            <w:pPr>
              <w:adjustRightInd w:val="0"/>
              <w:snapToGrid w:val="0"/>
              <w:jc w:val="center"/>
              <w:rPr>
                <w:rFonts w:hint="eastAsia" w:ascii="方正仿宋_GBK" w:hAnsi="方正仿宋_GBK" w:eastAsia="方正仿宋_GBK" w:cs="方正仿宋_GBK"/>
                <w:b/>
                <w:bCs/>
                <w:color w:val="auto"/>
                <w:szCs w:val="21"/>
              </w:rPr>
            </w:pPr>
            <w:r>
              <w:rPr>
                <w:rFonts w:hint="eastAsia" w:ascii="方正仿宋_GBK" w:hAnsi="方正仿宋_GBK" w:eastAsia="方正仿宋_GBK" w:cs="方正仿宋_GBK"/>
                <w:b/>
                <w:bCs/>
                <w:color w:val="auto"/>
                <w:sz w:val="20"/>
                <w:szCs w:val="20"/>
              </w:rPr>
              <w:t xml:space="preserve">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 xml:space="preserve">新能源及节能环保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 xml:space="preserve">资源与环境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rPr>
              <w:t>先进制造</w:t>
            </w:r>
            <w:r>
              <w:rPr>
                <w:rFonts w:hint="eastAsia" w:ascii="方正仿宋_GBK" w:hAnsi="方正仿宋_GBK" w:eastAsia="方正仿宋_GBK" w:cs="方正仿宋_GBK"/>
                <w:b/>
                <w:bCs/>
                <w:color w:val="auto"/>
                <w:sz w:val="20"/>
                <w:szCs w:val="20"/>
                <w:lang w:val="en-US" w:eastAsia="zh-CN"/>
              </w:rPr>
              <w:t xml:space="preserve">  </w:t>
            </w:r>
            <w:r>
              <w:rPr>
                <w:rFonts w:hint="eastAsia" w:ascii="方正仿宋_GBK" w:hAnsi="方正仿宋_GBK" w:eastAsia="方正仿宋_GBK" w:cs="方正仿宋_GBK"/>
                <w:b/>
                <w:bCs/>
                <w:color w:val="auto"/>
                <w:sz w:val="20"/>
                <w:szCs w:val="20"/>
              </w:rPr>
              <w:t xml:space="preserve"> </w:t>
            </w:r>
            <w:r>
              <w:rPr>
                <w:rFonts w:hint="eastAsia" w:ascii="方正仿宋_GBK" w:hAnsi="方正仿宋_GBK" w:eastAsia="方正仿宋_GBK" w:cs="方正仿宋_GBK"/>
                <w:color w:val="auto"/>
                <w:sz w:val="21"/>
                <w:szCs w:val="24"/>
              </w:rPr>
              <w:sym w:font="Wingdings 2" w:char="00A3"/>
            </w:r>
            <w:r>
              <w:rPr>
                <w:rFonts w:hint="eastAsia" w:ascii="方正仿宋_GBK" w:hAnsi="方正仿宋_GBK" w:eastAsia="方正仿宋_GBK" w:cs="方正仿宋_GBK"/>
                <w:b/>
                <w:bCs/>
                <w:color w:val="auto"/>
                <w:sz w:val="20"/>
                <w:szCs w:val="20"/>
                <w:lang w:eastAsia="zh-CN"/>
              </w:rPr>
              <w:t>现代农业</w:t>
            </w:r>
            <w:r>
              <w:rPr>
                <w:rFonts w:hint="eastAsia" w:ascii="方正仿宋_GBK" w:hAnsi="方正仿宋_GBK" w:eastAsia="方正仿宋_GBK" w:cs="方正仿宋_GBK"/>
                <w:b/>
                <w:bCs/>
                <w:color w:val="auto"/>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推荐单位</w:t>
            </w:r>
          </w:p>
        </w:tc>
        <w:tc>
          <w:tcPr>
            <w:tcW w:w="1195" w:type="dxa"/>
            <w:gridSpan w:val="2"/>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单位名称</w:t>
            </w:r>
          </w:p>
        </w:tc>
        <w:tc>
          <w:tcPr>
            <w:tcW w:w="2404" w:type="dxa"/>
            <w:gridSpan w:val="11"/>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201" w:type="dxa"/>
            <w:gridSpan w:val="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单位性质</w:t>
            </w:r>
          </w:p>
        </w:tc>
        <w:tc>
          <w:tcPr>
            <w:tcW w:w="2409" w:type="dxa"/>
            <w:gridSpan w:val="7"/>
            <w:noWrap w:val="0"/>
            <w:vAlign w:val="center"/>
          </w:tcPr>
          <w:p>
            <w:pPr>
              <w:adjustRightInd w:val="0"/>
              <w:snapToGrid w:val="0"/>
              <w:jc w:val="left"/>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 w:val="18"/>
                <w:szCs w:val="18"/>
              </w:rPr>
              <w:t>□地方科技管理部门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项目负责人</w:t>
            </w:r>
          </w:p>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（须为申报单位在职人员）</w:t>
            </w: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姓名</w:t>
            </w:r>
          </w:p>
        </w:tc>
        <w:tc>
          <w:tcPr>
            <w:tcW w:w="829"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670"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性别</w:t>
            </w:r>
          </w:p>
        </w:tc>
        <w:tc>
          <w:tcPr>
            <w:tcW w:w="905" w:type="dxa"/>
            <w:gridSpan w:val="4"/>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color w:val="auto"/>
                <w:sz w:val="18"/>
                <w:szCs w:val="18"/>
              </w:rPr>
              <w:t>□男 □女</w:t>
            </w: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国籍</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出生日期</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最高学位</w:t>
            </w:r>
          </w:p>
        </w:tc>
        <w:tc>
          <w:tcPr>
            <w:tcW w:w="1807" w:type="dxa"/>
            <w:gridSpan w:val="6"/>
            <w:noWrap w:val="0"/>
            <w:vAlign w:val="center"/>
          </w:tcPr>
          <w:p>
            <w:pPr>
              <w:tabs>
                <w:tab w:val="left" w:pos="5096"/>
              </w:tabs>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□博士</w:t>
            </w:r>
          </w:p>
          <w:p>
            <w:pPr>
              <w:tabs>
                <w:tab w:val="left" w:pos="5096"/>
              </w:tabs>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□硕士</w:t>
            </w:r>
          </w:p>
          <w:p>
            <w:pPr>
              <w:tabs>
                <w:tab w:val="left" w:pos="5096"/>
              </w:tabs>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□学士</w:t>
            </w:r>
          </w:p>
          <w:p>
            <w:pPr>
              <w:tabs>
                <w:tab w:val="left" w:pos="5096"/>
              </w:tabs>
              <w:adjustRightInd w:val="0"/>
              <w:snapToGrid w:val="0"/>
              <w:jc w:val="left"/>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color w:val="auto"/>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证件类型</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证件号码</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职称</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职务</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移动电话</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电子邮箱</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项目联系人</w:t>
            </w:r>
          </w:p>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（须为申报单位在职人员）</w:t>
            </w: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姓名</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电子邮箱</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证件类型</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证件号码</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固定电话</w:t>
            </w:r>
          </w:p>
        </w:tc>
        <w:tc>
          <w:tcPr>
            <w:tcW w:w="2404"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c>
          <w:tcPr>
            <w:tcW w:w="180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移动电话</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项目总投入</w:t>
            </w:r>
          </w:p>
        </w:tc>
        <w:tc>
          <w:tcPr>
            <w:tcW w:w="2906" w:type="dxa"/>
            <w:gridSpan w:val="11"/>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 w:val="18"/>
                <w:szCs w:val="18"/>
              </w:rPr>
              <w:t>万元</w:t>
            </w:r>
          </w:p>
        </w:tc>
        <w:tc>
          <w:tcPr>
            <w:tcW w:w="249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其中申请省拨经费</w:t>
            </w:r>
          </w:p>
        </w:tc>
        <w:tc>
          <w:tcPr>
            <w:tcW w:w="1807"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 w:val="18"/>
                <w:szCs w:val="1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 w:hRule="atLeast"/>
          <w:jc w:val="center"/>
        </w:trPr>
        <w:tc>
          <w:tcPr>
            <w:tcW w:w="1370" w:type="dxa"/>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项目实施年限</w:t>
            </w:r>
          </w:p>
        </w:tc>
        <w:tc>
          <w:tcPr>
            <w:tcW w:w="7209" w:type="dxa"/>
            <w:gridSpan w:val="2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202</w:t>
            </w:r>
            <w:r>
              <w:rPr>
                <w:rFonts w:hint="eastAsia" w:ascii="方正仿宋_GBK" w:hAnsi="方正仿宋_GBK" w:eastAsia="方正仿宋_GBK" w:cs="方正仿宋_GBK"/>
                <w:bCs/>
                <w:color w:val="auto"/>
                <w:kern w:val="0"/>
                <w:sz w:val="18"/>
                <w:szCs w:val="18"/>
                <w:lang w:val="en-US" w:eastAsia="zh-CN"/>
              </w:rPr>
              <w:t>2</w:t>
            </w:r>
            <w:r>
              <w:rPr>
                <w:rFonts w:hint="eastAsia" w:ascii="方正仿宋_GBK" w:hAnsi="方正仿宋_GBK" w:eastAsia="方正仿宋_GBK" w:cs="方正仿宋_GBK"/>
                <w:bCs/>
                <w:color w:val="auto"/>
                <w:kern w:val="0"/>
                <w:sz w:val="18"/>
                <w:szCs w:val="18"/>
              </w:rPr>
              <w:t>年  月  日至202</w:t>
            </w:r>
            <w:r>
              <w:rPr>
                <w:rFonts w:hint="eastAsia" w:ascii="方正仿宋_GBK" w:hAnsi="方正仿宋_GBK" w:eastAsia="方正仿宋_GBK" w:cs="方正仿宋_GBK"/>
                <w:bCs/>
                <w:color w:val="auto"/>
                <w:kern w:val="0"/>
                <w:sz w:val="18"/>
                <w:szCs w:val="18"/>
                <w:lang w:val="en-US" w:eastAsia="zh-CN"/>
              </w:rPr>
              <w:t>4</w:t>
            </w:r>
            <w:r>
              <w:rPr>
                <w:rFonts w:hint="eastAsia" w:ascii="方正仿宋_GBK" w:hAnsi="方正仿宋_GBK" w:eastAsia="方正仿宋_GBK" w:cs="方正仿宋_GBK"/>
                <w:bCs/>
                <w:color w:val="auto"/>
                <w:kern w:val="0"/>
                <w:sz w:val="18"/>
                <w:szCs w:val="18"/>
              </w:rPr>
              <w:t>年</w:t>
            </w:r>
            <w:r>
              <w:rPr>
                <w:rFonts w:hint="eastAsia" w:ascii="方正仿宋_GBK" w:hAnsi="方正仿宋_GBK" w:eastAsia="方正仿宋_GBK" w:cs="方正仿宋_GBK"/>
                <w:bCs/>
                <w:color w:val="auto"/>
                <w:kern w:val="0"/>
                <w:sz w:val="18"/>
                <w:szCs w:val="18"/>
                <w:lang w:val="en-US" w:eastAsia="zh-CN"/>
              </w:rPr>
              <w:t>6</w:t>
            </w:r>
            <w:r>
              <w:rPr>
                <w:rFonts w:hint="eastAsia" w:ascii="方正仿宋_GBK" w:hAnsi="方正仿宋_GBK" w:eastAsia="方正仿宋_GBK" w:cs="方正仿宋_GBK"/>
                <w:bCs/>
                <w:color w:val="auto"/>
                <w:kern w:val="0"/>
                <w:sz w:val="18"/>
                <w:szCs w:val="18"/>
              </w:rPr>
              <w:t>月</w:t>
            </w:r>
            <w:r>
              <w:rPr>
                <w:rFonts w:hint="eastAsia" w:ascii="方正仿宋_GBK" w:hAnsi="方正仿宋_GBK" w:eastAsia="方正仿宋_GBK" w:cs="方正仿宋_GBK"/>
                <w:bCs/>
                <w:color w:val="auto"/>
                <w:kern w:val="0"/>
                <w:sz w:val="18"/>
                <w:szCs w:val="18"/>
                <w:lang w:val="en-US" w:eastAsia="zh-CN"/>
              </w:rPr>
              <w:t>30</w:t>
            </w:r>
            <w:r>
              <w:rPr>
                <w:rFonts w:hint="eastAsia" w:ascii="方正仿宋_GBK" w:hAnsi="方正仿宋_GBK" w:eastAsia="方正仿宋_GBK" w:cs="方正仿宋_GBK"/>
                <w:bCs/>
                <w:color w:val="auto"/>
                <w:kern w:val="0"/>
                <w:sz w:val="18"/>
                <w:szCs w:val="1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52"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项目主要</w:t>
            </w:r>
          </w:p>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研究内容（限300字以内）</w:t>
            </w:r>
          </w:p>
        </w:tc>
        <w:tc>
          <w:tcPr>
            <w:tcW w:w="7209" w:type="dxa"/>
            <w:gridSpan w:val="25"/>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 w:val="18"/>
                <w:szCs w:val="18"/>
              </w:rPr>
              <w:t>（简要概述总体目标、研究内容、技术路径，限300字以内）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技术经济指标（限300字以内）</w:t>
            </w:r>
          </w:p>
        </w:tc>
        <w:tc>
          <w:tcPr>
            <w:tcW w:w="1195" w:type="dxa"/>
            <w:gridSpan w:val="2"/>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kern w:val="0"/>
                <w:szCs w:val="21"/>
              </w:rPr>
              <w:t>1.主要技术指标</w:t>
            </w: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（1）</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预期可实现的关键技术、产品的具体技术指标、性能参数，成果应用的对象、范围和效果等，以及通过项目实施可突破的关键共性核心技术项数，研发的新产品、新工艺、新装置、新方案、新品种项数等。</w:t>
            </w:r>
            <w:r>
              <w:rPr>
                <w:rFonts w:hint="eastAsia" w:ascii="方正仿宋_GBK" w:hAnsi="方正仿宋_GBK" w:eastAsia="方正仿宋_GBK" w:cs="方正仿宋_GBK"/>
                <w:iCs/>
                <w:color w:val="auto"/>
                <w:sz w:val="18"/>
                <w:szCs w:val="18"/>
              </w:rPr>
              <w:t>（条目式填写）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（2）</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kern w:val="0"/>
                <w:szCs w:val="21"/>
              </w:rPr>
              <w:t>2.经济与社会效益指标</w:t>
            </w: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（1）</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项目完成后1-3年内预期经济社会效益，如成果产业化数量、经济效益，节能减排、降本增效，以及社会民生发展等指标。（条目式填写）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（2）</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kern w:val="0"/>
                <w:szCs w:val="21"/>
              </w:rPr>
              <w:t>3.科技成果指标</w:t>
            </w: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（1）</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kern w:val="0"/>
                <w:sz w:val="18"/>
                <w:szCs w:val="18"/>
              </w:rPr>
            </w:pPr>
            <w:r>
              <w:rPr>
                <w:rFonts w:hint="eastAsia" w:ascii="方正仿宋_GBK" w:hAnsi="方正仿宋_GBK" w:eastAsia="方正仿宋_GBK" w:cs="方正仿宋_GBK"/>
                <w:color w:val="auto"/>
                <w:kern w:val="0"/>
                <w:sz w:val="18"/>
                <w:szCs w:val="18"/>
              </w:rPr>
              <w:t>通过项目实施获取的核心知识产权（如申请或授权专利、技术标准）数量、指标及其水平（如发明专利占比）等，以及其他反映科技成果的指标。</w:t>
            </w:r>
            <w:r>
              <w:rPr>
                <w:rFonts w:hint="eastAsia" w:ascii="方正仿宋_GBK" w:hAnsi="方正仿宋_GBK" w:eastAsia="方正仿宋_GBK" w:cs="方正仿宋_GBK"/>
                <w:color w:val="auto"/>
                <w:sz w:val="18"/>
                <w:szCs w:val="18"/>
              </w:rPr>
              <w:t>（条目式填写）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（2）</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restart"/>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kern w:val="0"/>
                <w:szCs w:val="21"/>
              </w:rPr>
              <w:t>4.其他考核指标</w:t>
            </w: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（1）</w:t>
            </w:r>
          </w:p>
        </w:tc>
        <w:tc>
          <w:tcPr>
            <w:tcW w:w="5400" w:type="dxa"/>
            <w:gridSpan w:val="19"/>
            <w:noWrap w:val="0"/>
            <w:vAlign w:val="center"/>
          </w:tcPr>
          <w:p>
            <w:pPr>
              <w:adjustRightInd w:val="0"/>
              <w:snapToGrid w:val="0"/>
              <w:jc w:val="left"/>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人才集聚培养、创新平台（基地）建设等指标。（条目式填写）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（2）</w:t>
            </w:r>
          </w:p>
        </w:tc>
        <w:tc>
          <w:tcPr>
            <w:tcW w:w="5400" w:type="dxa"/>
            <w:gridSpan w:val="19"/>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1195" w:type="dxa"/>
            <w:gridSpan w:val="2"/>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614" w:type="dxa"/>
            <w:gridSpan w:val="4"/>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5400" w:type="dxa"/>
            <w:gridSpan w:val="19"/>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项目参与单位（含牵头单位，最多3家）</w:t>
            </w: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序号</w:t>
            </w:r>
          </w:p>
        </w:tc>
        <w:tc>
          <w:tcPr>
            <w:tcW w:w="1199"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单位名称</w:t>
            </w:r>
          </w:p>
        </w:tc>
        <w:tc>
          <w:tcPr>
            <w:tcW w:w="1205"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单位性质</w:t>
            </w:r>
          </w:p>
        </w:tc>
        <w:tc>
          <w:tcPr>
            <w:tcW w:w="1201"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所在区域</w:t>
            </w:r>
          </w:p>
        </w:tc>
        <w:tc>
          <w:tcPr>
            <w:tcW w:w="1202"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组织机构代码</w:t>
            </w:r>
          </w:p>
        </w:tc>
        <w:tc>
          <w:tcPr>
            <w:tcW w:w="1207"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申请省拨经费比例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ind w:firstLine="105" w:firstLineChars="5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1</w:t>
            </w:r>
          </w:p>
        </w:tc>
        <w:tc>
          <w:tcPr>
            <w:tcW w:w="1199"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（牵头单位）</w:t>
            </w:r>
          </w:p>
        </w:tc>
        <w:tc>
          <w:tcPr>
            <w:tcW w:w="1205"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1"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如：湖北武汉</w:t>
            </w:r>
          </w:p>
        </w:tc>
        <w:tc>
          <w:tcPr>
            <w:tcW w:w="1202"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7"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ind w:firstLine="105" w:firstLineChars="5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2</w:t>
            </w:r>
          </w:p>
        </w:tc>
        <w:tc>
          <w:tcPr>
            <w:tcW w:w="1199"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5"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1"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2"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7"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ind w:firstLine="105" w:firstLineChars="50"/>
              <w:jc w:val="center"/>
              <w:rPr>
                <w:rFonts w:hint="eastAsia" w:ascii="方正仿宋_GBK" w:hAnsi="方正仿宋_GBK" w:eastAsia="方正仿宋_GBK" w:cs="方正仿宋_GBK"/>
                <w:bCs/>
                <w:color w:val="auto"/>
                <w:kern w:val="0"/>
                <w:szCs w:val="21"/>
              </w:rPr>
            </w:pPr>
          </w:p>
        </w:tc>
        <w:tc>
          <w:tcPr>
            <w:tcW w:w="1195"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r>
              <w:rPr>
                <w:rFonts w:hint="eastAsia" w:ascii="方正仿宋_GBK" w:hAnsi="方正仿宋_GBK" w:eastAsia="方正仿宋_GBK" w:cs="方正仿宋_GBK"/>
                <w:bCs/>
                <w:color w:val="auto"/>
                <w:kern w:val="0"/>
                <w:sz w:val="18"/>
                <w:szCs w:val="18"/>
              </w:rPr>
              <w:t>3</w:t>
            </w:r>
          </w:p>
        </w:tc>
        <w:tc>
          <w:tcPr>
            <w:tcW w:w="1199"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5"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1"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2"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c>
          <w:tcPr>
            <w:tcW w:w="1207"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ind w:firstLine="105" w:firstLineChars="50"/>
              <w:jc w:val="center"/>
              <w:rPr>
                <w:rFonts w:hint="eastAsia" w:ascii="方正仿宋_GBK" w:hAnsi="方正仿宋_GBK" w:eastAsia="方正仿宋_GBK" w:cs="方正仿宋_GBK"/>
                <w:bCs/>
                <w:color w:val="auto"/>
                <w:kern w:val="0"/>
                <w:szCs w:val="21"/>
              </w:rPr>
            </w:pPr>
          </w:p>
        </w:tc>
        <w:tc>
          <w:tcPr>
            <w:tcW w:w="6002" w:type="dxa"/>
            <w:gridSpan w:val="2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合计</w:t>
            </w:r>
          </w:p>
        </w:tc>
        <w:tc>
          <w:tcPr>
            <w:tcW w:w="1207" w:type="dxa"/>
            <w:gridSpan w:val="2"/>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项目主要</w:t>
            </w:r>
          </w:p>
          <w:p>
            <w:pPr>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参加人员</w:t>
            </w:r>
          </w:p>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bCs/>
                <w:color w:val="auto"/>
                <w:kern w:val="0"/>
                <w:szCs w:val="21"/>
              </w:rPr>
              <w:t>（限10人以内）</w:t>
            </w:r>
          </w:p>
        </w:tc>
        <w:tc>
          <w:tcPr>
            <w:tcW w:w="797" w:type="dxa"/>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序号</w:t>
            </w:r>
          </w:p>
        </w:tc>
        <w:tc>
          <w:tcPr>
            <w:tcW w:w="797" w:type="dxa"/>
            <w:gridSpan w:val="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姓名</w:t>
            </w:r>
          </w:p>
        </w:tc>
        <w:tc>
          <w:tcPr>
            <w:tcW w:w="800" w:type="dxa"/>
            <w:gridSpan w:val="4"/>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单位</w:t>
            </w:r>
          </w:p>
        </w:tc>
        <w:tc>
          <w:tcPr>
            <w:tcW w:w="800" w:type="dxa"/>
            <w:gridSpan w:val="4"/>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w:t>
            </w:r>
          </w:p>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类型</w:t>
            </w:r>
          </w:p>
        </w:tc>
        <w:tc>
          <w:tcPr>
            <w:tcW w:w="804" w:type="dxa"/>
            <w:gridSpan w:val="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证件号</w:t>
            </w:r>
          </w:p>
        </w:tc>
        <w:tc>
          <w:tcPr>
            <w:tcW w:w="802" w:type="dxa"/>
            <w:gridSpan w:val="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专业</w:t>
            </w:r>
          </w:p>
        </w:tc>
        <w:tc>
          <w:tcPr>
            <w:tcW w:w="800" w:type="dxa"/>
            <w:gridSpan w:val="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职称/职务</w:t>
            </w:r>
          </w:p>
        </w:tc>
        <w:tc>
          <w:tcPr>
            <w:tcW w:w="800" w:type="dxa"/>
            <w:gridSpan w:val="3"/>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最高</w:t>
            </w:r>
          </w:p>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学位</w:t>
            </w:r>
          </w:p>
        </w:tc>
        <w:tc>
          <w:tcPr>
            <w:tcW w:w="809" w:type="dxa"/>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kern w:val="0"/>
                <w:szCs w:val="21"/>
              </w:rPr>
              <w:t>投入本项目时间（月</w:t>
            </w:r>
            <w:r>
              <w:rPr>
                <w:rFonts w:hint="eastAsia" w:ascii="方正仿宋_GBK" w:hAnsi="方正仿宋_GBK" w:eastAsia="方正仿宋_GBK" w:cs="方正仿宋_GBK"/>
                <w:bCs/>
                <w:color w:val="auto"/>
                <w:kern w:val="0"/>
                <w:szCs w:val="21"/>
                <w:lang w:val="en-US" w:eastAsia="zh-CN"/>
              </w:rPr>
              <w:t>/年</w:t>
            </w:r>
            <w:r>
              <w:rPr>
                <w:rFonts w:hint="eastAsia" w:ascii="方正仿宋_GBK" w:hAnsi="方正仿宋_GBK" w:eastAsia="方正仿宋_GBK" w:cs="方正仿宋_GBK"/>
                <w:bCs/>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797"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1</w:t>
            </w:r>
          </w:p>
        </w:tc>
        <w:tc>
          <w:tcPr>
            <w:tcW w:w="797"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（项目负责人）</w:t>
            </w: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4"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2"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9"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797"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2</w:t>
            </w:r>
          </w:p>
        </w:tc>
        <w:tc>
          <w:tcPr>
            <w:tcW w:w="797"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4"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2"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9"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color w:val="auto"/>
                <w:szCs w:val="21"/>
              </w:rPr>
            </w:pPr>
          </w:p>
        </w:tc>
        <w:tc>
          <w:tcPr>
            <w:tcW w:w="797"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w:t>
            </w:r>
          </w:p>
        </w:tc>
        <w:tc>
          <w:tcPr>
            <w:tcW w:w="797"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4"/>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4"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2"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0" w:type="dxa"/>
            <w:gridSpan w:val="3"/>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c>
          <w:tcPr>
            <w:tcW w:w="809" w:type="dxa"/>
            <w:noWrap w:val="0"/>
            <w:vAlign w:val="center"/>
          </w:tcPr>
          <w:p>
            <w:pPr>
              <w:adjustRightInd w:val="0"/>
              <w:snapToGrid w:val="0"/>
              <w:jc w:val="center"/>
              <w:rPr>
                <w:rFonts w:hint="eastAsia" w:ascii="方正仿宋_GBK" w:hAnsi="方正仿宋_GBK" w:eastAsia="方正仿宋_GBK" w:cs="方正仿宋_GBK"/>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项目聘用科研助理数量</w:t>
            </w:r>
          </w:p>
        </w:tc>
        <w:tc>
          <w:tcPr>
            <w:tcW w:w="7209" w:type="dxa"/>
            <w:gridSpan w:val="25"/>
            <w:noWrap w:val="0"/>
            <w:vAlign w:val="center"/>
          </w:tcPr>
          <w:p>
            <w:pPr>
              <w:adjustRightInd w:val="0"/>
              <w:snapToGrid w:val="0"/>
              <w:ind w:firstLine="990" w:firstLineChars="550"/>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8579" w:type="dxa"/>
            <w:gridSpan w:val="26"/>
            <w:noWrap w:val="0"/>
            <w:vAlign w:val="center"/>
          </w:tcPr>
          <w:p>
            <w:pPr>
              <w:tabs>
                <w:tab w:val="left" w:pos="1080"/>
              </w:tabs>
              <w:adjustRightInd w:val="0"/>
              <w:snapToGrid w:val="0"/>
              <w:ind w:firstLine="210"/>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b/>
                <w:bCs/>
                <w:color w:val="auto"/>
                <w:szCs w:val="21"/>
              </w:rPr>
              <w:t>牵头申报单位需填写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企业注册时间</w:t>
            </w:r>
          </w:p>
        </w:tc>
        <w:tc>
          <w:tcPr>
            <w:tcW w:w="1436" w:type="dxa"/>
            <w:gridSpan w:val="3"/>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1435" w:type="dxa"/>
            <w:gridSpan w:val="7"/>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注册资金</w:t>
            </w:r>
          </w:p>
        </w:tc>
        <w:tc>
          <w:tcPr>
            <w:tcW w:w="1440" w:type="dxa"/>
            <w:gridSpan w:val="7"/>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 w:val="18"/>
                <w:szCs w:val="18"/>
              </w:rPr>
              <w:t>万元</w:t>
            </w:r>
          </w:p>
        </w:tc>
        <w:tc>
          <w:tcPr>
            <w:tcW w:w="1436" w:type="dxa"/>
            <w:gridSpan w:val="5"/>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其中外资（及港澳台资）比例</w:t>
            </w:r>
          </w:p>
        </w:tc>
        <w:tc>
          <w:tcPr>
            <w:tcW w:w="1462" w:type="dxa"/>
            <w:gridSpan w:val="3"/>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股份结构</w:t>
            </w:r>
          </w:p>
        </w:tc>
        <w:tc>
          <w:tcPr>
            <w:tcW w:w="7209" w:type="dxa"/>
            <w:gridSpan w:val="25"/>
            <w:tcBorders>
              <w:bottom w:val="single" w:color="auto" w:sz="4" w:space="0"/>
            </w:tcBorders>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（按占比大小列出前三位出资人及占比）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企业类型</w:t>
            </w:r>
          </w:p>
        </w:tc>
        <w:tc>
          <w:tcPr>
            <w:tcW w:w="2394" w:type="dxa"/>
            <w:gridSpan w:val="8"/>
            <w:tcBorders>
              <w:right w:val="nil"/>
            </w:tcBorders>
            <w:noWrap w:val="0"/>
            <w:vAlign w:val="center"/>
          </w:tcPr>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初创企业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科技型中小企业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高新技术企业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技术先进型服务企业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规模以上企业</w:t>
            </w:r>
          </w:p>
        </w:tc>
        <w:tc>
          <w:tcPr>
            <w:tcW w:w="1816" w:type="dxa"/>
            <w:gridSpan w:val="8"/>
            <w:tcBorders>
              <w:left w:val="nil"/>
              <w:right w:val="nil"/>
            </w:tcBorders>
            <w:noWrap w:val="0"/>
            <w:vAlign w:val="center"/>
          </w:tcPr>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中央国有企业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省属国有企业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民营企业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港澳台资企业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外资企业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国防科工类企业</w:t>
            </w:r>
          </w:p>
        </w:tc>
        <w:tc>
          <w:tcPr>
            <w:tcW w:w="2999" w:type="dxa"/>
            <w:gridSpan w:val="9"/>
            <w:tcBorders>
              <w:left w:val="nil"/>
            </w:tcBorders>
            <w:noWrap w:val="0"/>
            <w:vAlign w:val="center"/>
          </w:tcPr>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A股上市企业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主板上市企业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中小板上市企业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创业板上市企业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新三板企业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科创板上市企业</w:t>
            </w:r>
          </w:p>
          <w:p>
            <w:pPr>
              <w:adjustRightInd w:val="0"/>
              <w:snapToGrid w:val="0"/>
              <w:jc w:val="left"/>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color w:val="auto"/>
                <w:sz w:val="18"/>
                <w:szCs w:val="18"/>
              </w:rPr>
              <w:t>□</w:t>
            </w:r>
            <w:r>
              <w:rPr>
                <w:rFonts w:hint="eastAsia" w:ascii="方正仿宋_GBK" w:hAnsi="方正仿宋_GBK" w:eastAsia="方正仿宋_GBK" w:cs="方正仿宋_GBK"/>
                <w:bCs/>
                <w:color w:val="auto"/>
                <w:sz w:val="18"/>
                <w:szCs w:val="18"/>
              </w:rPr>
              <w:t>IPO排队企业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7"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是否高新技术企业</w:t>
            </w:r>
          </w:p>
        </w:tc>
        <w:tc>
          <w:tcPr>
            <w:tcW w:w="7209" w:type="dxa"/>
            <w:gridSpan w:val="25"/>
            <w:noWrap w:val="0"/>
            <w:vAlign w:val="center"/>
          </w:tcPr>
          <w:p>
            <w:pPr>
              <w:adjustRightInd w:val="0"/>
              <w:snapToGrid w:val="0"/>
              <w:jc w:val="left"/>
              <w:rPr>
                <w:rFonts w:hint="eastAsia" w:ascii="方正仿宋_GBK" w:hAnsi="方正仿宋_GBK" w:eastAsia="方正仿宋_GBK" w:cs="方正仿宋_GBK"/>
                <w:color w:val="auto"/>
                <w:sz w:val="18"/>
                <w:szCs w:val="18"/>
                <w:u w:val="single"/>
              </w:rPr>
            </w:pPr>
            <w:r>
              <w:rPr>
                <w:rFonts w:hint="eastAsia" w:ascii="方正仿宋_GBK" w:hAnsi="方正仿宋_GBK" w:eastAsia="方正仿宋_GBK" w:cs="方正仿宋_GBK"/>
                <w:color w:val="auto"/>
                <w:sz w:val="18"/>
                <w:szCs w:val="18"/>
              </w:rPr>
              <w:t>□是：</w:t>
            </w:r>
            <w:r>
              <w:rPr>
                <w:rFonts w:hint="eastAsia" w:ascii="方正仿宋_GBK" w:hAnsi="方正仿宋_GBK" w:eastAsia="方正仿宋_GBK" w:cs="方正仿宋_GBK"/>
                <w:color w:val="auto"/>
                <w:sz w:val="18"/>
                <w:szCs w:val="18"/>
                <w:u w:val="single"/>
              </w:rPr>
              <w:t xml:space="preserve">  （证书编号）</w:t>
            </w:r>
          </w:p>
          <w:p>
            <w:pPr>
              <w:adjustRightInd w:val="0"/>
              <w:snapToGrid w:val="0"/>
              <w:jc w:val="left"/>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color w:val="auto"/>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职工总人数</w:t>
            </w:r>
          </w:p>
        </w:tc>
        <w:tc>
          <w:tcPr>
            <w:tcW w:w="1195" w:type="dxa"/>
            <w:gridSpan w:val="2"/>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 w:val="18"/>
                <w:szCs w:val="18"/>
              </w:rPr>
              <w:t xml:space="preserve"> 人</w:t>
            </w:r>
          </w:p>
        </w:tc>
        <w:tc>
          <w:tcPr>
            <w:tcW w:w="1199"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highlight w:val="yellow"/>
              </w:rPr>
            </w:pPr>
            <w:r>
              <w:rPr>
                <w:rFonts w:hint="eastAsia" w:ascii="方正仿宋_GBK" w:hAnsi="方正仿宋_GBK" w:eastAsia="方正仿宋_GBK" w:cs="方正仿宋_GBK"/>
                <w:bCs/>
                <w:color w:val="auto"/>
                <w:kern w:val="0"/>
                <w:szCs w:val="21"/>
              </w:rPr>
              <w:t>研发机构</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highlight w:val="yellow"/>
              </w:rPr>
            </w:pPr>
            <w:r>
              <w:rPr>
                <w:rFonts w:hint="eastAsia" w:ascii="方正仿宋_GBK" w:hAnsi="方正仿宋_GBK" w:eastAsia="方正仿宋_GBK" w:cs="方正仿宋_GBK"/>
                <w:color w:val="auto"/>
                <w:sz w:val="18"/>
                <w:szCs w:val="18"/>
              </w:rPr>
              <w:t>□有  □无</w:t>
            </w: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highlight w:val="yellow"/>
              </w:rPr>
            </w:pPr>
            <w:r>
              <w:rPr>
                <w:rFonts w:hint="eastAsia" w:ascii="方正仿宋_GBK" w:hAnsi="方正仿宋_GBK" w:eastAsia="方正仿宋_GBK" w:cs="方正仿宋_GBK"/>
                <w:bCs/>
                <w:color w:val="auto"/>
                <w:szCs w:val="21"/>
              </w:rPr>
              <w:t>其中研发人员</w:t>
            </w: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highlight w:val="yellow"/>
              </w:rPr>
            </w:pPr>
            <w:r>
              <w:rPr>
                <w:rFonts w:hint="eastAsia" w:ascii="方正仿宋_GBK" w:hAnsi="方正仿宋_GBK" w:eastAsia="方正仿宋_GBK" w:cs="方正仿宋_GBK"/>
                <w:bCs/>
                <w:color w:val="auto"/>
                <w:sz w:val="18"/>
                <w:szCs w:val="18"/>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noWrap w:val="0"/>
            <w:vAlign w:val="center"/>
          </w:tcPr>
          <w:p>
            <w:pPr>
              <w:adjustRightInd w:val="0"/>
              <w:snapToGrid w:val="0"/>
              <w:jc w:val="center"/>
              <w:rPr>
                <w:rFonts w:hint="eastAsia" w:ascii="方正仿宋_GBK" w:hAnsi="方正仿宋_GBK" w:eastAsia="方正仿宋_GBK" w:cs="方正仿宋_GBK"/>
                <w:bCs/>
                <w:color w:val="auto"/>
                <w:szCs w:val="21"/>
                <w:lang w:eastAsia="zh-CN"/>
              </w:rPr>
            </w:pPr>
            <w:r>
              <w:rPr>
                <w:rFonts w:hint="eastAsia" w:ascii="方正仿宋_GBK" w:hAnsi="方正仿宋_GBK" w:eastAsia="方正仿宋_GBK" w:cs="方正仿宋_GBK"/>
                <w:bCs/>
                <w:color w:val="auto"/>
                <w:szCs w:val="21"/>
                <w:lang w:eastAsia="zh-CN"/>
              </w:rPr>
              <w:t>知识产权情况</w:t>
            </w: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0"/>
                <w:szCs w:val="21"/>
              </w:rPr>
            </w:pPr>
            <w:r>
              <w:rPr>
                <w:rFonts w:hint="eastAsia" w:ascii="方正仿宋_GBK" w:hAnsi="方正仿宋_GBK" w:eastAsia="方正仿宋_GBK" w:cs="方正仿宋_GBK"/>
                <w:bCs/>
                <w:color w:val="auto"/>
                <w:szCs w:val="21"/>
                <w:lang w:eastAsia="zh-CN"/>
              </w:rPr>
              <w:t>Ⅰ类自主知识产权数量</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 w:val="18"/>
                <w:szCs w:val="18"/>
              </w:rPr>
            </w:pPr>
          </w:p>
        </w:tc>
        <w:tc>
          <w:tcPr>
            <w:tcW w:w="1633" w:type="dxa"/>
            <w:gridSpan w:val="6"/>
            <w:noWrap w:val="0"/>
            <w:vAlign w:val="center"/>
          </w:tcPr>
          <w:p>
            <w:pPr>
              <w:keepNext w:val="0"/>
              <w:keepLines w:val="0"/>
              <w:pageBreakBefore w:val="0"/>
              <w:widowControl w:val="0"/>
              <w:tabs>
                <w:tab w:val="left" w:pos="5096"/>
              </w:tabs>
              <w:kinsoku/>
              <w:wordWrap/>
              <w:overflowPunct/>
              <w:topLinePunct w:val="0"/>
              <w:autoSpaceDE/>
              <w:autoSpaceDN/>
              <w:bidi w:val="0"/>
              <w:adjustRightInd w:val="0"/>
              <w:snapToGrid w:val="0"/>
              <w:spacing w:line="240" w:lineRule="exact"/>
              <w:jc w:val="center"/>
              <w:textAlignment w:val="auto"/>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lang w:eastAsia="zh-CN"/>
              </w:rPr>
              <w:t>其他自主知识产权数量</w:t>
            </w: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近三年主要经济指标</w:t>
            </w: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201</w:t>
            </w:r>
            <w:r>
              <w:rPr>
                <w:rFonts w:hint="eastAsia" w:ascii="方正仿宋_GBK" w:hAnsi="方正仿宋_GBK" w:eastAsia="方正仿宋_GBK" w:cs="方正仿宋_GBK"/>
                <w:color w:val="auto"/>
                <w:szCs w:val="21"/>
                <w:lang w:val="en-US" w:eastAsia="zh-CN"/>
              </w:rPr>
              <w:t>9</w:t>
            </w:r>
            <w:r>
              <w:rPr>
                <w:rFonts w:hint="eastAsia" w:ascii="方正仿宋_GBK" w:hAnsi="方正仿宋_GBK" w:eastAsia="方正仿宋_GBK" w:cs="方正仿宋_GBK"/>
                <w:color w:val="auto"/>
                <w:szCs w:val="21"/>
              </w:rPr>
              <w:t>年度</w:t>
            </w: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20</w:t>
            </w:r>
            <w:r>
              <w:rPr>
                <w:rFonts w:hint="eastAsia" w:ascii="方正仿宋_GBK" w:hAnsi="方正仿宋_GBK" w:eastAsia="方正仿宋_GBK" w:cs="方正仿宋_GBK"/>
                <w:bCs/>
                <w:color w:val="auto"/>
                <w:szCs w:val="21"/>
                <w:lang w:val="en-US" w:eastAsia="zh-CN"/>
              </w:rPr>
              <w:t>20</w:t>
            </w:r>
            <w:r>
              <w:rPr>
                <w:rFonts w:hint="eastAsia" w:ascii="方正仿宋_GBK" w:hAnsi="方正仿宋_GBK" w:eastAsia="方正仿宋_GBK" w:cs="方正仿宋_GBK"/>
                <w:bCs/>
                <w:color w:val="auto"/>
                <w:szCs w:val="21"/>
              </w:rPr>
              <w:t>年度</w:t>
            </w: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202</w:t>
            </w:r>
            <w:r>
              <w:rPr>
                <w:rFonts w:hint="eastAsia" w:ascii="方正仿宋_GBK" w:hAnsi="方正仿宋_GBK" w:eastAsia="方正仿宋_GBK" w:cs="方正仿宋_GBK"/>
                <w:bCs/>
                <w:color w:val="auto"/>
                <w:szCs w:val="21"/>
                <w:lang w:val="en-US" w:eastAsia="zh-CN"/>
              </w:rPr>
              <w:t>1</w:t>
            </w:r>
            <w:r>
              <w:rPr>
                <w:rFonts w:hint="eastAsia" w:ascii="方正仿宋_GBK" w:hAnsi="方正仿宋_GBK" w:eastAsia="方正仿宋_GBK" w:cs="方正仿宋_GBK"/>
                <w:bCs/>
                <w:color w:val="auto"/>
                <w:szCs w:val="21"/>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净资产（万元）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销售收入（万元）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创汇收入（万美元）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5"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研发投入（万元）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研发投入占销售收入</w:t>
            </w:r>
          </w:p>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比例</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w:t>
            </w: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年度研发投入占企业成本费用支出比重</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r>
              <w:rPr>
                <w:rFonts w:hint="eastAsia" w:ascii="方正仿宋_GBK" w:hAnsi="方正仿宋_GBK" w:eastAsia="方正仿宋_GBK" w:cs="方正仿宋_GBK"/>
                <w:color w:val="auto"/>
                <w:szCs w:val="21"/>
              </w:rPr>
              <w:t>%</w:t>
            </w: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w:t>
            </w: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缴税总额（万元）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净利润（万元）</w:t>
            </w:r>
          </w:p>
        </w:tc>
        <w:tc>
          <w:tcPr>
            <w:tcW w:w="1544"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1633" w:type="dxa"/>
            <w:gridSpan w:val="6"/>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1638" w:type="dxa"/>
            <w:gridSpan w:val="5"/>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bCs/>
                <w:color w:val="auto"/>
                <w:szCs w:val="21"/>
                <w:lang w:eastAsia="zh-CN"/>
              </w:rPr>
            </w:pPr>
            <w:r>
              <w:rPr>
                <w:rFonts w:hint="eastAsia" w:ascii="方正仿宋_GBK" w:hAnsi="方正仿宋_GBK" w:eastAsia="方正仿宋_GBK" w:cs="方正仿宋_GBK"/>
                <w:bCs/>
                <w:color w:val="auto"/>
                <w:szCs w:val="21"/>
                <w:lang w:eastAsia="zh-CN"/>
              </w:rPr>
              <w:t>近三年与省内高校院所产学研合作情况</w:t>
            </w: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2"/>
                <w:sz w:val="21"/>
                <w:szCs w:val="21"/>
                <w:lang w:val="en-US" w:eastAsia="zh-CN" w:bidi="ar-SA"/>
              </w:rPr>
            </w:pPr>
            <w:r>
              <w:rPr>
                <w:rFonts w:hint="eastAsia" w:ascii="方正仿宋_GBK" w:hAnsi="方正仿宋_GBK" w:eastAsia="方正仿宋_GBK" w:cs="方正仿宋_GBK"/>
                <w:bCs/>
                <w:color w:val="auto"/>
                <w:szCs w:val="21"/>
              </w:rPr>
              <w:t>序号</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lang w:val="en" w:eastAsia="zh-CN"/>
              </w:rPr>
            </w:pPr>
            <w:r>
              <w:rPr>
                <w:rFonts w:hint="eastAsia" w:ascii="方正仿宋_GBK" w:hAnsi="方正仿宋_GBK" w:eastAsia="方正仿宋_GBK" w:cs="方正仿宋_GBK"/>
                <w:bCs/>
                <w:color w:val="auto"/>
                <w:szCs w:val="21"/>
                <w:lang w:val="en" w:eastAsia="zh-CN"/>
              </w:rPr>
              <w:t>合作项目名称</w:t>
            </w: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lang w:eastAsia="zh-CN"/>
              </w:rPr>
            </w:pPr>
            <w:r>
              <w:rPr>
                <w:rFonts w:hint="eastAsia" w:ascii="方正仿宋_GBK" w:hAnsi="方正仿宋_GBK" w:eastAsia="方正仿宋_GBK" w:cs="方正仿宋_GBK"/>
                <w:bCs/>
                <w:color w:val="auto"/>
                <w:szCs w:val="21"/>
                <w:lang w:eastAsia="zh-CN"/>
              </w:rPr>
              <w:t>简要描述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color w:val="auto"/>
                <w:kern w:val="2"/>
                <w:sz w:val="18"/>
                <w:szCs w:val="18"/>
                <w:lang w:val="en-US" w:eastAsia="zh-CN" w:bidi="ar-SA"/>
              </w:rPr>
            </w:pPr>
            <w:r>
              <w:rPr>
                <w:rFonts w:hint="eastAsia" w:ascii="方正仿宋_GBK" w:hAnsi="方正仿宋_GBK" w:eastAsia="方正仿宋_GBK" w:cs="方正仿宋_GBK"/>
                <w:color w:val="auto"/>
                <w:sz w:val="18"/>
                <w:szCs w:val="18"/>
              </w:rPr>
              <w:t>1、</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2"/>
                <w:sz w:val="18"/>
                <w:szCs w:val="18"/>
                <w:lang w:val="en-US" w:eastAsia="zh-CN" w:bidi="ar-SA"/>
              </w:rPr>
            </w:pPr>
            <w:r>
              <w:rPr>
                <w:rFonts w:hint="eastAsia" w:ascii="方正仿宋_GBK" w:hAnsi="方正仿宋_GBK" w:eastAsia="方正仿宋_GBK" w:cs="方正仿宋_GBK"/>
                <w:bCs/>
                <w:color w:val="auto"/>
                <w:sz w:val="18"/>
                <w:szCs w:val="18"/>
              </w:rPr>
              <w:t>2、</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kern w:val="2"/>
                <w:sz w:val="18"/>
                <w:szCs w:val="18"/>
                <w:lang w:val="en-US" w:eastAsia="zh-CN" w:bidi="ar-SA"/>
              </w:rPr>
            </w:pPr>
            <w:r>
              <w:rPr>
                <w:rFonts w:hint="eastAsia" w:ascii="方正仿宋_GBK" w:hAnsi="方正仿宋_GBK" w:eastAsia="方正仿宋_GBK" w:cs="方正仿宋_GBK"/>
                <w:bCs/>
                <w:color w:val="auto"/>
                <w:sz w:val="18"/>
                <w:szCs w:val="18"/>
              </w:rPr>
              <w:t>……</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近三年主要</w:t>
            </w:r>
          </w:p>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研发成果</w:t>
            </w: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序号</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成果名称</w:t>
            </w: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简要描述（选填）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color w:val="auto"/>
                <w:sz w:val="18"/>
                <w:szCs w:val="18"/>
              </w:rPr>
            </w:pPr>
            <w:r>
              <w:rPr>
                <w:rFonts w:hint="eastAsia" w:ascii="方正仿宋_GBK" w:hAnsi="方正仿宋_GBK" w:eastAsia="方正仿宋_GBK" w:cs="方正仿宋_GBK"/>
                <w:color w:val="auto"/>
                <w:sz w:val="18"/>
                <w:szCs w:val="18"/>
              </w:rPr>
              <w:t>1、</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bCs/>
                <w:color w:val="auto"/>
                <w:sz w:val="18"/>
                <w:szCs w:val="18"/>
              </w:rPr>
              <w:t>2、</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bCs/>
                <w:color w:val="auto"/>
                <w:sz w:val="18"/>
                <w:szCs w:val="18"/>
              </w:rPr>
              <w:t>……</w:t>
            </w:r>
          </w:p>
        </w:tc>
        <w:tc>
          <w:tcPr>
            <w:tcW w:w="1816" w:type="dxa"/>
            <w:gridSpan w:val="8"/>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tabs>
                <w:tab w:val="left" w:pos="5096"/>
              </w:tabs>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restart"/>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主要产品</w:t>
            </w: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序号</w:t>
            </w:r>
          </w:p>
        </w:tc>
        <w:tc>
          <w:tcPr>
            <w:tcW w:w="1816"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产品名称</w:t>
            </w:r>
          </w:p>
        </w:tc>
        <w:tc>
          <w:tcPr>
            <w:tcW w:w="2999" w:type="dxa"/>
            <w:gridSpan w:val="9"/>
            <w:noWrap w:val="0"/>
            <w:vAlign w:val="center"/>
          </w:tcPr>
          <w:p>
            <w:pPr>
              <w:adjustRightInd w:val="0"/>
              <w:snapToGrid w:val="0"/>
              <w:jc w:val="center"/>
              <w:rPr>
                <w:rFonts w:hint="eastAsia" w:ascii="方正仿宋_GBK" w:hAnsi="方正仿宋_GBK" w:eastAsia="方正仿宋_GBK" w:cs="方正仿宋_GBK"/>
                <w:bCs/>
                <w:color w:val="auto"/>
                <w:szCs w:val="21"/>
              </w:rPr>
            </w:pPr>
            <w:r>
              <w:rPr>
                <w:rFonts w:hint="eastAsia" w:ascii="方正仿宋_GBK" w:hAnsi="方正仿宋_GBK" w:eastAsia="方正仿宋_GBK" w:cs="方正仿宋_GBK"/>
                <w:bCs/>
                <w:color w:val="auto"/>
                <w:szCs w:val="21"/>
              </w:rPr>
              <w:t>占企业销售收入总额比例（%）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bCs/>
                <w:color w:val="auto"/>
                <w:sz w:val="18"/>
                <w:szCs w:val="18"/>
              </w:rPr>
              <w:t>1、</w:t>
            </w:r>
          </w:p>
        </w:tc>
        <w:tc>
          <w:tcPr>
            <w:tcW w:w="1816"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bCs/>
                <w:color w:val="auto"/>
                <w:sz w:val="18"/>
                <w:szCs w:val="18"/>
              </w:rPr>
              <w:t>2、</w:t>
            </w:r>
          </w:p>
        </w:tc>
        <w:tc>
          <w:tcPr>
            <w:tcW w:w="1816"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370" w:type="dxa"/>
            <w:vMerge w:val="continue"/>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394" w:type="dxa"/>
            <w:gridSpan w:val="8"/>
            <w:noWrap w:val="0"/>
            <w:vAlign w:val="center"/>
          </w:tcPr>
          <w:p>
            <w:pPr>
              <w:adjustRightInd w:val="0"/>
              <w:snapToGrid w:val="0"/>
              <w:jc w:val="center"/>
              <w:rPr>
                <w:rFonts w:hint="eastAsia" w:ascii="方正仿宋_GBK" w:hAnsi="方正仿宋_GBK" w:eastAsia="方正仿宋_GBK" w:cs="方正仿宋_GBK"/>
                <w:bCs/>
                <w:color w:val="auto"/>
                <w:sz w:val="18"/>
                <w:szCs w:val="18"/>
              </w:rPr>
            </w:pPr>
            <w:r>
              <w:rPr>
                <w:rFonts w:hint="eastAsia" w:ascii="方正仿宋_GBK" w:hAnsi="方正仿宋_GBK" w:eastAsia="方正仿宋_GBK" w:cs="方正仿宋_GBK"/>
                <w:bCs/>
                <w:color w:val="auto"/>
                <w:sz w:val="18"/>
                <w:szCs w:val="18"/>
              </w:rPr>
              <w:t>·········</w:t>
            </w:r>
          </w:p>
        </w:tc>
        <w:tc>
          <w:tcPr>
            <w:tcW w:w="1816" w:type="dxa"/>
            <w:gridSpan w:val="8"/>
            <w:noWrap w:val="0"/>
            <w:vAlign w:val="center"/>
          </w:tcPr>
          <w:p>
            <w:pPr>
              <w:adjustRightInd w:val="0"/>
              <w:snapToGrid w:val="0"/>
              <w:jc w:val="center"/>
              <w:rPr>
                <w:rFonts w:hint="eastAsia" w:ascii="方正仿宋_GBK" w:hAnsi="方正仿宋_GBK" w:eastAsia="方正仿宋_GBK" w:cs="方正仿宋_GBK"/>
                <w:bCs/>
                <w:color w:val="auto"/>
                <w:szCs w:val="21"/>
              </w:rPr>
            </w:pPr>
          </w:p>
        </w:tc>
        <w:tc>
          <w:tcPr>
            <w:tcW w:w="2999" w:type="dxa"/>
            <w:gridSpan w:val="9"/>
            <w:noWrap w:val="0"/>
            <w:vAlign w:val="center"/>
          </w:tcPr>
          <w:p>
            <w:pPr>
              <w:adjustRightInd w:val="0"/>
              <w:snapToGrid w:val="0"/>
              <w:jc w:val="center"/>
              <w:rPr>
                <w:rFonts w:hint="eastAsia" w:ascii="方正仿宋_GBK" w:hAnsi="方正仿宋_GBK" w:eastAsia="方正仿宋_GBK" w:cs="方正仿宋_GBK"/>
                <w:bCs/>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7" w:hRule="atLeast"/>
          <w:jc w:val="center"/>
        </w:trPr>
        <w:tc>
          <w:tcPr>
            <w:tcW w:w="8579" w:type="dxa"/>
            <w:gridSpan w:val="26"/>
            <w:noWrap w:val="0"/>
            <w:vAlign w:val="center"/>
          </w:tcPr>
          <w:p>
            <w:pPr>
              <w:adjustRightInd w:val="0"/>
              <w:snapToGrid w:val="0"/>
              <w:rPr>
                <w:rFonts w:hint="eastAsia" w:ascii="方正仿宋_GBK" w:hAnsi="方正仿宋_GBK" w:eastAsia="方正仿宋_GBK" w:cs="方正仿宋_GBK"/>
                <w:b/>
                <w:bCs/>
                <w:color w:val="auto"/>
                <w:szCs w:val="21"/>
              </w:rPr>
            </w:pPr>
            <w:r>
              <w:rPr>
                <w:rFonts w:hint="eastAsia" w:ascii="方正仿宋_GBK" w:hAnsi="方正仿宋_GBK" w:eastAsia="方正仿宋_GBK" w:cs="方正仿宋_GBK"/>
                <w:b/>
                <w:bCs/>
                <w:color w:val="auto"/>
                <w:szCs w:val="21"/>
              </w:rPr>
              <w:t>※说明：</w:t>
            </w:r>
          </w:p>
          <w:p>
            <w:pPr>
              <w:adjustRightInd w:val="0"/>
              <w:snapToGrid w:val="0"/>
              <w:rPr>
                <w:rFonts w:hint="eastAsia" w:ascii="方正仿宋_GBK" w:hAnsi="方正仿宋_GBK" w:eastAsia="方正仿宋_GBK" w:cs="方正仿宋_GBK"/>
                <w:b/>
                <w:bCs/>
                <w:color w:val="auto"/>
                <w:szCs w:val="21"/>
              </w:rPr>
            </w:pPr>
            <w:r>
              <w:rPr>
                <w:rFonts w:hint="eastAsia" w:ascii="方正仿宋_GBK" w:hAnsi="方正仿宋_GBK" w:eastAsia="方正仿宋_GBK" w:cs="方正仿宋_GBK"/>
                <w:b/>
                <w:bCs/>
                <w:color w:val="auto"/>
                <w:szCs w:val="21"/>
              </w:rPr>
              <w:t>1.基本信息表在线填写，不须放在申报书正文上传。</w:t>
            </w:r>
          </w:p>
          <w:p>
            <w:pPr>
              <w:adjustRightInd w:val="0"/>
              <w:snapToGrid w:val="0"/>
              <w:rPr>
                <w:rFonts w:hint="eastAsia" w:ascii="方正仿宋_GBK" w:hAnsi="方正仿宋_GBK" w:eastAsia="方正仿宋_GBK" w:cs="方正仿宋_GBK"/>
                <w:b/>
                <w:bCs/>
                <w:color w:val="auto"/>
                <w:szCs w:val="21"/>
              </w:rPr>
            </w:pPr>
            <w:r>
              <w:rPr>
                <w:rFonts w:hint="eastAsia" w:ascii="方正仿宋_GBK" w:hAnsi="方正仿宋_GBK" w:eastAsia="方正仿宋_GBK" w:cs="方正仿宋_GBK"/>
                <w:b/>
                <w:bCs/>
                <w:color w:val="auto"/>
                <w:szCs w:val="21"/>
              </w:rPr>
              <w:t>2.基本信息表中各字段内容在项目管理全流程使用（评审、立项、任务书等环节自动读取），申报截止后无正当理由不得修改调整，请务必据实填写，核对无误后提交。</w:t>
            </w:r>
          </w:p>
        </w:tc>
      </w:tr>
    </w:tbl>
    <w:p>
      <w:pPr>
        <w:tabs>
          <w:tab w:val="left" w:pos="5096"/>
        </w:tabs>
        <w:snapToGrid w:val="0"/>
        <w:spacing w:line="360" w:lineRule="auto"/>
        <w:jc w:val="center"/>
        <w:rPr>
          <w:rFonts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both"/>
        <w:rPr>
          <w:rFonts w:hint="eastAsia" w:ascii="黑体" w:hAnsi="黑体" w:eastAsia="黑体" w:cs="黑体"/>
          <w:b/>
          <w:bCs/>
          <w:color w:val="auto"/>
          <w:sz w:val="32"/>
          <w:szCs w:val="32"/>
        </w:rPr>
      </w:pPr>
    </w:p>
    <w:p>
      <w:pPr>
        <w:tabs>
          <w:tab w:val="left" w:pos="5096"/>
        </w:tabs>
        <w:snapToGrid w:val="0"/>
        <w:spacing w:line="520" w:lineRule="exact"/>
        <w:jc w:val="center"/>
        <w:rPr>
          <w:rFonts w:hint="eastAsia" w:ascii="方正小标宋简体" w:hAnsi="方正小标宋简体" w:eastAsia="方正小标宋简体" w:cs="方正小标宋简体"/>
          <w:b w:val="0"/>
          <w:bCs w:val="0"/>
          <w:color w:val="auto"/>
          <w:sz w:val="32"/>
          <w:szCs w:val="32"/>
        </w:rPr>
      </w:pPr>
    </w:p>
    <w:p>
      <w:pPr>
        <w:tabs>
          <w:tab w:val="left" w:pos="5096"/>
        </w:tabs>
        <w:snapToGrid w:val="0"/>
        <w:spacing w:line="520" w:lineRule="exact"/>
        <w:jc w:val="center"/>
        <w:rPr>
          <w:rFonts w:hint="eastAsia" w:ascii="方正小标宋简体" w:hAnsi="方正小标宋简体" w:eastAsia="方正小标宋简体" w:cs="方正小标宋简体"/>
          <w:b w:val="0"/>
          <w:bCs w:val="0"/>
          <w:color w:val="auto"/>
          <w:sz w:val="32"/>
          <w:szCs w:val="32"/>
        </w:rPr>
      </w:pPr>
    </w:p>
    <w:p>
      <w:pPr>
        <w:tabs>
          <w:tab w:val="left" w:pos="5096"/>
        </w:tabs>
        <w:snapToGrid w:val="0"/>
        <w:spacing w:line="520" w:lineRule="exact"/>
        <w:jc w:val="center"/>
        <w:rPr>
          <w:rFonts w:hint="eastAsia" w:ascii="方正小标宋简体" w:hAnsi="方正小标宋简体" w:eastAsia="方正小标宋简体" w:cs="方正小标宋简体"/>
          <w:b w:val="0"/>
          <w:bCs w:val="0"/>
          <w:color w:val="auto"/>
          <w:sz w:val="32"/>
          <w:szCs w:val="32"/>
        </w:rPr>
      </w:pPr>
      <w:r>
        <w:rPr>
          <w:rFonts w:hint="eastAsia" w:ascii="方正小标宋简体" w:hAnsi="方正小标宋简体" w:eastAsia="方正小标宋简体" w:cs="方正小标宋简体"/>
          <w:b w:val="0"/>
          <w:bCs w:val="0"/>
          <w:color w:val="auto"/>
          <w:sz w:val="32"/>
          <w:szCs w:val="32"/>
        </w:rPr>
        <w:t>编写提纲</w:t>
      </w:r>
    </w:p>
    <w:p>
      <w:pPr>
        <w:tabs>
          <w:tab w:val="left" w:pos="5096"/>
        </w:tabs>
        <w:snapToGrid w:val="0"/>
        <w:spacing w:line="520" w:lineRule="exact"/>
        <w:jc w:val="center"/>
        <w:rPr>
          <w:rFonts w:hint="eastAsia" w:ascii="方正小标宋简体" w:hAnsi="方正小标宋简体" w:eastAsia="方正小标宋简体" w:cs="方正小标宋简体"/>
          <w:b w:val="0"/>
          <w:bCs w:val="0"/>
          <w:color w:val="auto"/>
          <w:sz w:val="32"/>
          <w:szCs w:val="32"/>
        </w:rPr>
      </w:pPr>
    </w:p>
    <w:p>
      <w:pPr>
        <w:tabs>
          <w:tab w:val="left" w:pos="5096"/>
        </w:tabs>
        <w:adjustRightInd w:val="0"/>
        <w:snapToGrid w:val="0"/>
        <w:spacing w:line="52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一、项目简介</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bCs/>
          <w:i/>
          <w:color w:val="auto"/>
          <w:sz w:val="24"/>
          <w:szCs w:val="24"/>
        </w:rPr>
      </w:pPr>
      <w:r>
        <w:rPr>
          <w:rFonts w:hint="eastAsia" w:ascii="方正仿宋_GBK" w:hAnsi="方正仿宋_GBK" w:eastAsia="方正仿宋_GBK" w:cs="方正仿宋_GBK"/>
          <w:bCs/>
          <w:color w:val="auto"/>
          <w:sz w:val="24"/>
          <w:szCs w:val="24"/>
        </w:rPr>
        <w:t>从研究背景、研究目标、研究内容（包括拟解决的重大科学问题或关键技术问题）、技术路线、研究基础和团队、预期成果和效益等方面简要描述。</w:t>
      </w:r>
      <w:r>
        <w:rPr>
          <w:rFonts w:hint="eastAsia" w:ascii="方正仿宋_GBK" w:hAnsi="方正仿宋_GBK" w:eastAsia="方正仿宋_GBK" w:cs="方正仿宋_GBK"/>
          <w:bCs/>
          <w:i/>
          <w:color w:val="auto"/>
          <w:sz w:val="24"/>
          <w:szCs w:val="24"/>
        </w:rPr>
        <w:t>（限1500字以内）</w:t>
      </w:r>
    </w:p>
    <w:p>
      <w:pPr>
        <w:tabs>
          <w:tab w:val="left" w:pos="5096"/>
        </w:tabs>
        <w:adjustRightInd w:val="0"/>
        <w:snapToGrid w:val="0"/>
        <w:spacing w:line="52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二、国内外现状及立项必要性分析</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bCs/>
          <w:i/>
          <w:color w:val="auto"/>
          <w:sz w:val="24"/>
          <w:szCs w:val="24"/>
        </w:rPr>
      </w:pPr>
      <w:r>
        <w:rPr>
          <w:rFonts w:hint="eastAsia" w:ascii="方正仿宋_GBK" w:hAnsi="方正仿宋_GBK" w:eastAsia="方正仿宋_GBK" w:cs="方正仿宋_GBK"/>
          <w:bCs/>
          <w:i/>
          <w:color w:val="auto"/>
          <w:sz w:val="24"/>
          <w:szCs w:val="24"/>
        </w:rPr>
        <w:t>（限800字以内）</w:t>
      </w:r>
    </w:p>
    <w:p>
      <w:pPr>
        <w:tabs>
          <w:tab w:val="left" w:pos="5096"/>
        </w:tabs>
        <w:adjustRightInd w:val="0"/>
        <w:snapToGrid w:val="0"/>
        <w:spacing w:line="520" w:lineRule="exact"/>
        <w:ind w:firstLine="480" w:firstLineChars="200"/>
        <w:rPr>
          <w:rFonts w:ascii="宋体" w:hAnsi="宋体" w:cs="宋体"/>
          <w:color w:val="auto"/>
          <w:sz w:val="24"/>
          <w:szCs w:val="24"/>
        </w:rPr>
      </w:pPr>
      <w:r>
        <w:rPr>
          <w:rFonts w:hint="eastAsia" w:ascii="方正仿宋_GBK" w:hAnsi="方正仿宋_GBK" w:eastAsia="方正仿宋_GBK" w:cs="方正仿宋_GBK"/>
          <w:color w:val="auto"/>
          <w:sz w:val="24"/>
          <w:szCs w:val="24"/>
        </w:rPr>
        <w:t>国内外总体研究情况和水平、最新进展和发展趋势，我省相关领域总体情况和水平、短板和不足，以及本项目的选题思路。</w:t>
      </w:r>
    </w:p>
    <w:p>
      <w:pPr>
        <w:tabs>
          <w:tab w:val="left" w:pos="5096"/>
        </w:tabs>
        <w:adjustRightInd w:val="0"/>
        <w:snapToGrid w:val="0"/>
        <w:spacing w:line="52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 xml:space="preserve">三、研究目标及内容 </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bCs/>
          <w:i/>
          <w:color w:val="auto"/>
          <w:sz w:val="24"/>
          <w:szCs w:val="24"/>
        </w:rPr>
      </w:pPr>
      <w:r>
        <w:rPr>
          <w:rFonts w:hint="eastAsia" w:ascii="方正仿宋_GBK" w:hAnsi="方正仿宋_GBK" w:eastAsia="方正仿宋_GBK" w:cs="方正仿宋_GBK"/>
          <w:bCs/>
          <w:i/>
          <w:color w:val="auto"/>
          <w:sz w:val="24"/>
          <w:szCs w:val="24"/>
        </w:rPr>
        <w:t>（限5000字以内）</w:t>
      </w:r>
    </w:p>
    <w:p>
      <w:pPr>
        <w:tabs>
          <w:tab w:val="left" w:pos="5096"/>
        </w:tabs>
        <w:adjustRightInd w:val="0"/>
        <w:snapToGrid w:val="0"/>
        <w:spacing w:line="520" w:lineRule="exact"/>
        <w:ind w:firstLine="481" w:firstLineChars="200"/>
        <w:rPr>
          <w:rFonts w:hint="eastAsia" w:ascii="方正楷体_GBK" w:hAnsi="方正楷体_GBK" w:eastAsia="方正楷体_GBK" w:cs="方正楷体_GBK"/>
          <w:b/>
          <w:bCs w:val="0"/>
          <w:color w:val="auto"/>
          <w:sz w:val="24"/>
          <w:szCs w:val="24"/>
        </w:rPr>
      </w:pPr>
      <w:r>
        <w:rPr>
          <w:rFonts w:hint="eastAsia" w:ascii="方正楷体_GBK" w:hAnsi="方正楷体_GBK" w:eastAsia="方正楷体_GBK" w:cs="方正楷体_GBK"/>
          <w:b/>
          <w:bCs w:val="0"/>
          <w:color w:val="auto"/>
          <w:sz w:val="24"/>
          <w:szCs w:val="24"/>
        </w:rPr>
        <w:t>（一）项目目标及考核指标</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项目目标：</w:t>
      </w:r>
      <w:r>
        <w:rPr>
          <w:rFonts w:hint="eastAsia" w:ascii="方正仿宋_GBK" w:hAnsi="方正仿宋_GBK" w:eastAsia="方正仿宋_GBK" w:cs="方正仿宋_GBK"/>
          <w:color w:val="auto"/>
          <w:sz w:val="24"/>
          <w:szCs w:val="24"/>
          <w:lang w:eastAsia="zh-CN"/>
        </w:rPr>
        <w:t>项目</w:t>
      </w:r>
      <w:r>
        <w:rPr>
          <w:rFonts w:hint="eastAsia" w:ascii="方正仿宋_GBK" w:hAnsi="方正仿宋_GBK" w:eastAsia="方正仿宋_GBK" w:cs="方正仿宋_GBK"/>
          <w:color w:val="auto"/>
          <w:sz w:val="24"/>
          <w:szCs w:val="24"/>
        </w:rPr>
        <w:t>目标应明确、集中。</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i/>
          <w:color w:val="auto"/>
          <w:sz w:val="24"/>
          <w:szCs w:val="24"/>
        </w:rPr>
      </w:pPr>
      <w:r>
        <w:rPr>
          <w:rFonts w:hint="eastAsia" w:ascii="方正仿宋_GBK" w:hAnsi="方正仿宋_GBK" w:eastAsia="方正仿宋_GBK" w:cs="方正仿宋_GBK"/>
          <w:i/>
          <w:color w:val="auto"/>
          <w:sz w:val="24"/>
          <w:szCs w:val="24"/>
        </w:rPr>
        <w:t>（以下1-4考核指标内容必须与基本信息表中内容一致）</w:t>
      </w:r>
    </w:p>
    <w:p>
      <w:pPr>
        <w:tabs>
          <w:tab w:val="left" w:pos="5096"/>
        </w:tabs>
        <w:adjustRightInd w:val="0"/>
        <w:snapToGrid w:val="0"/>
        <w:spacing w:line="520" w:lineRule="exact"/>
        <w:ind w:firstLine="481" w:firstLineChars="200"/>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sz w:val="24"/>
          <w:szCs w:val="24"/>
        </w:rPr>
        <w:t>1.主要技术指标</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预期可实现的关键技术、产品的具体技术指标、性能参数，成果应用的对象、范围和效果等，以及通过项目实施可突破的关键共性核心技术项数，研发的新产品、新工艺、新装置、新方案、新品种项数等。</w:t>
      </w:r>
    </w:p>
    <w:p>
      <w:pPr>
        <w:tabs>
          <w:tab w:val="left" w:pos="5096"/>
        </w:tabs>
        <w:adjustRightInd w:val="0"/>
        <w:snapToGrid w:val="0"/>
        <w:spacing w:line="520" w:lineRule="exact"/>
        <w:ind w:firstLine="481" w:firstLineChars="200"/>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sz w:val="24"/>
          <w:szCs w:val="24"/>
        </w:rPr>
        <w:t>2.经济与社会效益指标</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项目完成后1-3年内预期经济社会效益，如成果产业化数量、经济效益，节能减排、降本增效，以及社会民生发展等指标。</w:t>
      </w:r>
    </w:p>
    <w:p>
      <w:pPr>
        <w:tabs>
          <w:tab w:val="left" w:pos="5096"/>
        </w:tabs>
        <w:adjustRightInd w:val="0"/>
        <w:snapToGrid w:val="0"/>
        <w:spacing w:line="520" w:lineRule="exact"/>
        <w:ind w:firstLine="481" w:firstLineChars="200"/>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sz w:val="24"/>
          <w:szCs w:val="24"/>
        </w:rPr>
        <w:t>3.科技成果指标</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通过项目实施获取的核心知识产权（如申请或授权专利、技术标准）数量、指标及其水平（如发明专利占比）等，以及其他反映科技成果的指标。</w:t>
      </w:r>
    </w:p>
    <w:p>
      <w:pPr>
        <w:tabs>
          <w:tab w:val="left" w:pos="5096"/>
        </w:tabs>
        <w:adjustRightInd w:val="0"/>
        <w:snapToGrid w:val="0"/>
        <w:spacing w:line="520" w:lineRule="exact"/>
        <w:ind w:firstLine="481" w:firstLineChars="200"/>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sz w:val="24"/>
          <w:szCs w:val="24"/>
        </w:rPr>
        <w:t>4.其他考核指标</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人才集聚培养、创新平台（基地）建设等指标。</w:t>
      </w:r>
    </w:p>
    <w:p>
      <w:pPr>
        <w:tabs>
          <w:tab w:val="left" w:pos="5096"/>
        </w:tabs>
        <w:adjustRightInd w:val="0"/>
        <w:snapToGrid w:val="0"/>
        <w:spacing w:line="520" w:lineRule="exact"/>
        <w:ind w:firstLine="481" w:firstLineChars="200"/>
        <w:rPr>
          <w:rFonts w:hint="eastAsia" w:ascii="方正楷体_GBK" w:hAnsi="方正楷体_GBK" w:eastAsia="方正楷体_GBK" w:cs="方正楷体_GBK"/>
          <w:b/>
          <w:bCs w:val="0"/>
          <w:color w:val="auto"/>
          <w:sz w:val="24"/>
          <w:szCs w:val="24"/>
        </w:rPr>
      </w:pPr>
      <w:r>
        <w:rPr>
          <w:rFonts w:hint="eastAsia" w:ascii="方正楷体_GBK" w:hAnsi="方正楷体_GBK" w:eastAsia="方正楷体_GBK" w:cs="方正楷体_GBK"/>
          <w:b/>
          <w:bCs w:val="0"/>
          <w:color w:val="auto"/>
          <w:sz w:val="24"/>
          <w:szCs w:val="24"/>
        </w:rPr>
        <w:t>（二）主要研究内容</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1.拟解决的关键技术问题，针对这些问题拟开展的主要研究内容。</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2.项目拟采用的技术路线、研究方案及可行性、先进性分析。</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3.项目的技术关键和主要创新点。</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kern w:val="0"/>
          <w:sz w:val="24"/>
          <w:szCs w:val="24"/>
        </w:rPr>
      </w:pPr>
      <w:r>
        <w:rPr>
          <w:rFonts w:hint="eastAsia" w:ascii="方正仿宋_GBK" w:hAnsi="方正仿宋_GBK" w:eastAsia="方正仿宋_GBK" w:cs="方正仿宋_GBK"/>
          <w:color w:val="auto"/>
          <w:sz w:val="24"/>
          <w:szCs w:val="24"/>
        </w:rPr>
        <w:t>4.项目研究任务分解</w:t>
      </w:r>
      <w:r>
        <w:rPr>
          <w:rFonts w:hint="eastAsia" w:ascii="方正仿宋_GBK" w:hAnsi="方正仿宋_GBK" w:eastAsia="方正仿宋_GBK" w:cs="方正仿宋_GBK"/>
          <w:color w:val="auto"/>
          <w:kern w:val="0"/>
          <w:sz w:val="24"/>
          <w:szCs w:val="24"/>
        </w:rPr>
        <w:t>及相互间的逻辑关系。</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5.项目各合作方（如有）之间的合作重点、合作方式。</w:t>
      </w:r>
    </w:p>
    <w:p>
      <w:pPr>
        <w:tabs>
          <w:tab w:val="left" w:pos="5096"/>
        </w:tabs>
        <w:adjustRightInd w:val="0"/>
        <w:snapToGrid w:val="0"/>
        <w:spacing w:line="52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四、项目年度计划</w:t>
      </w:r>
    </w:p>
    <w:p>
      <w:pPr>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包括项目实施年限、年度计划、年度考核指标及年度绩效指标（包括但不限于：关键技术项数、科技成果转化项数、知识产权项数、新增销售收入及利税等）。</w:t>
      </w:r>
    </w:p>
    <w:p>
      <w:pPr>
        <w:tabs>
          <w:tab w:val="left" w:pos="5096"/>
        </w:tabs>
        <w:adjustRightInd w:val="0"/>
        <w:snapToGrid w:val="0"/>
        <w:spacing w:line="52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五、项目经费安排</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包括项目总经费概算与资金筹措情况（项目总经费指实施周期内本项目新增总投入，请根据项目研究内容，据实、科学、合理测算）。</w:t>
      </w:r>
    </w:p>
    <w:p>
      <w:pPr>
        <w:tabs>
          <w:tab w:val="left" w:pos="5096"/>
        </w:tabs>
        <w:adjustRightInd w:val="0"/>
        <w:snapToGrid w:val="0"/>
        <w:spacing w:line="52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本项目总经费投入万元，其中，申请省财政科技专项资金万元。</w:t>
      </w:r>
    </w:p>
    <w:p>
      <w:pPr>
        <w:tabs>
          <w:tab w:val="left" w:pos="5096"/>
        </w:tabs>
        <w:adjustRightInd w:val="0"/>
        <w:snapToGrid w:val="0"/>
        <w:spacing w:line="500" w:lineRule="exact"/>
        <w:ind w:firstLine="481" w:firstLineChars="200"/>
        <w:rPr>
          <w:rFonts w:hint="eastAsia" w:ascii="方正楷体_GBK" w:hAnsi="方正楷体_GBK" w:eastAsia="方正楷体_GBK" w:cs="方正楷体_GBK"/>
          <w:b/>
          <w:color w:val="auto"/>
          <w:sz w:val="24"/>
          <w:szCs w:val="24"/>
        </w:rPr>
      </w:pPr>
      <w:r>
        <w:rPr>
          <w:rFonts w:hint="eastAsia" w:ascii="方正楷体_GBK" w:hAnsi="方正楷体_GBK" w:eastAsia="方正楷体_GBK" w:cs="方正楷体_GBK"/>
          <w:b/>
          <w:color w:val="auto"/>
          <w:sz w:val="24"/>
          <w:szCs w:val="24"/>
          <w:lang w:eastAsia="zh-CN"/>
        </w:rPr>
        <w:t>（一）</w:t>
      </w:r>
      <w:r>
        <w:rPr>
          <w:rFonts w:hint="eastAsia" w:ascii="方正楷体_GBK" w:hAnsi="方正楷体_GBK" w:eastAsia="方正楷体_GBK" w:cs="方正楷体_GBK"/>
          <w:b/>
          <w:color w:val="auto"/>
          <w:sz w:val="24"/>
          <w:szCs w:val="24"/>
        </w:rPr>
        <w:t>项目资金来源预算</w:t>
      </w:r>
    </w:p>
    <w:tbl>
      <w:tblPr>
        <w:tblStyle w:val="10"/>
        <w:tblW w:w="4858" w:type="pct"/>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7"/>
        <w:gridCol w:w="2583"/>
        <w:gridCol w:w="2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906" w:type="pct"/>
            <w:noWrap w:val="0"/>
            <w:vAlign w:val="center"/>
          </w:tcPr>
          <w:p>
            <w:pPr>
              <w:widowControl/>
              <w:jc w:val="center"/>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kern w:val="0"/>
                <w:sz w:val="24"/>
                <w:szCs w:val="24"/>
              </w:rPr>
              <w:t>资金来源</w:t>
            </w:r>
          </w:p>
        </w:tc>
        <w:tc>
          <w:tcPr>
            <w:tcW w:w="1559" w:type="pct"/>
            <w:noWrap w:val="0"/>
            <w:vAlign w:val="center"/>
          </w:tcPr>
          <w:p>
            <w:pPr>
              <w:widowControl/>
              <w:jc w:val="center"/>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kern w:val="0"/>
                <w:sz w:val="24"/>
                <w:szCs w:val="24"/>
              </w:rPr>
              <w:t>预算数（万元）</w:t>
            </w:r>
          </w:p>
        </w:tc>
        <w:tc>
          <w:tcPr>
            <w:tcW w:w="1533" w:type="pct"/>
            <w:noWrap w:val="0"/>
            <w:vAlign w:val="center"/>
          </w:tcPr>
          <w:p>
            <w:pPr>
              <w:widowControl/>
              <w:jc w:val="center"/>
              <w:rPr>
                <w:rFonts w:hint="eastAsia" w:ascii="方正仿宋_GBK" w:hAnsi="方正仿宋_GBK" w:eastAsia="方正仿宋_GBK" w:cs="方正仿宋_GBK"/>
                <w:b/>
                <w:color w:val="auto"/>
                <w:sz w:val="24"/>
                <w:szCs w:val="24"/>
              </w:rPr>
            </w:pPr>
            <w:r>
              <w:rPr>
                <w:rFonts w:hint="eastAsia" w:ascii="方正仿宋_GBK" w:hAnsi="方正仿宋_GBK" w:eastAsia="方正仿宋_GBK" w:cs="方正仿宋_GBK"/>
                <w:b/>
                <w:color w:val="auto"/>
                <w:kern w:val="0"/>
                <w:sz w:val="24"/>
                <w:szCs w:val="24"/>
              </w:rPr>
              <w:t>占总额的比重（%）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906" w:type="pct"/>
            <w:noWrap w:val="0"/>
            <w:vAlign w:val="center"/>
          </w:tcPr>
          <w:p>
            <w:pPr>
              <w:widowControl/>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1.申请省财政科技专项资金</w:t>
            </w:r>
          </w:p>
        </w:tc>
        <w:tc>
          <w:tcPr>
            <w:tcW w:w="1559" w:type="pct"/>
            <w:noWrap w:val="0"/>
            <w:vAlign w:val="center"/>
          </w:tcPr>
          <w:p>
            <w:pPr>
              <w:widowControl/>
              <w:jc w:val="center"/>
              <w:rPr>
                <w:rFonts w:hint="eastAsia" w:ascii="方正仿宋_GBK" w:hAnsi="方正仿宋_GBK" w:eastAsia="方正仿宋_GBK" w:cs="方正仿宋_GBK"/>
                <w:color w:val="auto"/>
                <w:sz w:val="24"/>
                <w:szCs w:val="24"/>
              </w:rPr>
            </w:pPr>
          </w:p>
        </w:tc>
        <w:tc>
          <w:tcPr>
            <w:tcW w:w="1533" w:type="pct"/>
            <w:noWrap w:val="0"/>
            <w:vAlign w:val="center"/>
          </w:tcPr>
          <w:p>
            <w:pPr>
              <w:widowControl/>
              <w:jc w:val="center"/>
              <w:rPr>
                <w:rFonts w:hint="eastAsia" w:ascii="方正仿宋_GBK" w:hAnsi="方正仿宋_GBK" w:eastAsia="方正仿宋_GBK" w:cs="方正仿宋_GBK"/>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906" w:type="pct"/>
            <w:noWrap w:val="0"/>
            <w:vAlign w:val="center"/>
          </w:tcPr>
          <w:p>
            <w:pPr>
              <w:widowControl/>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2.单位自筹</w:t>
            </w:r>
          </w:p>
        </w:tc>
        <w:tc>
          <w:tcPr>
            <w:tcW w:w="1559" w:type="pct"/>
            <w:noWrap w:val="0"/>
            <w:vAlign w:val="center"/>
          </w:tcPr>
          <w:p>
            <w:pPr>
              <w:widowControl/>
              <w:jc w:val="center"/>
              <w:rPr>
                <w:rFonts w:hint="eastAsia" w:ascii="方正仿宋_GBK" w:hAnsi="方正仿宋_GBK" w:eastAsia="方正仿宋_GBK" w:cs="方正仿宋_GBK"/>
                <w:color w:val="auto"/>
                <w:sz w:val="24"/>
                <w:szCs w:val="24"/>
              </w:rPr>
            </w:pPr>
          </w:p>
        </w:tc>
        <w:tc>
          <w:tcPr>
            <w:tcW w:w="1533" w:type="pct"/>
            <w:noWrap w:val="0"/>
            <w:vAlign w:val="center"/>
          </w:tcPr>
          <w:p>
            <w:pPr>
              <w:widowControl/>
              <w:jc w:val="center"/>
              <w:rPr>
                <w:rFonts w:hint="eastAsia" w:ascii="方正仿宋_GBK" w:hAnsi="方正仿宋_GBK" w:eastAsia="方正仿宋_GBK" w:cs="方正仿宋_GBK"/>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06" w:type="pct"/>
            <w:noWrap w:val="0"/>
            <w:vAlign w:val="center"/>
          </w:tcPr>
          <w:p>
            <w:pPr>
              <w:widowControl/>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3.其他</w:t>
            </w:r>
          </w:p>
        </w:tc>
        <w:tc>
          <w:tcPr>
            <w:tcW w:w="1559" w:type="pct"/>
            <w:noWrap w:val="0"/>
            <w:vAlign w:val="center"/>
          </w:tcPr>
          <w:p>
            <w:pPr>
              <w:widowControl/>
              <w:jc w:val="center"/>
              <w:rPr>
                <w:rFonts w:hint="eastAsia" w:ascii="方正仿宋_GBK" w:hAnsi="方正仿宋_GBK" w:eastAsia="方正仿宋_GBK" w:cs="方正仿宋_GBK"/>
                <w:color w:val="auto"/>
                <w:sz w:val="24"/>
                <w:szCs w:val="24"/>
              </w:rPr>
            </w:pPr>
          </w:p>
        </w:tc>
        <w:tc>
          <w:tcPr>
            <w:tcW w:w="1533" w:type="pct"/>
            <w:noWrap w:val="0"/>
            <w:vAlign w:val="center"/>
          </w:tcPr>
          <w:p>
            <w:pPr>
              <w:widowControl/>
              <w:jc w:val="center"/>
              <w:rPr>
                <w:rFonts w:hint="eastAsia" w:ascii="方正仿宋_GBK" w:hAnsi="方正仿宋_GBK" w:eastAsia="方正仿宋_GBK" w:cs="方正仿宋_GBK"/>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906" w:type="pct"/>
            <w:noWrap w:val="0"/>
            <w:vAlign w:val="center"/>
          </w:tcPr>
          <w:p>
            <w:pPr>
              <w:widowControl/>
              <w:jc w:val="left"/>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总计</w:t>
            </w:r>
          </w:p>
        </w:tc>
        <w:tc>
          <w:tcPr>
            <w:tcW w:w="1559" w:type="pct"/>
            <w:noWrap w:val="0"/>
            <w:vAlign w:val="center"/>
          </w:tcPr>
          <w:p>
            <w:pPr>
              <w:widowControl/>
              <w:jc w:val="center"/>
              <w:rPr>
                <w:rFonts w:hint="eastAsia" w:ascii="方正仿宋_GBK" w:hAnsi="方正仿宋_GBK" w:eastAsia="方正仿宋_GBK" w:cs="方正仿宋_GBK"/>
                <w:color w:val="auto"/>
                <w:sz w:val="24"/>
                <w:szCs w:val="24"/>
              </w:rPr>
            </w:pPr>
          </w:p>
        </w:tc>
        <w:tc>
          <w:tcPr>
            <w:tcW w:w="1533" w:type="pct"/>
            <w:noWrap w:val="0"/>
            <w:vAlign w:val="center"/>
          </w:tcPr>
          <w:p>
            <w:pPr>
              <w:widowControl/>
              <w:jc w:val="center"/>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kern w:val="0"/>
                <w:sz w:val="24"/>
                <w:szCs w:val="24"/>
              </w:rPr>
              <w:t>100%</w:t>
            </w:r>
          </w:p>
        </w:tc>
      </w:tr>
    </w:tbl>
    <w:p>
      <w:pPr>
        <w:tabs>
          <w:tab w:val="left" w:pos="5096"/>
        </w:tabs>
        <w:adjustRightInd w:val="0"/>
        <w:snapToGrid w:val="0"/>
        <w:spacing w:line="500" w:lineRule="exact"/>
        <w:ind w:firstLine="481" w:firstLineChars="200"/>
        <w:rPr>
          <w:rFonts w:hint="eastAsia" w:ascii="方正楷体_GBK" w:hAnsi="方正楷体_GBK" w:eastAsia="方正楷体_GBK" w:cs="方正楷体_GBK"/>
          <w:b/>
          <w:bCs/>
          <w:color w:val="auto"/>
          <w:sz w:val="24"/>
          <w:szCs w:val="24"/>
        </w:rPr>
      </w:pPr>
      <w:r>
        <w:rPr>
          <w:rFonts w:hint="eastAsia" w:ascii="方正楷体_GBK" w:hAnsi="方正楷体_GBK" w:eastAsia="方正楷体_GBK" w:cs="方正楷体_GBK"/>
          <w:b/>
          <w:bCs/>
          <w:color w:val="auto"/>
          <w:sz w:val="24"/>
          <w:szCs w:val="24"/>
          <w:lang w:eastAsia="zh-CN"/>
        </w:rPr>
        <w:t>（二）</w:t>
      </w:r>
      <w:r>
        <w:rPr>
          <w:rFonts w:hint="eastAsia" w:ascii="方正楷体_GBK" w:hAnsi="方正楷体_GBK" w:eastAsia="方正楷体_GBK" w:cs="方正楷体_GBK"/>
          <w:b/>
          <w:bCs/>
          <w:color w:val="auto"/>
          <w:sz w:val="24"/>
          <w:szCs w:val="24"/>
        </w:rPr>
        <w:t>项目总经费支出预算</w:t>
      </w:r>
    </w:p>
    <w:tbl>
      <w:tblPr>
        <w:tblStyle w:val="10"/>
        <w:tblW w:w="4886"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3126"/>
        <w:gridCol w:w="1214"/>
        <w:gridCol w:w="1214"/>
        <w:gridCol w:w="1214"/>
        <w:gridCol w:w="15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vMerge w:val="restart"/>
            <w:noWrap w:val="0"/>
            <w:vAlign w:val="center"/>
          </w:tcPr>
          <w:p>
            <w:pPr>
              <w:jc w:val="center"/>
              <w:rPr>
                <w:rFonts w:hint="eastAsia" w:ascii="方正仿宋_GBK" w:hAnsi="方正仿宋_GBK" w:eastAsia="方正仿宋_GBK" w:cs="方正仿宋_GBK"/>
                <w:b/>
                <w:sz w:val="21"/>
                <w:szCs w:val="21"/>
              </w:rPr>
            </w:pPr>
            <w:r>
              <w:rPr>
                <w:rFonts w:hint="eastAsia" w:ascii="方正仿宋_GBK" w:hAnsi="方正仿宋_GBK" w:eastAsia="方正仿宋_GBK" w:cs="方正仿宋_GBK"/>
                <w:b/>
                <w:color w:val="auto"/>
                <w:kern w:val="0"/>
                <w:sz w:val="21"/>
                <w:szCs w:val="21"/>
              </w:rPr>
              <w:t>经费支出科目</w:t>
            </w:r>
          </w:p>
        </w:tc>
        <w:tc>
          <w:tcPr>
            <w:tcW w:w="2428" w:type="dxa"/>
            <w:gridSpan w:val="2"/>
            <w:noWrap w:val="0"/>
            <w:vAlign w:val="center"/>
          </w:tcPr>
          <w:p>
            <w:pPr>
              <w:widowControl/>
              <w:jc w:val="center"/>
              <w:rPr>
                <w:rFonts w:hint="eastAsia" w:ascii="方正仿宋_GBK" w:hAnsi="方正仿宋_GBK" w:eastAsia="方正仿宋_GBK" w:cs="方正仿宋_GBK"/>
                <w:b/>
                <w:kern w:val="0"/>
                <w:sz w:val="21"/>
                <w:szCs w:val="21"/>
              </w:rPr>
            </w:pPr>
            <w:r>
              <w:rPr>
                <w:rFonts w:hint="eastAsia" w:ascii="方正仿宋_GBK" w:hAnsi="方正仿宋_GBK" w:eastAsia="方正仿宋_GBK" w:cs="方正仿宋_GBK"/>
                <w:b/>
                <w:color w:val="auto"/>
                <w:kern w:val="0"/>
                <w:sz w:val="21"/>
                <w:szCs w:val="21"/>
              </w:rPr>
              <w:t>项目总经费支出</w:t>
            </w:r>
          </w:p>
        </w:tc>
        <w:tc>
          <w:tcPr>
            <w:tcW w:w="2774" w:type="dxa"/>
            <w:gridSpan w:val="2"/>
            <w:noWrap w:val="0"/>
            <w:vAlign w:val="center"/>
          </w:tcPr>
          <w:p>
            <w:pPr>
              <w:widowControl/>
              <w:jc w:val="center"/>
              <w:rPr>
                <w:rFonts w:hint="eastAsia" w:ascii="方正仿宋_GBK" w:hAnsi="方正仿宋_GBK" w:eastAsia="方正仿宋_GBK" w:cs="方正仿宋_GBK"/>
                <w:b/>
                <w:kern w:val="0"/>
                <w:sz w:val="21"/>
                <w:szCs w:val="21"/>
              </w:rPr>
            </w:pPr>
            <w:r>
              <w:rPr>
                <w:rFonts w:hint="eastAsia" w:ascii="方正仿宋_GBK" w:hAnsi="方正仿宋_GBK" w:eastAsia="方正仿宋_GBK" w:cs="方正仿宋_GBK"/>
                <w:b/>
                <w:color w:val="auto"/>
                <w:kern w:val="0"/>
                <w:sz w:val="21"/>
                <w:szCs w:val="21"/>
              </w:rPr>
              <w:t>其中：</w:t>
            </w:r>
          </w:p>
          <w:p>
            <w:pPr>
              <w:widowControl/>
              <w:jc w:val="center"/>
              <w:rPr>
                <w:rFonts w:hint="eastAsia" w:ascii="方正仿宋_GBK" w:hAnsi="方正仿宋_GBK" w:eastAsia="方正仿宋_GBK" w:cs="方正仿宋_GBK"/>
                <w:b/>
                <w:kern w:val="0"/>
                <w:sz w:val="21"/>
                <w:szCs w:val="21"/>
              </w:rPr>
            </w:pPr>
            <w:r>
              <w:rPr>
                <w:rFonts w:hint="eastAsia" w:ascii="方正仿宋_GBK" w:hAnsi="方正仿宋_GBK" w:eastAsia="方正仿宋_GBK" w:cs="方正仿宋_GBK"/>
                <w:b/>
                <w:color w:val="auto"/>
                <w:kern w:val="0"/>
                <w:sz w:val="21"/>
                <w:szCs w:val="21"/>
              </w:rPr>
              <w:t>从省财政科技专项资金支出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vMerge w:val="continue"/>
            <w:noWrap w:val="0"/>
            <w:vAlign w:val="center"/>
          </w:tcPr>
          <w:p>
            <w:pPr>
              <w:widowControl/>
              <w:jc w:val="center"/>
              <w:rPr>
                <w:rFonts w:hint="eastAsia" w:ascii="方正仿宋_GBK" w:hAnsi="方正仿宋_GBK" w:eastAsia="方正仿宋_GBK" w:cs="方正仿宋_GBK"/>
                <w:sz w:val="21"/>
                <w:szCs w:val="21"/>
              </w:rPr>
            </w:pPr>
          </w:p>
        </w:tc>
        <w:tc>
          <w:tcPr>
            <w:tcW w:w="1214" w:type="dxa"/>
            <w:noWrap w:val="0"/>
            <w:vAlign w:val="center"/>
          </w:tcPr>
          <w:p>
            <w:pPr>
              <w:widowControl/>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kern w:val="0"/>
                <w:sz w:val="21"/>
                <w:szCs w:val="21"/>
              </w:rPr>
              <w:t>支出预算（万元）</w:t>
            </w:r>
          </w:p>
        </w:tc>
        <w:tc>
          <w:tcPr>
            <w:tcW w:w="1214" w:type="dxa"/>
            <w:noWrap w:val="0"/>
            <w:vAlign w:val="center"/>
          </w:tcPr>
          <w:p>
            <w:pPr>
              <w:widowControl/>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kern w:val="0"/>
                <w:sz w:val="21"/>
                <w:szCs w:val="21"/>
              </w:rPr>
              <w:t>占总额的比重（%）</w:t>
            </w:r>
          </w:p>
        </w:tc>
        <w:tc>
          <w:tcPr>
            <w:tcW w:w="1214" w:type="dxa"/>
            <w:noWrap w:val="0"/>
            <w:vAlign w:val="center"/>
          </w:tcPr>
          <w:p>
            <w:pPr>
              <w:widowControl/>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kern w:val="0"/>
                <w:sz w:val="21"/>
                <w:szCs w:val="21"/>
              </w:rPr>
              <w:t>支出预算（万元）</w:t>
            </w:r>
          </w:p>
        </w:tc>
        <w:tc>
          <w:tcPr>
            <w:tcW w:w="1560" w:type="dxa"/>
            <w:noWrap w:val="0"/>
            <w:vAlign w:val="center"/>
          </w:tcPr>
          <w:p>
            <w:pPr>
              <w:widowControl/>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kern w:val="0"/>
                <w:sz w:val="21"/>
                <w:szCs w:val="21"/>
              </w:rPr>
              <w:t>占财政资金总额的比重（%）</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jc w:val="left"/>
              <w:rPr>
                <w:rFonts w:hint="eastAsia" w:ascii="方正仿宋_GBK" w:hAnsi="方正仿宋_GBK" w:eastAsia="方正仿宋_GBK" w:cs="方正仿宋_GBK"/>
                <w:sz w:val="21"/>
                <w:szCs w:val="21"/>
              </w:rPr>
            </w:pPr>
            <w:r>
              <w:rPr>
                <w:rFonts w:hint="eastAsia" w:ascii="方正仿宋_GBK" w:hAnsi="方正仿宋_GBK" w:eastAsia="方正仿宋_GBK" w:cs="方正仿宋_GBK"/>
                <w:b/>
                <w:bCs/>
                <w:color w:val="auto"/>
                <w:sz w:val="21"/>
                <w:szCs w:val="21"/>
              </w:rPr>
              <w:t>一、直接费用</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sz w:val="21"/>
                <w:szCs w:val="21"/>
              </w:rPr>
              <w:t xml:space="preserve">  （一）</w:t>
            </w:r>
            <w:r>
              <w:rPr>
                <w:rFonts w:hint="eastAsia" w:ascii="方正仿宋_GBK" w:hAnsi="方正仿宋_GBK" w:eastAsia="方正仿宋_GBK" w:cs="方正仿宋_GBK"/>
                <w:color w:val="auto"/>
                <w:kern w:val="0"/>
                <w:sz w:val="21"/>
                <w:szCs w:val="21"/>
              </w:rPr>
              <w:t>设备费</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ind w:firstLine="525" w:firstLineChars="250"/>
              <w:jc w:val="left"/>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sz w:val="21"/>
                <w:szCs w:val="21"/>
              </w:rPr>
              <w:t>其中：设备购置费</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sz w:val="21"/>
                <w:szCs w:val="21"/>
              </w:rPr>
              <w:t xml:space="preserve">  （二）业务费</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sz w:val="21"/>
                <w:szCs w:val="21"/>
              </w:rPr>
              <w:t xml:space="preserve">  （三）劳务费</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jc w:val="left"/>
              <w:rPr>
                <w:rFonts w:hint="eastAsia" w:ascii="方正仿宋_GBK" w:hAnsi="方正仿宋_GBK" w:eastAsia="方正仿宋_GBK" w:cs="方正仿宋_GBK"/>
                <w:sz w:val="21"/>
                <w:szCs w:val="21"/>
              </w:rPr>
            </w:pPr>
            <w:r>
              <w:rPr>
                <w:rFonts w:hint="eastAsia" w:ascii="方正仿宋_GBK" w:hAnsi="方正仿宋_GBK" w:eastAsia="方正仿宋_GBK" w:cs="方正仿宋_GBK"/>
                <w:b/>
                <w:bCs/>
                <w:color w:val="auto"/>
                <w:sz w:val="21"/>
                <w:szCs w:val="21"/>
              </w:rPr>
              <w:t>二、间接费用</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 w:hRule="atLeast"/>
          <w:jc w:val="center"/>
        </w:trPr>
        <w:tc>
          <w:tcPr>
            <w:tcW w:w="3126" w:type="dxa"/>
            <w:noWrap w:val="0"/>
            <w:vAlign w:val="center"/>
          </w:tcPr>
          <w:p>
            <w:pPr>
              <w:widowControl/>
              <w:jc w:val="center"/>
              <w:rPr>
                <w:rFonts w:hint="eastAsia" w:ascii="方正仿宋_GBK" w:hAnsi="方正仿宋_GBK" w:eastAsia="方正仿宋_GBK" w:cs="方正仿宋_GBK"/>
                <w:sz w:val="21"/>
                <w:szCs w:val="21"/>
              </w:rPr>
            </w:pPr>
            <w:r>
              <w:rPr>
                <w:rFonts w:hint="eastAsia" w:ascii="方正仿宋_GBK" w:hAnsi="方正仿宋_GBK" w:eastAsia="方正仿宋_GBK" w:cs="方正仿宋_GBK"/>
                <w:b/>
                <w:bCs/>
                <w:color w:val="auto"/>
                <w:kern w:val="0"/>
                <w:sz w:val="21"/>
                <w:szCs w:val="21"/>
              </w:rPr>
              <w:t>总计</w:t>
            </w: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214" w:type="dxa"/>
            <w:noWrap w:val="0"/>
            <w:vAlign w:val="center"/>
          </w:tcPr>
          <w:p>
            <w:pPr>
              <w:widowControl/>
              <w:jc w:val="center"/>
              <w:rPr>
                <w:rFonts w:hint="eastAsia" w:ascii="方正仿宋_GBK" w:hAnsi="方正仿宋_GBK" w:eastAsia="方正仿宋_GBK" w:cs="方正仿宋_GBK"/>
                <w:kern w:val="0"/>
                <w:sz w:val="21"/>
                <w:szCs w:val="21"/>
              </w:rPr>
            </w:pPr>
          </w:p>
        </w:tc>
        <w:tc>
          <w:tcPr>
            <w:tcW w:w="1560" w:type="dxa"/>
            <w:noWrap w:val="0"/>
            <w:vAlign w:val="center"/>
          </w:tcPr>
          <w:p>
            <w:pPr>
              <w:widowControl/>
              <w:jc w:val="center"/>
              <w:rPr>
                <w:rFonts w:hint="eastAsia" w:ascii="方正仿宋_GBK" w:hAnsi="方正仿宋_GBK" w:eastAsia="方正仿宋_GBK" w:cs="方正仿宋_GBK"/>
                <w:kern w:val="0"/>
                <w:sz w:val="21"/>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8328" w:type="dxa"/>
            <w:gridSpan w:val="5"/>
            <w:noWrap w:val="0"/>
            <w:vAlign w:val="center"/>
          </w:tcPr>
          <w:p>
            <w:pPr>
              <w:widowControl/>
              <w:jc w:val="left"/>
              <w:rPr>
                <w:rFonts w:hint="eastAsia" w:ascii="方正仿宋_GBK" w:hAnsi="方正仿宋_GBK" w:eastAsia="方正仿宋_GBK" w:cs="方正仿宋_GBK"/>
                <w:kern w:val="0"/>
                <w:sz w:val="21"/>
                <w:szCs w:val="21"/>
              </w:rPr>
            </w:pPr>
            <w:r>
              <w:rPr>
                <w:rFonts w:hint="eastAsia" w:ascii="方正仿宋_GBK" w:hAnsi="方正仿宋_GBK" w:eastAsia="方正仿宋_GBK" w:cs="方正仿宋_GBK"/>
                <w:color w:val="auto"/>
                <w:kern w:val="0"/>
                <w:sz w:val="21"/>
                <w:szCs w:val="21"/>
              </w:rPr>
              <w:t>省财政科技专项资金支出须按以下要求（对自筹资金支出不设要求）：</w:t>
            </w:r>
          </w:p>
          <w:p>
            <w:pPr>
              <w:widowControl/>
              <w:jc w:val="left"/>
              <w:rPr>
                <w:rFonts w:hint="eastAsia" w:ascii="方正仿宋_GBK" w:hAnsi="方正仿宋_GBK" w:eastAsia="方正仿宋_GBK" w:cs="方正仿宋_GBK"/>
                <w:sz w:val="21"/>
                <w:szCs w:val="21"/>
              </w:rPr>
            </w:pPr>
            <w:r>
              <w:rPr>
                <w:rFonts w:hint="eastAsia" w:ascii="方正仿宋_GBK" w:hAnsi="方正仿宋_GBK" w:eastAsia="方正仿宋_GBK" w:cs="方正仿宋_GBK"/>
                <w:color w:val="auto"/>
                <w:sz w:val="21"/>
                <w:szCs w:val="21"/>
              </w:rPr>
              <w:t>1.严格控制设备购置，鼓励开放共享、自主研制、租赁专用仪器设备以及对现有仪器设备进行升级改造。</w:t>
            </w:r>
          </w:p>
          <w:p>
            <w:pPr>
              <w:widowControl/>
              <w:jc w:val="left"/>
              <w:rPr>
                <w:rFonts w:hint="eastAsia" w:ascii="方正仿宋_GBK" w:hAnsi="方正仿宋_GBK" w:eastAsia="方正仿宋_GBK" w:cs="方正仿宋_GBK"/>
                <w:kern w:val="0"/>
                <w:sz w:val="21"/>
                <w:szCs w:val="21"/>
              </w:rPr>
            </w:pPr>
            <w:r>
              <w:rPr>
                <w:rFonts w:hint="eastAsia" w:ascii="方正仿宋_GBK" w:hAnsi="方正仿宋_GBK" w:eastAsia="方正仿宋_GBK" w:cs="方正仿宋_GBK"/>
                <w:color w:val="auto"/>
                <w:kern w:val="0"/>
                <w:sz w:val="21"/>
                <w:szCs w:val="21"/>
              </w:rPr>
              <w:t>2.绩效支出在间接费用中无比例限制，承担单位在统筹安排间接费用时，要处理好合理分摊间接成本和对科研人员激励的关系，绩效支出安排与科研人员在课题工作中的实际贡献性挂钩。</w:t>
            </w:r>
          </w:p>
        </w:tc>
      </w:tr>
    </w:tbl>
    <w:p>
      <w:pPr>
        <w:tabs>
          <w:tab w:val="left" w:pos="5096"/>
        </w:tabs>
        <w:adjustRightInd w:val="0"/>
        <w:snapToGrid w:val="0"/>
        <w:spacing w:line="500" w:lineRule="exact"/>
        <w:ind w:firstLine="481" w:firstLineChars="200"/>
        <w:rPr>
          <w:rFonts w:hint="eastAsia" w:ascii="方正楷体_GBK" w:hAnsi="方正楷体_GBK" w:eastAsia="方正楷体_GBK" w:cs="方正楷体_GBK"/>
          <w:b/>
          <w:bCs/>
          <w:sz w:val="24"/>
          <w:szCs w:val="24"/>
        </w:rPr>
      </w:pPr>
      <w:r>
        <w:rPr>
          <w:rFonts w:hint="eastAsia" w:ascii="方正楷体_GBK" w:hAnsi="方正楷体_GBK" w:eastAsia="方正楷体_GBK" w:cs="方正楷体_GBK"/>
          <w:b/>
          <w:bCs/>
          <w:color w:val="auto"/>
          <w:sz w:val="24"/>
          <w:szCs w:val="24"/>
          <w:lang w:val="en-US" w:eastAsia="zh-CN"/>
        </w:rPr>
        <w:t>（三）</w:t>
      </w:r>
      <w:r>
        <w:rPr>
          <w:rFonts w:hint="eastAsia" w:ascii="方正楷体_GBK" w:hAnsi="方正楷体_GBK" w:eastAsia="方正楷体_GBK" w:cs="方正楷体_GBK"/>
          <w:b/>
          <w:bCs/>
          <w:color w:val="auto"/>
          <w:sz w:val="24"/>
          <w:szCs w:val="24"/>
        </w:rPr>
        <w:t>测算依据和说明</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1.省级财政资金</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预算的编制要坚持任务相关性、政策相符性和经济合理性，实事求是编制提出课题预算。填报时，直接费用应按设备费 、业务费 、劳务费三个类别填报，每个类别结合科研任务按支出用途进行说明。</w:t>
      </w:r>
      <w:r>
        <w:rPr>
          <w:rFonts w:hint="eastAsia" w:ascii="方正仿宋_GBK" w:hAnsi="方正仿宋_GBK" w:eastAsia="方正仿宋_GBK" w:cs="方正仿宋_GBK"/>
          <w:color w:val="auto"/>
          <w:sz w:val="24"/>
          <w:szCs w:val="24"/>
          <w:lang w:eastAsia="zh-CN"/>
        </w:rPr>
        <w:t>相关</w:t>
      </w:r>
      <w:r>
        <w:rPr>
          <w:rFonts w:hint="eastAsia" w:ascii="方正仿宋_GBK" w:hAnsi="方正仿宋_GBK" w:eastAsia="方正仿宋_GBK" w:cs="方正仿宋_GBK"/>
          <w:color w:val="auto"/>
          <w:sz w:val="24"/>
          <w:szCs w:val="24"/>
        </w:rPr>
        <w:t>费用只提供基本测算说明，不需要提供明细预算。</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（1）设备费（是指项目实施过程中购置或试制专用仪器设备，对现有仪器设备进行升级改造，以及租赁外单位仪器设备而发生的费用等。计算类仪器设备和软件工具可在设备费科目编列。填报时，设备费用</w:t>
      </w:r>
      <w:r>
        <w:rPr>
          <w:rFonts w:hint="eastAsia" w:ascii="方正仿宋_GBK" w:hAnsi="方正仿宋_GBK" w:eastAsia="方正仿宋_GBK" w:cs="方正仿宋_GBK"/>
          <w:color w:val="auto"/>
          <w:sz w:val="24"/>
          <w:szCs w:val="24"/>
          <w:lang w:eastAsia="zh-CN"/>
        </w:rPr>
        <w:t>需</w:t>
      </w:r>
      <w:r>
        <w:rPr>
          <w:rFonts w:hint="eastAsia" w:ascii="方正仿宋_GBK" w:hAnsi="方正仿宋_GBK" w:eastAsia="方正仿宋_GBK" w:cs="方正仿宋_GBK"/>
          <w:color w:val="auto"/>
          <w:sz w:val="24"/>
          <w:szCs w:val="24"/>
        </w:rPr>
        <w:t>分类说明）  </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 xml:space="preserve">（2）业务费（是指在项目实施过程中消耗的各种材料、低值易耗品等、发生的测试化验加工、燃料动力、出版文献、信息传播、知识产权事务、会议、差旅、国际合作与交流以及其他与项目实施直接相关的各项费用。编报时，对单笔大额支出、对外委托支出重点说明） </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3）劳务费（是指在项目实施过程中支付给参与项目的研究生、博士后、访问学者以及项目聘用的研究人员、科研辅助人员、科研（财务）助理等的劳务性费用；支付给临时聘请的咨询专家的费用等。项目聘用人员由单位缴纳的社会保险补助、住房公积金等可纳入劳务费列支。</w:t>
      </w:r>
    </w:p>
    <w:p>
      <w:pPr>
        <w:spacing w:line="440" w:lineRule="exact"/>
        <w:ind w:firstLine="48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uto"/>
          <w:sz w:val="24"/>
          <w:szCs w:val="24"/>
        </w:rPr>
        <w:t>2.其他来源资金</w:t>
      </w:r>
    </w:p>
    <w:p>
      <w:pPr>
        <w:spacing w:line="440" w:lineRule="exact"/>
        <w:ind w:firstLine="480" w:firstLineChars="200"/>
        <w:rPr>
          <w:rFonts w:hint="eastAsia" w:ascii="方正仿宋_GBK" w:hAnsi="方正仿宋_GBK" w:eastAsia="方正仿宋_GBK" w:cs="方正仿宋_GBK"/>
          <w:b/>
          <w:bCs/>
          <w:color w:val="auto"/>
          <w:sz w:val="24"/>
          <w:szCs w:val="24"/>
        </w:rPr>
      </w:pPr>
      <w:r>
        <w:rPr>
          <w:rFonts w:hint="eastAsia" w:ascii="方正仿宋_GBK" w:hAnsi="方正仿宋_GBK" w:eastAsia="方正仿宋_GBK" w:cs="方正仿宋_GBK"/>
          <w:color w:val="auto"/>
          <w:sz w:val="24"/>
          <w:szCs w:val="24"/>
        </w:rPr>
        <w:t>对其他来源资金主要用途、支出预算做简要说明。</w:t>
      </w:r>
    </w:p>
    <w:p>
      <w:pPr>
        <w:tabs>
          <w:tab w:val="left" w:pos="5096"/>
        </w:tabs>
        <w:adjustRightInd w:val="0"/>
        <w:snapToGrid w:val="0"/>
        <w:spacing w:line="46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六、项目现有基础</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1.现有工作基础（申报单位及合作单位在所申报项目相关研究方面的工作基础和取得的主要研究成果，包括近五年承担的与所申报项目直接相关的省部级项目、课题情况）。</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2.研发团队（包括研发队伍的规模和结构；项目负责人情况特别是近五年来承担的与本项目相关的省部级项目、课题及取得的有关成果情况）。</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 xml:space="preserve">3.现有工作条件（申报单位及合作单位可提供的必要的软硬件基础条件，包括实验平台和大型仪器设备、以及省部级以上科技创新基地或平台参与情况等）。 </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4</w:t>
      </w:r>
      <w:r>
        <w:rPr>
          <w:rFonts w:hint="eastAsia" w:ascii="方正仿宋_GBK" w:hAnsi="方正仿宋_GBK" w:eastAsia="方正仿宋_GBK" w:cs="方正仿宋_GBK"/>
          <w:color w:val="auto"/>
          <w:sz w:val="24"/>
          <w:szCs w:val="24"/>
          <w:lang w:eastAsia="zh-CN"/>
        </w:rPr>
        <w:t>.</w:t>
      </w:r>
      <w:r>
        <w:rPr>
          <w:rFonts w:hint="eastAsia" w:ascii="方正仿宋_GBK" w:hAnsi="方正仿宋_GBK" w:eastAsia="方正仿宋_GBK" w:cs="方正仿宋_GBK"/>
          <w:color w:val="auto"/>
          <w:sz w:val="24"/>
          <w:szCs w:val="24"/>
        </w:rPr>
        <w:t>合作基础（如有合作单位，</w:t>
      </w:r>
      <w:r>
        <w:rPr>
          <w:rFonts w:hint="eastAsia" w:ascii="方正仿宋_GBK" w:hAnsi="方正仿宋_GBK" w:eastAsia="方正仿宋_GBK" w:cs="方正仿宋_GBK"/>
          <w:color w:val="auto"/>
          <w:kern w:val="0"/>
          <w:sz w:val="24"/>
          <w:szCs w:val="24"/>
        </w:rPr>
        <w:t>指出合作各方是否有着良好的合作互信与合作渠道，针对本项目，是否已开展了富有成效的合作与交流，具有稳定的合作环境、合作条件与交流机制等</w:t>
      </w:r>
      <w:r>
        <w:rPr>
          <w:rFonts w:hint="eastAsia" w:ascii="方正仿宋_GBK" w:hAnsi="方正仿宋_GBK" w:eastAsia="方正仿宋_GBK" w:cs="方正仿宋_GBK"/>
          <w:color w:val="auto"/>
          <w:sz w:val="24"/>
          <w:szCs w:val="24"/>
        </w:rPr>
        <w:t>）。</w:t>
      </w:r>
    </w:p>
    <w:p>
      <w:pPr>
        <w:tabs>
          <w:tab w:val="left" w:pos="5096"/>
        </w:tabs>
        <w:adjustRightInd w:val="0"/>
        <w:snapToGrid w:val="0"/>
        <w:spacing w:line="46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七、项目组织实施、保障措施及风险分析</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1.项目内部组织管理方式、协调机制。</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2.项目实施的政策、组织和资源支撑条件。</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3.知识产权对策、成果管理及合作权益分配。</w:t>
      </w:r>
    </w:p>
    <w:p>
      <w:pPr>
        <w:spacing w:line="460" w:lineRule="exact"/>
        <w:ind w:firstLine="480" w:firstLineChars="200"/>
        <w:rPr>
          <w:rFonts w:hint="eastAsia" w:ascii="方正仿宋_GBK" w:hAnsi="方正仿宋_GBK" w:eastAsia="方正仿宋_GBK" w:cs="方正仿宋_GBK"/>
          <w:color w:val="auto"/>
          <w:sz w:val="24"/>
          <w:szCs w:val="24"/>
        </w:rPr>
      </w:pPr>
      <w:r>
        <w:rPr>
          <w:rFonts w:hint="eastAsia" w:ascii="方正仿宋_GBK" w:hAnsi="方正仿宋_GBK" w:eastAsia="方正仿宋_GBK" w:cs="方正仿宋_GBK"/>
          <w:color w:val="auto"/>
          <w:sz w:val="24"/>
          <w:szCs w:val="24"/>
        </w:rPr>
        <w:t>4.风险分析及对策。从技术风险、市场风险、政策风险等方面分析可能面临的风险并提出对策。</w:t>
      </w:r>
    </w:p>
    <w:p>
      <w:pPr>
        <w:tabs>
          <w:tab w:val="left" w:pos="5096"/>
        </w:tabs>
        <w:adjustRightInd w:val="0"/>
        <w:snapToGrid w:val="0"/>
        <w:spacing w:line="460" w:lineRule="exact"/>
        <w:ind w:firstLine="560" w:firstLineChars="200"/>
        <w:rPr>
          <w:rFonts w:ascii="黑体" w:hAnsi="黑体" w:eastAsia="黑体" w:cs="黑体"/>
          <w:bCs/>
          <w:color w:val="auto"/>
          <w:sz w:val="28"/>
          <w:szCs w:val="28"/>
        </w:rPr>
      </w:pPr>
      <w:r>
        <w:rPr>
          <w:rFonts w:hint="eastAsia" w:ascii="黑体" w:hAnsi="黑体" w:eastAsia="黑体" w:cs="黑体"/>
          <w:bCs/>
          <w:color w:val="auto"/>
          <w:sz w:val="28"/>
          <w:szCs w:val="28"/>
        </w:rPr>
        <w:t>八、相关附件</w:t>
      </w:r>
    </w:p>
    <w:p>
      <w:pPr>
        <w:ind w:firstLine="480" w:firstLineChars="200"/>
        <w:rPr>
          <w:rFonts w:hint="eastAsia" w:ascii="方正仿宋_GBK" w:hAnsi="方正仿宋_GBK" w:eastAsia="方正仿宋_GBK" w:cs="方正仿宋_GBK"/>
          <w:lang w:val="en-US" w:eastAsia="zh-CN"/>
        </w:rPr>
      </w:pPr>
      <w:r>
        <w:rPr>
          <w:rFonts w:hint="eastAsia" w:ascii="方正仿宋_GBK" w:hAnsi="方正仿宋_GBK" w:eastAsia="方正仿宋_GBK" w:cs="方正仿宋_GBK"/>
          <w:color w:val="auto"/>
          <w:sz w:val="24"/>
          <w:szCs w:val="24"/>
        </w:rPr>
        <w:t>申报通知中要求提交的材</w:t>
      </w:r>
      <w:r>
        <w:rPr>
          <w:rFonts w:hint="eastAsia" w:ascii="方正仿宋_GBK" w:hAnsi="方正仿宋_GBK" w:eastAsia="方正仿宋_GBK" w:cs="方正仿宋_GBK"/>
          <w:color w:val="auto"/>
          <w:sz w:val="24"/>
          <w:szCs w:val="24"/>
          <w:lang w:val="en-US" w:eastAsia="zh-CN"/>
        </w:rPr>
        <w:t>料。</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方正仿宋_GBK" w:hAnsi="方正仿宋_GBK" w:eastAsia="方正仿宋_GBK" w:cs="方正仿宋_GBK"/>
          <w:sz w:val="32"/>
          <w:szCs w:val="32"/>
          <w:lang w:val="en-US"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方正仿宋_GBK" w:hAnsi="方正仿宋_GBK" w:eastAsia="方正仿宋_GBK" w:cs="方正仿宋_GBK"/>
          <w:sz w:val="32"/>
          <w:szCs w:val="32"/>
          <w:lang w:val="en-US" w:eastAsia="zh-CN"/>
        </w:rPr>
        <w:sectPr>
          <w:footerReference r:id="rId3" w:type="default"/>
          <w:pgSz w:w="11906" w:h="16838"/>
          <w:pgMar w:top="1440" w:right="1800" w:bottom="1440" w:left="1800" w:header="720" w:footer="720" w:gutter="0"/>
          <w:cols w:space="720" w:num="1"/>
          <w:docGrid w:type="lines" w:linePitch="312" w:charSpace="0"/>
        </w:sectPr>
      </w:pPr>
      <w:bookmarkStart w:id="0" w:name="_GoBack"/>
      <w:bookmarkEnd w:id="0"/>
    </w:p>
    <w:p>
      <w:pPr>
        <w:pStyle w:val="9"/>
        <w:shd w:val="clear" w:color="auto" w:fill="FFFFFF"/>
        <w:spacing w:beforeAutospacing="0" w:afterAutospacing="0" w:line="560" w:lineRule="exact"/>
        <w:jc w:val="both"/>
        <w:rPr>
          <w:rFonts w:hint="eastAsia" w:ascii="方正黑体_GBK" w:hAnsi="方正黑体_GBK" w:eastAsia="方正黑体_GBK" w:cs="方正黑体_GBK"/>
          <w:sz w:val="32"/>
          <w:szCs w:val="32"/>
          <w:lang w:val="en-US" w:eastAsia="zh-CN"/>
        </w:rPr>
      </w:pPr>
    </w:p>
    <w:sectPr>
      <w:pgSz w:w="16838" w:h="11906" w:orient="landscape"/>
      <w:pgMar w:top="1803" w:right="1440" w:bottom="1803" w:left="1440" w:header="720" w:footer="720"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iberation Sans">
    <w:altName w:val="微软雅黑"/>
    <w:panose1 w:val="00000000000000000000"/>
    <w:charset w:val="00"/>
    <w:family w:val="swiss"/>
    <w:pitch w:val="default"/>
    <w:sig w:usb0="00000000" w:usb1="00000000" w:usb2="00000000" w:usb3="00000000" w:csb0="00040001" w:csb1="00000000"/>
  </w:font>
  <w:font w:name="Noto Sans CJK SC Regular">
    <w:panose1 w:val="020B05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
    <w:altName w:val="微软雅黑"/>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华文中宋">
    <w:altName w:val="汉仪中宋简"/>
    <w:panose1 w:val="02010600040101010101"/>
    <w:charset w:val="00"/>
    <w:family w:val="auto"/>
    <w:pitch w:val="default"/>
    <w:sig w:usb0="00000000" w:usb1="00000000" w:usb2="00000000" w:usb3="00000000" w:csb0="0004009F" w:csb1="DFD70000"/>
  </w:font>
  <w:font w:name="Wingdings 2">
    <w:panose1 w:val="05020102010507070707"/>
    <w:charset w:val="00"/>
    <w:family w:val="auto"/>
    <w:pitch w:val="default"/>
    <w:sig w:usb0="00000000" w:usb1="00000000" w:usb2="00000000" w:usb3="00000000" w:csb0="80000000"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true"/>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
  <w:drawingGridVerticalSpacing w:val="159"/>
  <w:displayHorizontalDrawingGridEvery w:val="1"/>
  <w:displayVerticalDrawingGridEvery w:val="2"/>
  <w:doNotUseMarginsForDrawingGridOrigin w:val="true"/>
  <w:drawingGridHorizontalOrigin w:val="0"/>
  <w:drawingGridVerticalOrigin w:val="0"/>
  <w:noPunctuationKerning w:val="true"/>
  <w:characterSpacingControl w:val="compressPunctuation"/>
  <w:doNotValidateAgainstSchema/>
  <w:doNotDemarcateInvalidXml/>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kNjMyOTU1ZjMwZDQ2ODVmZjk2ZTViNzViOTM3ZDgifQ=="/>
  </w:docVars>
  <w:rsids>
    <w:rsidRoot w:val="00000000"/>
    <w:rsid w:val="2F6F06ED"/>
    <w:rsid w:val="3EFFEE58"/>
    <w:rsid w:val="4E4667BD"/>
    <w:rsid w:val="4EFD3176"/>
    <w:rsid w:val="7B7FEB4C"/>
    <w:rsid w:val="AFCCA408"/>
    <w:rsid w:val="EDE75882"/>
    <w:rsid w:val="F2DF4C68"/>
    <w:rsid w:val="F8B14D87"/>
    <w:rsid w:val="FBDD1C12"/>
    <w:rsid w:val="FDFF3B92"/>
    <w:rsid w:val="FEE3AAFC"/>
    <w:rsid w:val="FF474E15"/>
    <w:rsid w:val="FF7AA3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12">
    <w:name w:val="Default Paragraph Font"/>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caption"/>
    <w:basedOn w:val="1"/>
    <w:next w:val="1"/>
    <w:qFormat/>
    <w:uiPriority w:val="0"/>
    <w:pPr>
      <w:widowControl w:val="0"/>
      <w:suppressLineNumbers/>
      <w:suppressAutoHyphens/>
      <w:spacing w:before="120" w:after="120"/>
    </w:pPr>
    <w:rPr>
      <w:i/>
      <w:iCs/>
      <w:sz w:val="24"/>
      <w:szCs w:val="24"/>
    </w:rPr>
  </w:style>
  <w:style w:type="paragraph" w:styleId="5">
    <w:name w:val="Body Text"/>
    <w:basedOn w:val="1"/>
    <w:qFormat/>
    <w:uiPriority w:val="0"/>
    <w:pPr>
      <w:spacing w:before="0" w:after="140" w:line="276" w:lineRule="auto"/>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List"/>
    <w:basedOn w:val="5"/>
    <w:qFormat/>
    <w:uiPriority w:val="0"/>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默认段落字体1"/>
    <w:qFormat/>
    <w:uiPriority w:val="0"/>
  </w:style>
  <w:style w:type="paragraph" w:customStyle="1" w:styleId="14">
    <w:name w:val="Heading"/>
    <w:basedOn w:val="1"/>
    <w:next w:val="5"/>
    <w:qFormat/>
    <w:uiPriority w:val="0"/>
    <w:pPr>
      <w:keepNext/>
      <w:widowControl w:val="0"/>
      <w:suppressAutoHyphens/>
      <w:spacing w:before="240" w:after="120"/>
    </w:pPr>
    <w:rPr>
      <w:rFonts w:ascii="Liberation Sans" w:hAnsi="Liberation Sans" w:eastAsia="Noto Sans CJK SC Regular" w:cs="Noto Sans CJK SC Regular"/>
      <w:sz w:val="28"/>
      <w:szCs w:val="28"/>
      <w:lang w:bidi="ar-SA"/>
    </w:rPr>
  </w:style>
  <w:style w:type="paragraph" w:customStyle="1" w:styleId="15">
    <w:name w:val="Index"/>
    <w:basedOn w:val="1"/>
    <w:qFormat/>
    <w:uiPriority w:val="0"/>
    <w:pPr>
      <w:widowControl w:val="0"/>
      <w:suppressLineNumbers/>
      <w:suppressAutoHyphens/>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6412</Words>
  <Characters>6640</Characters>
  <TotalTime>35</TotalTime>
  <ScaleCrop>false</ScaleCrop>
  <LinksUpToDate>false</LinksUpToDate>
  <CharactersWithSpaces>6773</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2018-11-29T01:47:00Z</dcterms:created>
  <dc:creator>thfh</dc:creator>
  <cp:lastModifiedBy>uosz</cp:lastModifiedBy>
  <cp:lastPrinted>2022-07-05T09:34:00Z</cp:lastPrinted>
  <dcterms:modified xsi:type="dcterms:W3CDTF">2022-07-18T08:39:43Z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22A5528B3F7148BDB10FE16A31D28632</vt:lpwstr>
  </property>
</Properties>
</file>