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67C6" w:rsidRDefault="00D67944">
      <w:pPr>
        <w:rPr>
          <w:rFonts w:ascii="文星黑体" w:eastAsia="文星黑体" w:hAnsi="文星黑体" w:cs="文星黑体"/>
          <w:szCs w:val="32"/>
        </w:rPr>
      </w:pPr>
      <w:r>
        <w:rPr>
          <w:rFonts w:ascii="文星黑体" w:eastAsia="文星黑体" w:hAnsi="文星黑体" w:cs="文星黑体" w:hint="eastAsia"/>
          <w:szCs w:val="32"/>
        </w:rPr>
        <w:t>附件</w:t>
      </w:r>
      <w:r w:rsidR="005A19C1">
        <w:rPr>
          <w:rFonts w:ascii="文星黑体" w:eastAsia="文星黑体" w:hAnsi="文星黑体" w:cs="文星黑体" w:hint="eastAsia"/>
          <w:szCs w:val="32"/>
        </w:rPr>
        <w:t>2</w:t>
      </w:r>
    </w:p>
    <w:p w:rsidR="008B67C6" w:rsidRDefault="00D67944" w:rsidP="00116C95">
      <w:pPr>
        <w:spacing w:afterLines="50" w:after="286" w:line="360" w:lineRule="auto"/>
        <w:jc w:val="center"/>
        <w:rPr>
          <w:rFonts w:ascii="文星标宋" w:eastAsia="文星标宋"/>
          <w:sz w:val="44"/>
          <w:szCs w:val="44"/>
        </w:rPr>
      </w:pPr>
      <w:bookmarkStart w:id="0" w:name="_GoBack"/>
      <w:r>
        <w:rPr>
          <w:rFonts w:ascii="文星标宋" w:eastAsia="文星标宋" w:hint="eastAsia"/>
          <w:sz w:val="44"/>
          <w:szCs w:val="44"/>
        </w:rPr>
        <w:t>武汉企业研究开发中心备案审核推荐汇总表</w:t>
      </w:r>
    </w:p>
    <w:bookmarkEnd w:id="0"/>
    <w:p w:rsidR="008B67C6" w:rsidRDefault="00D67944">
      <w:pPr>
        <w:rPr>
          <w:rFonts w:ascii="文星仿宋" w:eastAsia="文星仿宋" w:hAnsi="文星仿宋" w:cs="文星仿宋"/>
          <w:sz w:val="30"/>
          <w:szCs w:val="30"/>
        </w:rPr>
      </w:pPr>
      <w:r>
        <w:rPr>
          <w:rFonts w:ascii="文星仿宋" w:eastAsia="文星仿宋" w:hAnsi="文星仿宋" w:cs="文星仿宋" w:hint="eastAsia"/>
          <w:sz w:val="30"/>
          <w:szCs w:val="30"/>
        </w:rPr>
        <w:t>审核推荐单位</w:t>
      </w:r>
      <w:r w:rsidR="00867EA4" w:rsidRPr="00867EA4">
        <w:rPr>
          <w:rFonts w:ascii="文星仿宋" w:eastAsia="文星仿宋" w:hAnsi="文星仿宋" w:cs="文星仿宋" w:hint="eastAsia"/>
          <w:sz w:val="30"/>
          <w:szCs w:val="30"/>
        </w:rPr>
        <w:t>（盖章）</w:t>
      </w:r>
      <w:r>
        <w:rPr>
          <w:rFonts w:ascii="文星仿宋" w:eastAsia="文星仿宋" w:hAnsi="文星仿宋" w:cs="文星仿宋" w:hint="eastAsia"/>
          <w:sz w:val="30"/>
          <w:szCs w:val="30"/>
        </w:rPr>
        <w:t>：</w:t>
      </w:r>
      <w:r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                             </w:t>
      </w:r>
      <w:r w:rsidR="00867EA4"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</w:t>
      </w:r>
      <w:r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 </w:t>
      </w:r>
    </w:p>
    <w:tbl>
      <w:tblPr>
        <w:tblStyle w:val="aa"/>
        <w:tblpPr w:leftFromText="180" w:rightFromText="180" w:vertAnchor="text" w:horzAnchor="page" w:tblpX="1762" w:tblpY="921"/>
        <w:tblOverlap w:val="never"/>
        <w:tblW w:w="0" w:type="auto"/>
        <w:tblLook w:val="04A0" w:firstRow="1" w:lastRow="0" w:firstColumn="1" w:lastColumn="0" w:noHBand="0" w:noVBand="1"/>
      </w:tblPr>
      <w:tblGrid>
        <w:gridCol w:w="975"/>
        <w:gridCol w:w="4650"/>
        <w:gridCol w:w="3120"/>
      </w:tblGrid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研发中心名称</w:t>
            </w:r>
          </w:p>
        </w:tc>
        <w:tc>
          <w:tcPr>
            <w:tcW w:w="3120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申报单位</w:t>
            </w: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2</w:t>
            </w:r>
          </w:p>
        </w:tc>
        <w:tc>
          <w:tcPr>
            <w:tcW w:w="465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</w:p>
        </w:tc>
        <w:tc>
          <w:tcPr>
            <w:tcW w:w="465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4</w:t>
            </w:r>
          </w:p>
        </w:tc>
        <w:tc>
          <w:tcPr>
            <w:tcW w:w="465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5</w:t>
            </w:r>
          </w:p>
        </w:tc>
        <w:tc>
          <w:tcPr>
            <w:tcW w:w="465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6</w:t>
            </w:r>
          </w:p>
        </w:tc>
        <w:tc>
          <w:tcPr>
            <w:tcW w:w="465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  <w:tr w:rsidR="008B67C6">
        <w:trPr>
          <w:trHeight w:val="576"/>
        </w:trPr>
        <w:tc>
          <w:tcPr>
            <w:tcW w:w="975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8B67C6" w:rsidRDefault="00D67944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>
              <w:rPr>
                <w:rFonts w:ascii="文星仿宋" w:eastAsia="文星仿宋" w:hAnsi="文星仿宋" w:cs="文星仿宋" w:hint="eastAsia"/>
                <w:sz w:val="24"/>
                <w:szCs w:val="24"/>
              </w:rPr>
              <w:t>……</w:t>
            </w:r>
          </w:p>
        </w:tc>
        <w:tc>
          <w:tcPr>
            <w:tcW w:w="3120" w:type="dxa"/>
            <w:vAlign w:val="center"/>
          </w:tcPr>
          <w:p w:rsidR="008B67C6" w:rsidRDefault="008B67C6">
            <w:pPr>
              <w:spacing w:line="28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</w:p>
        </w:tc>
      </w:tr>
    </w:tbl>
    <w:p w:rsidR="008B67C6" w:rsidRDefault="00D67944">
      <w:pPr>
        <w:rPr>
          <w:rFonts w:ascii="文星仿宋" w:eastAsia="文星仿宋" w:hAnsi="文星仿宋" w:cs="文星仿宋"/>
          <w:sz w:val="30"/>
          <w:szCs w:val="30"/>
        </w:rPr>
      </w:pPr>
      <w:r>
        <w:rPr>
          <w:rFonts w:ascii="文星仿宋" w:eastAsia="文星仿宋" w:hAnsi="文星仿宋" w:cs="文星仿宋" w:hint="eastAsia"/>
          <w:sz w:val="30"/>
          <w:szCs w:val="30"/>
        </w:rPr>
        <w:t>联系人：</w:t>
      </w:r>
      <w:r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              </w:t>
      </w:r>
      <w:r>
        <w:rPr>
          <w:rFonts w:ascii="文星仿宋" w:eastAsia="文星仿宋" w:hAnsi="文星仿宋" w:cs="文星仿宋" w:hint="eastAsia"/>
          <w:sz w:val="30"/>
          <w:szCs w:val="30"/>
        </w:rPr>
        <w:t xml:space="preserve"> 联系电话：</w:t>
      </w:r>
      <w:r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             </w:t>
      </w:r>
      <w:r w:rsidR="00867EA4"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</w:t>
      </w:r>
      <w:r>
        <w:rPr>
          <w:rFonts w:ascii="文星仿宋" w:eastAsia="文星仿宋" w:hAnsi="文星仿宋" w:cs="文星仿宋" w:hint="eastAsia"/>
          <w:sz w:val="30"/>
          <w:szCs w:val="30"/>
          <w:u w:val="single"/>
        </w:rPr>
        <w:t xml:space="preserve">      </w:t>
      </w:r>
    </w:p>
    <w:sectPr w:rsidR="008B67C6">
      <w:footerReference w:type="even" r:id="rId9"/>
      <w:footerReference w:type="default" r:id="rId10"/>
      <w:type w:val="continuous"/>
      <w:pgSz w:w="11906" w:h="16838"/>
      <w:pgMar w:top="2098" w:right="1474" w:bottom="1985" w:left="1588" w:header="851" w:footer="1361" w:gutter="0"/>
      <w:cols w:space="720"/>
      <w:docGrid w:type="line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BF" w:rsidRDefault="006848BF">
      <w:r>
        <w:separator/>
      </w:r>
    </w:p>
  </w:endnote>
  <w:endnote w:type="continuationSeparator" w:id="0">
    <w:p w:rsidR="006848BF" w:rsidRDefault="0068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C6" w:rsidRDefault="00D67944">
    <w:pPr>
      <w:pStyle w:val="a7"/>
      <w:tabs>
        <w:tab w:val="clear" w:pos="4153"/>
        <w:tab w:val="clear" w:pos="8306"/>
      </w:tabs>
      <w:ind w:right="360" w:firstLineChars="100" w:firstLine="280"/>
      <w:rPr>
        <w:rFonts w:eastAsia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6E897" wp14:editId="722589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67C6" w:rsidRDefault="00D67944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ind w:right="360" w:firstLineChars="100" w:firstLine="280"/>
                            <w:rPr>
                              <w:rFonts w:asciiTheme="minorEastAsia" w:eastAsiaTheme="minorEastAsia" w:hAnsiTheme="minorEastAsia" w:cstheme="minorEastAsia"/>
                            </w:rPr>
                          </w:pP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 w:rsidR="00C02510">
                            <w:rPr>
                              <w:rStyle w:val="ac"/>
                              <w:rFonts w:asciiTheme="minorEastAsia" w:eastAsiaTheme="minorEastAsia" w:hAnsiTheme="minorEastAsia" w:cstheme="minorEastAsia"/>
                              <w:noProof/>
                            </w:rPr>
                            <w:t>10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B67C6" w:rsidRDefault="00D67944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ind w:right="360" w:firstLineChars="100" w:firstLine="280"/>
                      <w:rPr>
                        <w:rFonts w:asciiTheme="minorEastAsia" w:eastAsiaTheme="minorEastAsia" w:hAnsiTheme="minorEastAsia" w:cstheme="minorEastAsia"/>
                      </w:rPr>
                    </w:pP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instrText xml:space="preserve"> PAGE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separate"/>
                    </w:r>
                    <w:r w:rsidR="00C02510">
                      <w:rPr>
                        <w:rStyle w:val="ac"/>
                        <w:rFonts w:asciiTheme="minorEastAsia" w:eastAsiaTheme="minorEastAsia" w:hAnsiTheme="minorEastAsia" w:cstheme="minorEastAsia"/>
                        <w:noProof/>
                      </w:rPr>
                      <w:t>10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end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C6" w:rsidRDefault="00D67944">
    <w:pPr>
      <w:pStyle w:val="a7"/>
      <w:tabs>
        <w:tab w:val="clear" w:pos="4153"/>
        <w:tab w:val="clear" w:pos="8306"/>
      </w:tabs>
      <w:ind w:left="350" w:right="245"/>
      <w:jc w:val="right"/>
      <w:rPr>
        <w:rFonts w:asciiTheme="minorEastAsia" w:eastAsiaTheme="minorEastAsia" w:hAnsiTheme="minorEastAsia" w:cstheme="min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FB46" wp14:editId="0A9B66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67C6" w:rsidRDefault="00D67944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ind w:left="350" w:right="245"/>
                            <w:jc w:val="right"/>
                            <w:rPr>
                              <w:rFonts w:asciiTheme="minorEastAsia" w:eastAsiaTheme="minorEastAsia" w:hAnsiTheme="minorEastAsia" w:cstheme="minorEastAsia"/>
                            </w:rPr>
                          </w:pP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 w:rsidR="00C02510">
                            <w:rPr>
                              <w:rStyle w:val="ac"/>
                              <w:rFonts w:asciiTheme="minorEastAsia" w:eastAsiaTheme="minorEastAsia" w:hAnsiTheme="minorEastAsia" w:cs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cstheme="minorEastAsia"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B67C6" w:rsidRDefault="00D67944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ind w:left="350" w:right="245"/>
                      <w:jc w:val="right"/>
                      <w:rPr>
                        <w:rFonts w:asciiTheme="minorEastAsia" w:eastAsiaTheme="minorEastAsia" w:hAnsiTheme="minorEastAsia" w:cstheme="minorEastAsia"/>
                      </w:rPr>
                    </w:pP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instrText xml:space="preserve"> PAGE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separate"/>
                    </w:r>
                    <w:r w:rsidR="00C02510">
                      <w:rPr>
                        <w:rStyle w:val="ac"/>
                        <w:rFonts w:asciiTheme="minorEastAsia" w:eastAsiaTheme="minorEastAsia" w:hAnsiTheme="minorEastAsia" w:cstheme="minorEastAsia"/>
                        <w:noProof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</w:rPr>
                      <w:fldChar w:fldCharType="end"/>
                    </w:r>
                    <w:r>
                      <w:rPr>
                        <w:rStyle w:val="ac"/>
                        <w:rFonts w:asciiTheme="minorEastAsia" w:eastAsiaTheme="minorEastAsia" w:hAnsiTheme="minorEastAsia" w:cstheme="minorEastAsia" w:hint="eastAsia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BF" w:rsidRDefault="006848BF">
      <w:r>
        <w:separator/>
      </w:r>
    </w:p>
  </w:footnote>
  <w:footnote w:type="continuationSeparator" w:id="0">
    <w:p w:rsidR="006848BF" w:rsidRDefault="0068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DFB15D"/>
    <w:multiLevelType w:val="singleLevel"/>
    <w:tmpl w:val="DFDFB15D"/>
    <w:lvl w:ilvl="0">
      <w:start w:val="9"/>
      <w:numFmt w:val="chineseCounting"/>
      <w:lvlText w:val="%1、"/>
      <w:lvlJc w:val="left"/>
      <w:rPr>
        <w:rFonts w:hint="eastAsia"/>
      </w:rPr>
    </w:lvl>
  </w:abstractNum>
  <w:abstractNum w:abstractNumId="1">
    <w:nsid w:val="FF955074"/>
    <w:multiLevelType w:val="singleLevel"/>
    <w:tmpl w:val="FF955074"/>
    <w:lvl w:ilvl="0">
      <w:start w:val="1"/>
      <w:numFmt w:val="decimal"/>
      <w:suff w:val="nothing"/>
      <w:lvlText w:val="%1、"/>
      <w:lvlJc w:val="left"/>
      <w:pPr>
        <w:ind w:left="622" w:firstLine="0"/>
      </w:pPr>
    </w:lvl>
  </w:abstractNum>
  <w:abstractNum w:abstractNumId="2">
    <w:nsid w:val="37C6F4E3"/>
    <w:multiLevelType w:val="singleLevel"/>
    <w:tmpl w:val="37C6F4E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1"/>
  <w:drawingGridVerticalSpacing w:val="573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CFF7BB88"/>
    <w:rsid w:val="FFBD4EAB"/>
    <w:rsid w:val="00000B38"/>
    <w:rsid w:val="00000FD2"/>
    <w:rsid w:val="00004AE4"/>
    <w:rsid w:val="00013202"/>
    <w:rsid w:val="00040360"/>
    <w:rsid w:val="00040BD4"/>
    <w:rsid w:val="000424B4"/>
    <w:rsid w:val="00043464"/>
    <w:rsid w:val="00055DAB"/>
    <w:rsid w:val="000575D6"/>
    <w:rsid w:val="000901D5"/>
    <w:rsid w:val="000919B0"/>
    <w:rsid w:val="00092617"/>
    <w:rsid w:val="000A1DC2"/>
    <w:rsid w:val="000A626F"/>
    <w:rsid w:val="000A6B01"/>
    <w:rsid w:val="000A7E70"/>
    <w:rsid w:val="000B42A7"/>
    <w:rsid w:val="000C0638"/>
    <w:rsid w:val="000C0805"/>
    <w:rsid w:val="000C089D"/>
    <w:rsid w:val="000C3D02"/>
    <w:rsid w:val="000E3815"/>
    <w:rsid w:val="000E5321"/>
    <w:rsid w:val="000E59AB"/>
    <w:rsid w:val="000F034C"/>
    <w:rsid w:val="000F5773"/>
    <w:rsid w:val="00100D70"/>
    <w:rsid w:val="00106F42"/>
    <w:rsid w:val="00107E7E"/>
    <w:rsid w:val="00111471"/>
    <w:rsid w:val="00111B14"/>
    <w:rsid w:val="00116C95"/>
    <w:rsid w:val="00116D60"/>
    <w:rsid w:val="00130A45"/>
    <w:rsid w:val="00142046"/>
    <w:rsid w:val="00153A8B"/>
    <w:rsid w:val="00156633"/>
    <w:rsid w:val="00164910"/>
    <w:rsid w:val="00167C4C"/>
    <w:rsid w:val="00171A6D"/>
    <w:rsid w:val="00172A27"/>
    <w:rsid w:val="00173229"/>
    <w:rsid w:val="00173625"/>
    <w:rsid w:val="00183BA7"/>
    <w:rsid w:val="00191F41"/>
    <w:rsid w:val="00194EBC"/>
    <w:rsid w:val="001B3276"/>
    <w:rsid w:val="001B3FB5"/>
    <w:rsid w:val="001C5847"/>
    <w:rsid w:val="001C7F74"/>
    <w:rsid w:val="001D1DB8"/>
    <w:rsid w:val="001D2BD4"/>
    <w:rsid w:val="001D337B"/>
    <w:rsid w:val="001D61AA"/>
    <w:rsid w:val="001E2FAF"/>
    <w:rsid w:val="001E43A2"/>
    <w:rsid w:val="001E7099"/>
    <w:rsid w:val="00205120"/>
    <w:rsid w:val="00210E74"/>
    <w:rsid w:val="00223535"/>
    <w:rsid w:val="00236B58"/>
    <w:rsid w:val="00237E19"/>
    <w:rsid w:val="00246330"/>
    <w:rsid w:val="00251559"/>
    <w:rsid w:val="002752D3"/>
    <w:rsid w:val="002A25AE"/>
    <w:rsid w:val="002B46B9"/>
    <w:rsid w:val="002C10B8"/>
    <w:rsid w:val="002C4403"/>
    <w:rsid w:val="002E5D9E"/>
    <w:rsid w:val="002F2F80"/>
    <w:rsid w:val="003046D1"/>
    <w:rsid w:val="00314738"/>
    <w:rsid w:val="00321584"/>
    <w:rsid w:val="00327C39"/>
    <w:rsid w:val="00330229"/>
    <w:rsid w:val="003309B7"/>
    <w:rsid w:val="00331019"/>
    <w:rsid w:val="00334AEC"/>
    <w:rsid w:val="00334F03"/>
    <w:rsid w:val="0035248D"/>
    <w:rsid w:val="00355E4C"/>
    <w:rsid w:val="00366EFB"/>
    <w:rsid w:val="00371A09"/>
    <w:rsid w:val="003754E1"/>
    <w:rsid w:val="00383AFC"/>
    <w:rsid w:val="003A37CA"/>
    <w:rsid w:val="003A6C44"/>
    <w:rsid w:val="003B0B68"/>
    <w:rsid w:val="003B2FDA"/>
    <w:rsid w:val="003C05DA"/>
    <w:rsid w:val="003E5A0E"/>
    <w:rsid w:val="003E7CC7"/>
    <w:rsid w:val="003F535F"/>
    <w:rsid w:val="004033FF"/>
    <w:rsid w:val="00405760"/>
    <w:rsid w:val="00412C8F"/>
    <w:rsid w:val="00416BCD"/>
    <w:rsid w:val="004204E6"/>
    <w:rsid w:val="004207E2"/>
    <w:rsid w:val="00450299"/>
    <w:rsid w:val="00451222"/>
    <w:rsid w:val="0046482B"/>
    <w:rsid w:val="00465AFA"/>
    <w:rsid w:val="00466341"/>
    <w:rsid w:val="00467ECE"/>
    <w:rsid w:val="00471FAC"/>
    <w:rsid w:val="004720E9"/>
    <w:rsid w:val="00473FF9"/>
    <w:rsid w:val="0047600C"/>
    <w:rsid w:val="00477B44"/>
    <w:rsid w:val="00480E4F"/>
    <w:rsid w:val="00481461"/>
    <w:rsid w:val="00487329"/>
    <w:rsid w:val="004925B5"/>
    <w:rsid w:val="00497992"/>
    <w:rsid w:val="004A24AF"/>
    <w:rsid w:val="004A78FA"/>
    <w:rsid w:val="004C4998"/>
    <w:rsid w:val="004C5B98"/>
    <w:rsid w:val="004D18A2"/>
    <w:rsid w:val="004E2060"/>
    <w:rsid w:val="004E6D24"/>
    <w:rsid w:val="004F515A"/>
    <w:rsid w:val="004F62C5"/>
    <w:rsid w:val="00504B73"/>
    <w:rsid w:val="00517744"/>
    <w:rsid w:val="0052155E"/>
    <w:rsid w:val="005274D8"/>
    <w:rsid w:val="0053285C"/>
    <w:rsid w:val="005362EE"/>
    <w:rsid w:val="00542541"/>
    <w:rsid w:val="00552ADF"/>
    <w:rsid w:val="0056487F"/>
    <w:rsid w:val="00565F0A"/>
    <w:rsid w:val="0058303D"/>
    <w:rsid w:val="005A02C2"/>
    <w:rsid w:val="005A064B"/>
    <w:rsid w:val="005A19C1"/>
    <w:rsid w:val="005A7D2D"/>
    <w:rsid w:val="005B630B"/>
    <w:rsid w:val="005B6DE3"/>
    <w:rsid w:val="005C610B"/>
    <w:rsid w:val="005D6F91"/>
    <w:rsid w:val="005F50F5"/>
    <w:rsid w:val="006009DE"/>
    <w:rsid w:val="00602F14"/>
    <w:rsid w:val="00614CDF"/>
    <w:rsid w:val="00626300"/>
    <w:rsid w:val="00627D1D"/>
    <w:rsid w:val="0064389C"/>
    <w:rsid w:val="00644C54"/>
    <w:rsid w:val="00650802"/>
    <w:rsid w:val="0065210C"/>
    <w:rsid w:val="006713E9"/>
    <w:rsid w:val="006758AF"/>
    <w:rsid w:val="006848BF"/>
    <w:rsid w:val="00694F67"/>
    <w:rsid w:val="00697FE1"/>
    <w:rsid w:val="006B0852"/>
    <w:rsid w:val="006B0AB2"/>
    <w:rsid w:val="006B0EE8"/>
    <w:rsid w:val="006B1719"/>
    <w:rsid w:val="006B629E"/>
    <w:rsid w:val="006B7C09"/>
    <w:rsid w:val="006C7391"/>
    <w:rsid w:val="006D44B8"/>
    <w:rsid w:val="006E3095"/>
    <w:rsid w:val="006E557A"/>
    <w:rsid w:val="006E7F00"/>
    <w:rsid w:val="006F145C"/>
    <w:rsid w:val="006F1B67"/>
    <w:rsid w:val="006F5A76"/>
    <w:rsid w:val="00702211"/>
    <w:rsid w:val="00702D5A"/>
    <w:rsid w:val="00706512"/>
    <w:rsid w:val="007171E1"/>
    <w:rsid w:val="007204E9"/>
    <w:rsid w:val="00720786"/>
    <w:rsid w:val="00727DFC"/>
    <w:rsid w:val="00730557"/>
    <w:rsid w:val="00730C49"/>
    <w:rsid w:val="007318B8"/>
    <w:rsid w:val="007413ED"/>
    <w:rsid w:val="00745824"/>
    <w:rsid w:val="0076075F"/>
    <w:rsid w:val="00780CB6"/>
    <w:rsid w:val="0078752D"/>
    <w:rsid w:val="007A2EEE"/>
    <w:rsid w:val="007A61B4"/>
    <w:rsid w:val="007B09BF"/>
    <w:rsid w:val="007C1BAF"/>
    <w:rsid w:val="007D2DF7"/>
    <w:rsid w:val="007E3E41"/>
    <w:rsid w:val="007F39BA"/>
    <w:rsid w:val="007F3CA5"/>
    <w:rsid w:val="00807610"/>
    <w:rsid w:val="0081269E"/>
    <w:rsid w:val="008168AA"/>
    <w:rsid w:val="008174DB"/>
    <w:rsid w:val="00821AEE"/>
    <w:rsid w:val="00821BBB"/>
    <w:rsid w:val="0082226D"/>
    <w:rsid w:val="0082279B"/>
    <w:rsid w:val="0082456E"/>
    <w:rsid w:val="008359DD"/>
    <w:rsid w:val="00835ABE"/>
    <w:rsid w:val="00835D5A"/>
    <w:rsid w:val="00836A37"/>
    <w:rsid w:val="00844523"/>
    <w:rsid w:val="00852C9A"/>
    <w:rsid w:val="00863818"/>
    <w:rsid w:val="00865276"/>
    <w:rsid w:val="00865511"/>
    <w:rsid w:val="00867EA4"/>
    <w:rsid w:val="00875C44"/>
    <w:rsid w:val="0087611F"/>
    <w:rsid w:val="00880134"/>
    <w:rsid w:val="00890748"/>
    <w:rsid w:val="0089248B"/>
    <w:rsid w:val="00895B33"/>
    <w:rsid w:val="00895BAE"/>
    <w:rsid w:val="008A0849"/>
    <w:rsid w:val="008A2579"/>
    <w:rsid w:val="008A6B76"/>
    <w:rsid w:val="008B0221"/>
    <w:rsid w:val="008B67C6"/>
    <w:rsid w:val="008C2773"/>
    <w:rsid w:val="008C34EB"/>
    <w:rsid w:val="008C7B0B"/>
    <w:rsid w:val="008D4E0F"/>
    <w:rsid w:val="008E4E47"/>
    <w:rsid w:val="008E760A"/>
    <w:rsid w:val="008F522D"/>
    <w:rsid w:val="009041FC"/>
    <w:rsid w:val="00930150"/>
    <w:rsid w:val="00936D2E"/>
    <w:rsid w:val="00940BA0"/>
    <w:rsid w:val="00941917"/>
    <w:rsid w:val="00950614"/>
    <w:rsid w:val="00953F0E"/>
    <w:rsid w:val="00954521"/>
    <w:rsid w:val="009829C5"/>
    <w:rsid w:val="00984D54"/>
    <w:rsid w:val="00990D3D"/>
    <w:rsid w:val="00991B58"/>
    <w:rsid w:val="0099234B"/>
    <w:rsid w:val="009B4140"/>
    <w:rsid w:val="009B5D27"/>
    <w:rsid w:val="009D3F35"/>
    <w:rsid w:val="009D7336"/>
    <w:rsid w:val="00A00562"/>
    <w:rsid w:val="00A01ED9"/>
    <w:rsid w:val="00A020BD"/>
    <w:rsid w:val="00A1117F"/>
    <w:rsid w:val="00A12B62"/>
    <w:rsid w:val="00A157A0"/>
    <w:rsid w:val="00A17AAB"/>
    <w:rsid w:val="00A202BE"/>
    <w:rsid w:val="00A25E60"/>
    <w:rsid w:val="00A26EAB"/>
    <w:rsid w:val="00A35ED3"/>
    <w:rsid w:val="00A36F01"/>
    <w:rsid w:val="00A376A1"/>
    <w:rsid w:val="00A431BC"/>
    <w:rsid w:val="00A51F0A"/>
    <w:rsid w:val="00A552BD"/>
    <w:rsid w:val="00A60B53"/>
    <w:rsid w:val="00A81964"/>
    <w:rsid w:val="00A8296C"/>
    <w:rsid w:val="00AA70C1"/>
    <w:rsid w:val="00AC7E9C"/>
    <w:rsid w:val="00AD2724"/>
    <w:rsid w:val="00AD3772"/>
    <w:rsid w:val="00AD4E38"/>
    <w:rsid w:val="00AD695C"/>
    <w:rsid w:val="00AE75D1"/>
    <w:rsid w:val="00B041DC"/>
    <w:rsid w:val="00B056E5"/>
    <w:rsid w:val="00B10535"/>
    <w:rsid w:val="00B10E25"/>
    <w:rsid w:val="00B110FD"/>
    <w:rsid w:val="00B17CDB"/>
    <w:rsid w:val="00B21B9E"/>
    <w:rsid w:val="00B23A80"/>
    <w:rsid w:val="00B375F7"/>
    <w:rsid w:val="00B53958"/>
    <w:rsid w:val="00B610C7"/>
    <w:rsid w:val="00B631A7"/>
    <w:rsid w:val="00B63E68"/>
    <w:rsid w:val="00B7027F"/>
    <w:rsid w:val="00B7039C"/>
    <w:rsid w:val="00B7466C"/>
    <w:rsid w:val="00B917AC"/>
    <w:rsid w:val="00B9209F"/>
    <w:rsid w:val="00B95FE9"/>
    <w:rsid w:val="00BA0491"/>
    <w:rsid w:val="00BA25B8"/>
    <w:rsid w:val="00BB5388"/>
    <w:rsid w:val="00BB6498"/>
    <w:rsid w:val="00BC017B"/>
    <w:rsid w:val="00BD267C"/>
    <w:rsid w:val="00BD2A9C"/>
    <w:rsid w:val="00BE3AB8"/>
    <w:rsid w:val="00BE40E3"/>
    <w:rsid w:val="00BE6CBD"/>
    <w:rsid w:val="00BF05E1"/>
    <w:rsid w:val="00BF35E9"/>
    <w:rsid w:val="00BF6F0F"/>
    <w:rsid w:val="00C02510"/>
    <w:rsid w:val="00C059F3"/>
    <w:rsid w:val="00C20A8E"/>
    <w:rsid w:val="00C211E0"/>
    <w:rsid w:val="00C43222"/>
    <w:rsid w:val="00C47CCD"/>
    <w:rsid w:val="00C60F96"/>
    <w:rsid w:val="00C61A65"/>
    <w:rsid w:val="00C61D6C"/>
    <w:rsid w:val="00C75521"/>
    <w:rsid w:val="00C838D1"/>
    <w:rsid w:val="00C839E0"/>
    <w:rsid w:val="00C842D8"/>
    <w:rsid w:val="00C97EE5"/>
    <w:rsid w:val="00CA386A"/>
    <w:rsid w:val="00CB0B01"/>
    <w:rsid w:val="00CB7048"/>
    <w:rsid w:val="00CB7422"/>
    <w:rsid w:val="00CC1A3F"/>
    <w:rsid w:val="00CC1D7B"/>
    <w:rsid w:val="00CC2E16"/>
    <w:rsid w:val="00CD4871"/>
    <w:rsid w:val="00CD72DC"/>
    <w:rsid w:val="00CE2DDC"/>
    <w:rsid w:val="00CE4351"/>
    <w:rsid w:val="00CF2160"/>
    <w:rsid w:val="00CF43A3"/>
    <w:rsid w:val="00D00B5C"/>
    <w:rsid w:val="00D03AC4"/>
    <w:rsid w:val="00D05DF7"/>
    <w:rsid w:val="00D07BC5"/>
    <w:rsid w:val="00D14A67"/>
    <w:rsid w:val="00D14F6E"/>
    <w:rsid w:val="00D1747F"/>
    <w:rsid w:val="00D17EBB"/>
    <w:rsid w:val="00D23A87"/>
    <w:rsid w:val="00D3101D"/>
    <w:rsid w:val="00D5058C"/>
    <w:rsid w:val="00D53CB9"/>
    <w:rsid w:val="00D562CA"/>
    <w:rsid w:val="00D66F5B"/>
    <w:rsid w:val="00D670A8"/>
    <w:rsid w:val="00D67944"/>
    <w:rsid w:val="00D74539"/>
    <w:rsid w:val="00D8192F"/>
    <w:rsid w:val="00D87FB7"/>
    <w:rsid w:val="00D903E5"/>
    <w:rsid w:val="00D9730D"/>
    <w:rsid w:val="00DA3BFE"/>
    <w:rsid w:val="00DA6F82"/>
    <w:rsid w:val="00DC7AA7"/>
    <w:rsid w:val="00DD16E0"/>
    <w:rsid w:val="00DD6E17"/>
    <w:rsid w:val="00DE342B"/>
    <w:rsid w:val="00DE5D63"/>
    <w:rsid w:val="00DF190B"/>
    <w:rsid w:val="00E00183"/>
    <w:rsid w:val="00E06A4D"/>
    <w:rsid w:val="00E129D8"/>
    <w:rsid w:val="00E22A5E"/>
    <w:rsid w:val="00E22BB4"/>
    <w:rsid w:val="00E22C6B"/>
    <w:rsid w:val="00E23396"/>
    <w:rsid w:val="00E46F41"/>
    <w:rsid w:val="00E502D5"/>
    <w:rsid w:val="00E50D9C"/>
    <w:rsid w:val="00E52514"/>
    <w:rsid w:val="00E56638"/>
    <w:rsid w:val="00E8126D"/>
    <w:rsid w:val="00E82695"/>
    <w:rsid w:val="00E85070"/>
    <w:rsid w:val="00E8722C"/>
    <w:rsid w:val="00EA7D50"/>
    <w:rsid w:val="00EB41A9"/>
    <w:rsid w:val="00ED2A3D"/>
    <w:rsid w:val="00ED2C97"/>
    <w:rsid w:val="00ED7429"/>
    <w:rsid w:val="00ED7A52"/>
    <w:rsid w:val="00EE0477"/>
    <w:rsid w:val="00EF163E"/>
    <w:rsid w:val="00EF3882"/>
    <w:rsid w:val="00F03C2E"/>
    <w:rsid w:val="00F12A7F"/>
    <w:rsid w:val="00F17D9C"/>
    <w:rsid w:val="00F21430"/>
    <w:rsid w:val="00F233AB"/>
    <w:rsid w:val="00F237CD"/>
    <w:rsid w:val="00F30172"/>
    <w:rsid w:val="00F338F3"/>
    <w:rsid w:val="00F42F42"/>
    <w:rsid w:val="00F430F7"/>
    <w:rsid w:val="00F504CE"/>
    <w:rsid w:val="00F50697"/>
    <w:rsid w:val="00F5102E"/>
    <w:rsid w:val="00F62361"/>
    <w:rsid w:val="00F65F18"/>
    <w:rsid w:val="00F720DA"/>
    <w:rsid w:val="00F75503"/>
    <w:rsid w:val="00F75718"/>
    <w:rsid w:val="00F80746"/>
    <w:rsid w:val="00F874A1"/>
    <w:rsid w:val="00F875EF"/>
    <w:rsid w:val="00F95FB8"/>
    <w:rsid w:val="00F969E7"/>
    <w:rsid w:val="00FA0EF3"/>
    <w:rsid w:val="00FB16E2"/>
    <w:rsid w:val="00FC4899"/>
    <w:rsid w:val="00FC5AB6"/>
    <w:rsid w:val="00FE04CD"/>
    <w:rsid w:val="00FE28B6"/>
    <w:rsid w:val="00FE452E"/>
    <w:rsid w:val="00FF0B11"/>
    <w:rsid w:val="00FF4288"/>
    <w:rsid w:val="321114BA"/>
    <w:rsid w:val="37DB0D14"/>
    <w:rsid w:val="3F9B4C71"/>
    <w:rsid w:val="5F9EDB84"/>
    <w:rsid w:val="619C0766"/>
    <w:rsid w:val="6FAE09C9"/>
    <w:rsid w:val="73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kern w:val="0"/>
    </w:rPr>
  </w:style>
  <w:style w:type="paragraph" w:styleId="a4">
    <w:name w:val="Body Text Indent"/>
    <w:basedOn w:val="a"/>
    <w:qFormat/>
    <w:pPr>
      <w:ind w:firstLineChars="200" w:firstLine="560"/>
    </w:pPr>
    <w:rPr>
      <w:sz w:val="28"/>
    </w:rPr>
  </w:style>
  <w:style w:type="paragraph" w:styleId="a5">
    <w:name w:val="Date"/>
    <w:basedOn w:val="a"/>
    <w:next w:val="a"/>
    <w:qFormat/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qFormat/>
    <w:rPr>
      <w:rFonts w:eastAsia="宋体"/>
      <w:sz w:val="28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10">
    <w:name w:val="正文缩进1"/>
    <w:basedOn w:val="a"/>
    <w:qFormat/>
    <w:pPr>
      <w:ind w:firstLine="630"/>
    </w:pPr>
    <w:rPr>
      <w:kern w:val="0"/>
    </w:rPr>
  </w:style>
  <w:style w:type="paragraph" w:customStyle="1" w:styleId="20">
    <w:name w:val="样式2"/>
    <w:link w:val="2Char"/>
    <w:qFormat/>
    <w:pPr>
      <w:ind w:firstLine="360"/>
    </w:pPr>
    <w:rPr>
      <w:rFonts w:ascii="文星仿宋" w:eastAsia="文星仿宋"/>
      <w:color w:val="000000"/>
      <w:sz w:val="18"/>
      <w:szCs w:val="18"/>
    </w:rPr>
  </w:style>
  <w:style w:type="paragraph" w:customStyle="1" w:styleId="af">
    <w:name w:val="抄 送"/>
    <w:basedOn w:val="af0"/>
    <w:qFormat/>
    <w:pPr>
      <w:ind w:left="0" w:firstLine="0"/>
    </w:pPr>
    <w:rPr>
      <w:rFonts w:eastAsia="仿宋_GB2312"/>
    </w:rPr>
  </w:style>
  <w:style w:type="paragraph" w:customStyle="1" w:styleId="af0">
    <w:name w:val="主题词"/>
    <w:basedOn w:val="a"/>
    <w:qFormat/>
    <w:pPr>
      <w:ind w:left="1246" w:hanging="1246"/>
    </w:pPr>
    <w:rPr>
      <w:rFonts w:eastAsia="公文小标宋简"/>
    </w:rPr>
  </w:style>
  <w:style w:type="paragraph" w:customStyle="1" w:styleId="Char">
    <w:name w:val="Char"/>
    <w:basedOn w:val="a"/>
    <w:qFormat/>
  </w:style>
  <w:style w:type="paragraph" w:customStyle="1" w:styleId="af1">
    <w:name w:val="附件"/>
    <w:basedOn w:val="a"/>
    <w:qFormat/>
    <w:pPr>
      <w:ind w:left="1638" w:hanging="1016"/>
    </w:pPr>
  </w:style>
  <w:style w:type="paragraph" w:customStyle="1" w:styleId="CharCharCharChar">
    <w:name w:val="Char Char Char Char"/>
    <w:basedOn w:val="a"/>
    <w:next w:val="a"/>
    <w:qFormat/>
    <w:pPr>
      <w:tabs>
        <w:tab w:val="left" w:pos="360"/>
      </w:tabs>
      <w:spacing w:beforeLines="50" w:before="156" w:afterLines="100" w:after="312" w:line="360" w:lineRule="auto"/>
      <w:ind w:left="2210" w:hanging="748"/>
      <w:jc w:val="center"/>
    </w:p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样式2 Char"/>
    <w:link w:val="20"/>
    <w:qFormat/>
    <w:rPr>
      <w:rFonts w:ascii="文星仿宋" w:eastAsia="文星仿宋"/>
      <w:color w:val="000000"/>
      <w:sz w:val="18"/>
      <w:szCs w:val="18"/>
      <w:lang w:val="en-US" w:eastAsia="zh-CN" w:bidi="ar-SA"/>
    </w:rPr>
  </w:style>
  <w:style w:type="character" w:customStyle="1" w:styleId="12">
    <w:name w:val="页码1"/>
    <w:qFormat/>
    <w:rPr>
      <w:rFonts w:eastAsia="宋体"/>
      <w:sz w:val="28"/>
    </w:rPr>
  </w:style>
  <w:style w:type="paragraph" w:customStyle="1" w:styleId="NewNewNewNewNewNewNewNewNewNewNewNewNewNewNewNewNewNewNewNewNewNewNewNewNewNewNewNewNewNew">
    <w:name w:val="正文 New New New New New New New New New New New New New New New New New New New New New New New New New New New New New New"/>
    <w:uiPriority w:val="99"/>
    <w:qFormat/>
    <w:pPr>
      <w:widowControl w:val="0"/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kern w:val="0"/>
    </w:rPr>
  </w:style>
  <w:style w:type="paragraph" w:styleId="a4">
    <w:name w:val="Body Text Indent"/>
    <w:basedOn w:val="a"/>
    <w:qFormat/>
    <w:pPr>
      <w:ind w:firstLineChars="200" w:firstLine="560"/>
    </w:pPr>
    <w:rPr>
      <w:sz w:val="28"/>
    </w:rPr>
  </w:style>
  <w:style w:type="paragraph" w:styleId="a5">
    <w:name w:val="Date"/>
    <w:basedOn w:val="a"/>
    <w:next w:val="a"/>
    <w:qFormat/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qFormat/>
    <w:rPr>
      <w:rFonts w:eastAsia="宋体"/>
      <w:sz w:val="28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10">
    <w:name w:val="正文缩进1"/>
    <w:basedOn w:val="a"/>
    <w:qFormat/>
    <w:pPr>
      <w:ind w:firstLine="630"/>
    </w:pPr>
    <w:rPr>
      <w:kern w:val="0"/>
    </w:rPr>
  </w:style>
  <w:style w:type="paragraph" w:customStyle="1" w:styleId="20">
    <w:name w:val="样式2"/>
    <w:link w:val="2Char"/>
    <w:qFormat/>
    <w:pPr>
      <w:ind w:firstLine="360"/>
    </w:pPr>
    <w:rPr>
      <w:rFonts w:ascii="文星仿宋" w:eastAsia="文星仿宋"/>
      <w:color w:val="000000"/>
      <w:sz w:val="18"/>
      <w:szCs w:val="18"/>
    </w:rPr>
  </w:style>
  <w:style w:type="paragraph" w:customStyle="1" w:styleId="af">
    <w:name w:val="抄 送"/>
    <w:basedOn w:val="af0"/>
    <w:qFormat/>
    <w:pPr>
      <w:ind w:left="0" w:firstLine="0"/>
    </w:pPr>
    <w:rPr>
      <w:rFonts w:eastAsia="仿宋_GB2312"/>
    </w:rPr>
  </w:style>
  <w:style w:type="paragraph" w:customStyle="1" w:styleId="af0">
    <w:name w:val="主题词"/>
    <w:basedOn w:val="a"/>
    <w:qFormat/>
    <w:pPr>
      <w:ind w:left="1246" w:hanging="1246"/>
    </w:pPr>
    <w:rPr>
      <w:rFonts w:eastAsia="公文小标宋简"/>
    </w:rPr>
  </w:style>
  <w:style w:type="paragraph" w:customStyle="1" w:styleId="Char">
    <w:name w:val="Char"/>
    <w:basedOn w:val="a"/>
    <w:qFormat/>
  </w:style>
  <w:style w:type="paragraph" w:customStyle="1" w:styleId="af1">
    <w:name w:val="附件"/>
    <w:basedOn w:val="a"/>
    <w:qFormat/>
    <w:pPr>
      <w:ind w:left="1638" w:hanging="1016"/>
    </w:pPr>
  </w:style>
  <w:style w:type="paragraph" w:customStyle="1" w:styleId="CharCharCharChar">
    <w:name w:val="Char Char Char Char"/>
    <w:basedOn w:val="a"/>
    <w:next w:val="a"/>
    <w:qFormat/>
    <w:pPr>
      <w:tabs>
        <w:tab w:val="left" w:pos="360"/>
      </w:tabs>
      <w:spacing w:beforeLines="50" w:before="156" w:afterLines="100" w:after="312" w:line="360" w:lineRule="auto"/>
      <w:ind w:left="2210" w:hanging="748"/>
      <w:jc w:val="center"/>
    </w:p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样式2 Char"/>
    <w:link w:val="20"/>
    <w:qFormat/>
    <w:rPr>
      <w:rFonts w:ascii="文星仿宋" w:eastAsia="文星仿宋"/>
      <w:color w:val="000000"/>
      <w:sz w:val="18"/>
      <w:szCs w:val="18"/>
      <w:lang w:val="en-US" w:eastAsia="zh-CN" w:bidi="ar-SA"/>
    </w:rPr>
  </w:style>
  <w:style w:type="character" w:customStyle="1" w:styleId="12">
    <w:name w:val="页码1"/>
    <w:qFormat/>
    <w:rPr>
      <w:rFonts w:eastAsia="宋体"/>
      <w:sz w:val="28"/>
    </w:rPr>
  </w:style>
  <w:style w:type="paragraph" w:customStyle="1" w:styleId="NewNewNewNewNewNewNewNewNewNewNewNewNewNewNewNewNewNewNewNewNewNewNewNewNewNewNewNewNewNew">
    <w:name w:val="正文 New New New New New New New New New New New New New New New New New New New New New New New New New New New New New New"/>
    <w:uiPriority w:val="99"/>
    <w:qFormat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武汉市科学技术局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市科技局</dc:title>
  <dc:creator>李云龙</dc:creator>
  <cp:lastModifiedBy>Anonymous</cp:lastModifiedBy>
  <cp:revision>2</cp:revision>
  <cp:lastPrinted>2022-04-25T00:37:00Z</cp:lastPrinted>
  <dcterms:created xsi:type="dcterms:W3CDTF">2022-05-09T00:57:00Z</dcterms:created>
  <dcterms:modified xsi:type="dcterms:W3CDTF">2022-05-09T00:57:00Z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