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75ED" w14:textId="77777777" w:rsidR="00300C8C" w:rsidRDefault="000A09AD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C23EC46" w14:textId="77777777" w:rsidR="00300C8C" w:rsidRDefault="00300C8C">
      <w:pPr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692C17D6" w14:textId="77777777" w:rsidR="00300C8C" w:rsidRPr="0075325F" w:rsidRDefault="000A09AD">
      <w:pPr>
        <w:snapToGrid w:val="0"/>
        <w:jc w:val="center"/>
        <w:rPr>
          <w:rFonts w:ascii="华文中宋" w:eastAsia="华文中宋" w:hAnsi="华文中宋" w:cs="方正小标宋简体"/>
          <w:bCs/>
          <w:sz w:val="52"/>
          <w:szCs w:val="52"/>
        </w:rPr>
      </w:pPr>
      <w:r w:rsidRPr="0075325F">
        <w:rPr>
          <w:rFonts w:ascii="华文中宋" w:eastAsia="华文中宋" w:hAnsi="华文中宋" w:cs="方正小标宋简体" w:hint="eastAsia"/>
          <w:bCs/>
          <w:sz w:val="52"/>
          <w:szCs w:val="52"/>
        </w:rPr>
        <w:t>湖北省专精特新“小巨人”企业</w:t>
      </w:r>
    </w:p>
    <w:p w14:paraId="5B9B67D9" w14:textId="77777777" w:rsidR="00300C8C" w:rsidRDefault="00300C8C">
      <w:pPr>
        <w:snapToGrid w:val="0"/>
        <w:jc w:val="center"/>
        <w:rPr>
          <w:rFonts w:ascii="华文中宋" w:eastAsia="华文中宋" w:hAnsi="华文中宋" w:cs="方正小标宋简体"/>
          <w:bCs/>
          <w:sz w:val="52"/>
          <w:szCs w:val="52"/>
        </w:rPr>
      </w:pPr>
    </w:p>
    <w:p w14:paraId="73EBDA61" w14:textId="77777777" w:rsidR="00300C8C" w:rsidRDefault="000A09AD">
      <w:pPr>
        <w:snapToGrid w:val="0"/>
        <w:jc w:val="center"/>
        <w:rPr>
          <w:rFonts w:ascii="华文中宋" w:eastAsia="华文中宋" w:hAnsi="华文中宋" w:cs="方正小标宋简体"/>
          <w:bCs/>
          <w:sz w:val="72"/>
          <w:szCs w:val="72"/>
        </w:rPr>
      </w:pPr>
      <w:r>
        <w:rPr>
          <w:rFonts w:ascii="华文中宋" w:eastAsia="华文中宋" w:hAnsi="华文中宋" w:cs="方正小标宋简体" w:hint="eastAsia"/>
          <w:bCs/>
          <w:sz w:val="72"/>
          <w:szCs w:val="72"/>
        </w:rPr>
        <w:t>申  请  书</w:t>
      </w:r>
    </w:p>
    <w:p w14:paraId="3A25A051" w14:textId="77777777" w:rsidR="00300C8C" w:rsidRDefault="00300C8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0841E9D" w14:textId="77777777" w:rsidR="00300C8C" w:rsidRDefault="00300C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797490B" w14:textId="77777777" w:rsidR="00300C8C" w:rsidRDefault="00300C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1DA2D4D" w14:textId="77777777" w:rsidR="00300C8C" w:rsidRDefault="00300C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A0891A8" w14:textId="77777777" w:rsidR="00300C8C" w:rsidRDefault="000A09AD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Ansi="Calibri" w:cs="Times New Roman"/>
          <w:sz w:val="32"/>
          <w:szCs w:val="32"/>
          <w:u w:val="single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企业名称（盖章）</w:t>
      </w:r>
      <w:r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                       </w:t>
      </w:r>
    </w:p>
    <w:p w14:paraId="25C893BB" w14:textId="77777777" w:rsidR="00300C8C" w:rsidRDefault="000A09AD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 xml:space="preserve">推荐时间  </w:t>
      </w:r>
      <w:r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                             </w:t>
      </w:r>
      <w:r>
        <w:rPr>
          <w:rFonts w:ascii="楷体_GB2312" w:eastAsia="楷体_GB2312" w:hAnsi="Calibri" w:cs="Times New Roman" w:hint="eastAsia"/>
          <w:sz w:val="32"/>
          <w:szCs w:val="32"/>
        </w:rPr>
        <w:t xml:space="preserve">           </w:t>
      </w:r>
    </w:p>
    <w:p w14:paraId="1AD8322C" w14:textId="77777777" w:rsidR="00300C8C" w:rsidRDefault="000A09AD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 xml:space="preserve">推荐单位（盖章） </w:t>
      </w:r>
      <w:r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                      </w:t>
      </w:r>
      <w:r>
        <w:rPr>
          <w:rFonts w:ascii="楷体_GB2312" w:eastAsia="楷体_GB2312" w:hAnsi="Calibri" w:cs="Times New Roman" w:hint="eastAsia"/>
          <w:sz w:val="32"/>
          <w:szCs w:val="32"/>
        </w:rPr>
        <w:t xml:space="preserve">           </w:t>
      </w:r>
    </w:p>
    <w:p w14:paraId="73096F2A" w14:textId="77777777" w:rsidR="00300C8C" w:rsidRDefault="00300C8C">
      <w:pPr>
        <w:spacing w:line="712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14:paraId="4BFA8C67" w14:textId="77777777" w:rsidR="00300C8C" w:rsidRDefault="000A09AD">
      <w:pPr>
        <w:spacing w:line="712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湖北省经济和信息化厅制</w:t>
      </w:r>
    </w:p>
    <w:p w14:paraId="65E925DB" w14:textId="77777777" w:rsidR="00300C8C" w:rsidRDefault="00300C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C5E259D" w14:textId="77777777" w:rsidR="00300C8C" w:rsidRDefault="000A09AD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>
        <w:rPr>
          <w:rFonts w:ascii="宋体" w:eastAsia="宋体" w:hAnsi="宋体" w:cs="Times New Roman" w:hint="eastAsia"/>
          <w:b/>
          <w:sz w:val="44"/>
          <w:szCs w:val="44"/>
        </w:rPr>
        <w:lastRenderedPageBreak/>
        <w:t>填报说明</w:t>
      </w:r>
    </w:p>
    <w:p w14:paraId="02D5D6D3" w14:textId="77777777" w:rsidR="00300C8C" w:rsidRDefault="00300C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09F0782" w14:textId="77777777" w:rsidR="00300C8C" w:rsidRDefault="000A0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一、本申请书第一至第五部分由申请专精特新“小巨人”的企业（以下简称“申请企业”）填写。第六部分由推荐单位填写。</w:t>
      </w:r>
    </w:p>
    <w:p w14:paraId="4FF00289" w14:textId="77777777" w:rsidR="00300C8C" w:rsidRDefault="000A0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二、“推荐单位”为申请企业注册所在地的</w:t>
      </w:r>
      <w:r>
        <w:rPr>
          <w:rFonts w:ascii="Calibri" w:eastAsia="仿宋_GB2312" w:hAnsi="Calibri" w:cs="Times New Roman" w:hint="eastAsia"/>
          <w:sz w:val="32"/>
          <w:szCs w:val="32"/>
        </w:rPr>
        <w:t>市州经济和信息化局（简称“</w:t>
      </w:r>
      <w:r>
        <w:rPr>
          <w:rFonts w:ascii="仿宋_GB2312" w:eastAsia="仿宋_GB2312" w:hAnsi="仿宋_GB2312" w:cs="仿宋_GB2312" w:hint="eastAsia"/>
          <w:sz w:val="32"/>
          <w:szCs w:val="32"/>
        </w:rPr>
        <w:t>市州经信部门</w:t>
      </w:r>
      <w:r>
        <w:rPr>
          <w:rFonts w:ascii="Calibri" w:eastAsia="仿宋_GB2312" w:hAnsi="Calibri" w:cs="Times New Roman" w:hint="eastAsia"/>
          <w:sz w:val="32"/>
          <w:szCs w:val="32"/>
        </w:rPr>
        <w:t>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59E195C" w14:textId="77777777" w:rsidR="00300C8C" w:rsidRDefault="000A0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三、申请企业填写主导产品时应参照国家统计局《统计用产品分类目录》中的产品分类或行业分类惯例。</w:t>
      </w:r>
    </w:p>
    <w:p w14:paraId="5D3FC539" w14:textId="77777777" w:rsidR="00300C8C" w:rsidRDefault="000A0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、申请企业须根据本通知列明的申请条件，上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说明或佐证材料,并保证所填内容和提交资料准确、真实、合法、有效、无涉密信息。如弄虚作假，取消本次申请资格，且三年内不得申请。</w:t>
      </w:r>
    </w:p>
    <w:p w14:paraId="727DFDA3" w14:textId="77777777" w:rsidR="00300C8C" w:rsidRDefault="000A0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五、市州经信部门组织报送纸质材料，作为我厅审核的工作依据。纸质材料应与在线填报材料一致。</w:t>
      </w:r>
    </w:p>
    <w:p w14:paraId="66783F90" w14:textId="77777777" w:rsidR="00300C8C" w:rsidRDefault="000A0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六、市州经信部门须严格按照“第六部分”所列初核指标，认真对企业填写内容进行初审核实，提出</w:t>
      </w:r>
      <w:r>
        <w:rPr>
          <w:rFonts w:ascii="黑体" w:eastAsia="黑体" w:hAnsi="黑体" w:cs="黑体" w:hint="eastAsia"/>
          <w:sz w:val="32"/>
          <w:szCs w:val="32"/>
        </w:rPr>
        <w:t>推荐意见，并加盖公章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E2B6023" w14:textId="77777777" w:rsidR="00300C8C" w:rsidRDefault="00300C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300C8C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709" w:type="dxa"/>
        <w:tblLayout w:type="fixed"/>
        <w:tblLook w:val="04A0" w:firstRow="1" w:lastRow="0" w:firstColumn="1" w:lastColumn="0" w:noHBand="0" w:noVBand="1"/>
      </w:tblPr>
      <w:tblGrid>
        <w:gridCol w:w="978"/>
        <w:gridCol w:w="1017"/>
        <w:gridCol w:w="596"/>
        <w:gridCol w:w="791"/>
        <w:gridCol w:w="890"/>
        <w:gridCol w:w="158"/>
        <w:gridCol w:w="1131"/>
        <w:gridCol w:w="270"/>
        <w:gridCol w:w="380"/>
        <w:gridCol w:w="1181"/>
        <w:gridCol w:w="506"/>
        <w:gridCol w:w="185"/>
        <w:gridCol w:w="626"/>
      </w:tblGrid>
      <w:tr w:rsidR="00300C8C" w14:paraId="06DCC9A2" w14:textId="77777777">
        <w:trPr>
          <w:cantSplit/>
          <w:trHeight w:val="467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FCF9" w14:textId="77777777" w:rsidR="00300C8C" w:rsidRDefault="000A09AD">
            <w:pPr>
              <w:widowControl/>
              <w:ind w:firstLine="400"/>
              <w:jc w:val="center"/>
              <w:rPr>
                <w:rFonts w:ascii="Calibri" w:eastAsia="宋体" w:hAnsi="Calibri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Calibri" w:eastAsia="宋体" w:hAnsi="Calibri" w:cs="Times New Roman" w:hint="eastAsia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 w:rsidR="00300C8C" w14:paraId="7847F739" w14:textId="77777777">
        <w:trPr>
          <w:cantSplit/>
          <w:trHeight w:val="46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1EA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08256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333333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FF67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所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在市、州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C3F2" w14:textId="77777777" w:rsidR="00300C8C" w:rsidRDefault="00300C8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kern w:val="0"/>
                <w:szCs w:val="21"/>
              </w:rPr>
            </w:pPr>
          </w:p>
        </w:tc>
      </w:tr>
      <w:tr w:rsidR="00300C8C" w14:paraId="32A9818F" w14:textId="77777777">
        <w:trPr>
          <w:cantSplit/>
          <w:trHeight w:val="384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3D84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DBDF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0202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D448" w14:textId="77777777" w:rsidR="00300C8C" w:rsidRDefault="00300C8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kern w:val="0"/>
                <w:szCs w:val="21"/>
              </w:rPr>
            </w:pPr>
          </w:p>
        </w:tc>
      </w:tr>
      <w:tr w:rsidR="00300C8C" w14:paraId="48C920C6" w14:textId="77777777">
        <w:trPr>
          <w:cantSplit/>
          <w:trHeight w:val="537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15A7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852E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0390" w14:textId="77777777" w:rsidR="00300C8C" w:rsidRDefault="000A09AD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7A96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AD13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90E9" w14:textId="77777777" w:rsidR="00300C8C" w:rsidRDefault="00300C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0C8C" w14:paraId="0FCBE6F8" w14:textId="77777777">
        <w:trPr>
          <w:cantSplit/>
          <w:trHeight w:val="448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582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044D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E347" w14:textId="77777777" w:rsidR="00300C8C" w:rsidRDefault="000A09AD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E473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D875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D1E1AF" w14:textId="77777777" w:rsidR="00300C8C" w:rsidRDefault="00300C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0C8C" w14:paraId="5C6549D9" w14:textId="77777777">
        <w:trPr>
          <w:cantSplit/>
          <w:trHeight w:val="4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7D41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传真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F330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36AB5" w14:textId="77777777" w:rsidR="00300C8C" w:rsidRDefault="000A09AD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</w:rPr>
              <w:t>E-mail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F15562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0C8C" w14:paraId="3CA315BB" w14:textId="77777777">
        <w:trPr>
          <w:cantSplit/>
          <w:trHeight w:val="45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E8A3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E93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A35" w14:textId="77777777" w:rsidR="00300C8C" w:rsidRDefault="000A09AD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34ED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0C8C" w14:paraId="0FD02DA9" w14:textId="77777777">
        <w:trPr>
          <w:cantSplit/>
          <w:trHeight w:val="38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229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6D2" w14:textId="77777777" w:rsidR="00300C8C" w:rsidRDefault="00300C8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0C8C" w14:paraId="15349D8E" w14:textId="77777777">
        <w:trPr>
          <w:cantSplit/>
          <w:trHeight w:val="484"/>
        </w:trPr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57EE" w14:textId="77777777" w:rsidR="00300C8C" w:rsidRDefault="000A09AD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</w:rPr>
              <w:t>根据</w:t>
            </w:r>
            <w:r>
              <w:rPr>
                <w:rFonts w:ascii="Calibri" w:eastAsia="宋体" w:hAnsi="Calibri" w:cs="Times New Roman" w:hint="eastAsia"/>
              </w:rPr>
              <w:t>《中小企业划型标准规定》（工信部联企业〔</w:t>
            </w:r>
            <w:r>
              <w:rPr>
                <w:rFonts w:ascii="Calibri" w:eastAsia="宋体" w:hAnsi="Calibri" w:cs="Times New Roman" w:hint="eastAsia"/>
              </w:rPr>
              <w:t>2011</w:t>
            </w:r>
            <w:r>
              <w:rPr>
                <w:rFonts w:ascii="Calibri" w:eastAsia="宋体" w:hAnsi="Calibri" w:cs="Times New Roman" w:hint="eastAsia"/>
              </w:rPr>
              <w:t>〕</w:t>
            </w:r>
            <w:r>
              <w:rPr>
                <w:rFonts w:ascii="Calibri" w:eastAsia="宋体" w:hAnsi="Calibri" w:cs="Times New Roman" w:hint="eastAsia"/>
              </w:rPr>
              <w:t>300</w:t>
            </w:r>
            <w:r>
              <w:rPr>
                <w:rFonts w:ascii="Calibri" w:eastAsia="宋体" w:hAnsi="Calibri" w:cs="Times New Roman" w:hint="eastAsia"/>
              </w:rPr>
              <w:t>号），企业规模属于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5E0D64" w14:textId="77777777" w:rsidR="00300C8C" w:rsidRDefault="000A09AD">
            <w:pPr>
              <w:widowControl/>
              <w:rPr>
                <w:rFonts w:ascii="Calibri" w:eastAsia="楷体_GB2312" w:hAnsi="Calibri" w:cs="楷体_GB2312"/>
                <w:sz w:val="24"/>
                <w:szCs w:val="24"/>
              </w:rPr>
            </w:pP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中型</w:t>
            </w:r>
            <w:r>
              <w:rPr>
                <w:rFonts w:ascii="Calibri" w:eastAsia="宋体" w:hAnsi="Calibri" w:cs="Times New Roman" w:hint="eastAsia"/>
              </w:rPr>
              <w:t xml:space="preserve">    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小型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微型</w:t>
            </w:r>
          </w:p>
        </w:tc>
      </w:tr>
      <w:tr w:rsidR="00300C8C" w14:paraId="4DBAC65F" w14:textId="77777777">
        <w:trPr>
          <w:cantSplit/>
          <w:trHeight w:val="42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1D77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所属行业</w:t>
            </w:r>
            <w:r>
              <w:rPr>
                <w:rFonts w:ascii="Verdana" w:eastAsia="宋体" w:hAnsi="Verdana" w:cs="Verdana"/>
                <w:kern w:val="0"/>
                <w:sz w:val="20"/>
                <w:szCs w:val="21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B01FA5" w14:textId="77777777" w:rsidR="00300C8C" w:rsidRDefault="000A09AD">
            <w:pPr>
              <w:widowControl/>
              <w:jc w:val="left"/>
              <w:rPr>
                <w:rFonts w:ascii="Calibri" w:eastAsia="楷体_GB2312" w:hAnsi="Calibri" w:cs="楷体_GB2312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位数代码及名称：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300C8C" w14:paraId="672F1119" w14:textId="77777777">
        <w:trPr>
          <w:cantSplit/>
          <w:trHeight w:val="31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4A7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1441DA" w14:textId="77777777" w:rsidR="00300C8C" w:rsidRDefault="000A09AD">
            <w:pPr>
              <w:widowControl/>
              <w:jc w:val="left"/>
              <w:rPr>
                <w:rFonts w:ascii="Calibri" w:eastAsia="楷体_GB2312" w:hAnsi="Calibri" w:cs="楷体_GB2312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位数代码及名称：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300C8C" w14:paraId="01D4027C" w14:textId="77777777">
        <w:trPr>
          <w:cantSplit/>
          <w:trHeight w:val="36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E22C" w14:textId="77777777" w:rsidR="00300C8C" w:rsidRDefault="000A09AD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846FA6" w14:textId="77777777" w:rsidR="00300C8C" w:rsidRDefault="00300C8C">
            <w:pPr>
              <w:widowControl/>
              <w:jc w:val="center"/>
              <w:rPr>
                <w:rFonts w:ascii="Calibri" w:eastAsia="楷体_GB2312" w:hAnsi="Calibri" w:cs="楷体_GB2312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1FF4" w14:textId="77777777" w:rsidR="00300C8C" w:rsidRDefault="000A09AD">
            <w:pPr>
              <w:widowControl/>
              <w:jc w:val="center"/>
              <w:rPr>
                <w:rFonts w:ascii="Calibri" w:eastAsia="楷体_GB2312" w:hAnsi="Calibri" w:cs="楷体_GB2312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其中研发人员数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5A8" w14:textId="77777777" w:rsidR="00300C8C" w:rsidRDefault="00300C8C">
            <w:pPr>
              <w:widowControl/>
              <w:jc w:val="center"/>
              <w:rPr>
                <w:rFonts w:ascii="Calibri" w:eastAsia="楷体_GB2312" w:hAnsi="Calibri" w:cs="楷体_GB2312"/>
                <w:sz w:val="24"/>
                <w:szCs w:val="24"/>
              </w:rPr>
            </w:pPr>
          </w:p>
        </w:tc>
      </w:tr>
      <w:tr w:rsidR="00300C8C" w14:paraId="0184FCC8" w14:textId="77777777">
        <w:trPr>
          <w:cantSplit/>
          <w:trHeight w:val="44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838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F81687" w14:textId="77777777" w:rsidR="00300C8C" w:rsidRDefault="000A09AD">
            <w:pPr>
              <w:widowControl/>
              <w:jc w:val="left"/>
              <w:rPr>
                <w:rFonts w:ascii="Calibri" w:eastAsia="楷体_GB2312" w:hAnsi="Calibri" w:cs="楷体_GB2312"/>
                <w:sz w:val="24"/>
                <w:szCs w:val="24"/>
              </w:rPr>
            </w:pP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国有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合资</w:t>
            </w:r>
            <w:r>
              <w:rPr>
                <w:rFonts w:ascii="Calibri" w:eastAsia="宋体" w:hAnsi="Calibri" w:cs="Times New Roman" w:hint="eastAsia"/>
              </w:rPr>
              <w:t xml:space="preserve">    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民营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其他</w:t>
            </w:r>
          </w:p>
        </w:tc>
      </w:tr>
      <w:tr w:rsidR="00300C8C" w14:paraId="3A555D8B" w14:textId="77777777">
        <w:trPr>
          <w:cantSplit/>
          <w:trHeight w:val="1665"/>
        </w:trPr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3FEC" w14:textId="77777777" w:rsidR="00300C8C" w:rsidRDefault="000A09AD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上市情况</w:t>
            </w:r>
          </w:p>
          <w:p w14:paraId="33BB3493" w14:textId="77777777" w:rsidR="00300C8C" w:rsidRDefault="000A09AD">
            <w:pPr>
              <w:widowControl/>
              <w:ind w:firstLineChars="100" w:firstLine="220"/>
              <w:rPr>
                <w:rFonts w:ascii="Calibri" w:eastAsia="宋体" w:hAnsi="Calibri" w:cs="Times New Roman"/>
                <w:sz w:val="20"/>
                <w:szCs w:val="21"/>
              </w:rPr>
            </w:pPr>
            <w:r>
              <w:rPr>
                <w:rFonts w:ascii="Calibri" w:eastAsia="楷体_GB2312" w:hAnsi="Calibri" w:cs="楷体_GB2312" w:hint="eastAsia"/>
                <w:sz w:val="22"/>
              </w:rPr>
              <w:t>□</w:t>
            </w:r>
            <w:proofErr w:type="gramStart"/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无上市</w:t>
            </w:r>
            <w:proofErr w:type="gramEnd"/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计划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        </w:t>
            </w:r>
          </w:p>
          <w:p w14:paraId="2FDCC9AA" w14:textId="77777777" w:rsidR="00300C8C" w:rsidRDefault="000A09AD">
            <w:pPr>
              <w:widowControl/>
              <w:ind w:firstLineChars="100" w:firstLine="220"/>
              <w:rPr>
                <w:rFonts w:ascii="Calibri" w:eastAsia="宋体" w:hAnsi="Calibri" w:cs="Times New Roman"/>
                <w:sz w:val="20"/>
                <w:szCs w:val="21"/>
              </w:rPr>
            </w:pPr>
            <w:r>
              <w:rPr>
                <w:rFonts w:ascii="Calibri" w:eastAsia="楷体_GB2312" w:hAnsi="Calibri" w:cs="楷体_GB2312" w:hint="eastAsia"/>
                <w:sz w:val="22"/>
              </w:rPr>
              <w:t>□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有上市计划</w:t>
            </w:r>
          </w:p>
          <w:p w14:paraId="44314591" w14:textId="77777777" w:rsidR="00300C8C" w:rsidRDefault="000A09AD">
            <w:pPr>
              <w:widowControl/>
              <w:ind w:firstLineChars="100" w:firstLine="220"/>
              <w:rPr>
                <w:rFonts w:ascii="Calibri" w:eastAsia="宋体" w:hAnsi="Calibri" w:cs="Times New Roman"/>
                <w:sz w:val="20"/>
                <w:szCs w:val="21"/>
              </w:rPr>
            </w:pPr>
            <w:r>
              <w:rPr>
                <w:rFonts w:ascii="Calibri" w:eastAsia="楷体_GB2312" w:hAnsi="Calibri" w:cs="楷体_GB2312" w:hint="eastAsia"/>
                <w:sz w:val="22"/>
              </w:rPr>
              <w:t>□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已上市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 w:val="20"/>
                <w:szCs w:val="21"/>
                <w:u w:val="single"/>
              </w:rPr>
              <w:t>股票代码：</w:t>
            </w:r>
            <w:r>
              <w:rPr>
                <w:rFonts w:ascii="Calibri" w:eastAsia="宋体" w:hAnsi="Calibri" w:cs="Times New Roman" w:hint="eastAsia"/>
                <w:sz w:val="20"/>
                <w:szCs w:val="21"/>
                <w:u w:val="single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）</w:t>
            </w:r>
          </w:p>
          <w:p w14:paraId="3146981B" w14:textId="77777777" w:rsidR="00300C8C" w:rsidRDefault="00300C8C">
            <w:pPr>
              <w:widowControl/>
              <w:ind w:firstLineChars="100" w:firstLine="200"/>
              <w:rPr>
                <w:rFonts w:ascii="Calibri" w:eastAsia="宋体" w:hAnsi="Calibri" w:cs="Times New Roman"/>
                <w:sz w:val="20"/>
                <w:szCs w:val="21"/>
              </w:rPr>
            </w:pPr>
          </w:p>
        </w:tc>
        <w:tc>
          <w:tcPr>
            <w:tcW w:w="44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4601C5" w14:textId="77777777" w:rsidR="00300C8C" w:rsidRDefault="000A09AD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上市计划（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如有，请填写）</w:t>
            </w:r>
          </w:p>
          <w:p w14:paraId="24BEEB16" w14:textId="77777777" w:rsidR="00300C8C" w:rsidRDefault="000A09AD">
            <w:pPr>
              <w:widowControl/>
              <w:rPr>
                <w:rFonts w:ascii="Calibri" w:eastAsia="宋体" w:hAnsi="Calibri" w:cs="Times New Roman"/>
                <w:sz w:val="20"/>
                <w:szCs w:val="21"/>
              </w:rPr>
            </w:pPr>
            <w:r>
              <w:rPr>
                <w:rFonts w:ascii="Calibri" w:eastAsia="楷体_GB2312" w:hAnsi="Calibri" w:cs="楷体_GB2312" w:hint="eastAsia"/>
                <w:sz w:val="22"/>
              </w:rPr>
              <w:t>1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.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上市进程：□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未进行上市前股改</w:t>
            </w:r>
          </w:p>
          <w:p w14:paraId="4B4D8308" w14:textId="77777777" w:rsidR="00300C8C" w:rsidRDefault="000A09AD">
            <w:pPr>
              <w:widowControl/>
              <w:ind w:firstLineChars="600" w:firstLine="1200"/>
              <w:rPr>
                <w:rFonts w:ascii="Calibri" w:eastAsia="宋体" w:hAnsi="Calibri" w:cs="Times New Roman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已完成上市前股改</w:t>
            </w:r>
          </w:p>
          <w:p w14:paraId="77A8B427" w14:textId="77777777" w:rsidR="00300C8C" w:rsidRDefault="000A09AD">
            <w:pPr>
              <w:widowControl/>
              <w:ind w:firstLineChars="600" w:firstLine="1200"/>
              <w:rPr>
                <w:rFonts w:ascii="Calibri" w:eastAsia="宋体" w:hAnsi="Calibri" w:cs="Times New Roman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已提交上市申请</w:t>
            </w:r>
          </w:p>
          <w:p w14:paraId="1E142BBD" w14:textId="77777777" w:rsidR="00300C8C" w:rsidRDefault="000A09AD">
            <w:pPr>
              <w:widowControl/>
              <w:rPr>
                <w:rFonts w:ascii="Calibri" w:eastAsia="宋体" w:hAnsi="Calibri" w:cs="Times New Roman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拟上市地：</w:t>
            </w:r>
          </w:p>
          <w:p w14:paraId="06DEB6F9" w14:textId="77777777" w:rsidR="00300C8C" w:rsidRDefault="000A09AD">
            <w:pPr>
              <w:widowControl/>
              <w:ind w:firstLineChars="100" w:firstLine="220"/>
              <w:rPr>
                <w:rFonts w:ascii="Calibri" w:eastAsia="宋体" w:hAnsi="Calibri" w:cs="Times New Roman"/>
                <w:sz w:val="20"/>
                <w:szCs w:val="21"/>
              </w:rPr>
            </w:pPr>
            <w:r>
              <w:rPr>
                <w:rFonts w:ascii="Calibri" w:eastAsia="楷体_GB2312" w:hAnsi="Calibri" w:cs="楷体_GB2312" w:hint="eastAsia"/>
                <w:sz w:val="22"/>
              </w:rPr>
              <w:t>□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上交所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主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板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    </w:t>
            </w:r>
            <w:r>
              <w:rPr>
                <w:rFonts w:ascii="Calibri" w:eastAsia="楷体_GB2312" w:hAnsi="Calibri" w:cs="楷体_GB2312" w:hint="eastAsia"/>
                <w:sz w:val="22"/>
              </w:rPr>
              <w:t>□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上交所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</w:t>
            </w:r>
            <w:proofErr w:type="gramStart"/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科创板</w:t>
            </w:r>
            <w:proofErr w:type="gramEnd"/>
          </w:p>
          <w:p w14:paraId="291E229C" w14:textId="77777777" w:rsidR="00300C8C" w:rsidRDefault="000A09AD">
            <w:pPr>
              <w:widowControl/>
              <w:ind w:firstLineChars="100" w:firstLine="220"/>
              <w:rPr>
                <w:rFonts w:ascii="Calibri" w:eastAsia="宋体" w:hAnsi="Calibri" w:cs="Times New Roman"/>
                <w:sz w:val="20"/>
                <w:szCs w:val="21"/>
              </w:rPr>
            </w:pPr>
            <w:r>
              <w:rPr>
                <w:rFonts w:ascii="Calibri" w:eastAsia="楷体_GB2312" w:hAnsi="Calibri" w:cs="楷体_GB2312" w:hint="eastAsia"/>
                <w:sz w:val="22"/>
              </w:rPr>
              <w:t>□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深交所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主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板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</w:t>
            </w:r>
          </w:p>
          <w:p w14:paraId="04227E56" w14:textId="77777777" w:rsidR="00300C8C" w:rsidRDefault="000A09AD">
            <w:pPr>
              <w:widowControl/>
              <w:ind w:firstLineChars="100" w:firstLine="220"/>
              <w:rPr>
                <w:rFonts w:ascii="Calibri" w:eastAsia="宋体" w:hAnsi="Calibri" w:cs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ascii="Calibri" w:eastAsia="楷体_GB2312" w:hAnsi="Calibri" w:cs="楷体_GB2312" w:hint="eastAsia"/>
                <w:sz w:val="22"/>
              </w:rPr>
              <w:t>□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深交所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创业板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    </w:t>
            </w:r>
            <w:r>
              <w:rPr>
                <w:rFonts w:ascii="Calibri" w:eastAsia="楷体_GB2312" w:hAnsi="Calibri" w:cs="楷体_GB2312" w:hint="eastAsia"/>
                <w:sz w:val="22"/>
              </w:rPr>
              <w:t>□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>新三板</w:t>
            </w:r>
            <w:r>
              <w:rPr>
                <w:rFonts w:ascii="Calibri" w:eastAsia="宋体" w:hAnsi="Calibri" w:cs="Times New Roman" w:hint="eastAsia"/>
                <w:sz w:val="20"/>
                <w:szCs w:val="21"/>
              </w:rPr>
              <w:t xml:space="preserve"> </w:t>
            </w:r>
          </w:p>
        </w:tc>
      </w:tr>
      <w:tr w:rsidR="00300C8C" w14:paraId="2A9CBE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3"/>
        </w:trPr>
        <w:tc>
          <w:tcPr>
            <w:tcW w:w="8709" w:type="dxa"/>
            <w:gridSpan w:val="13"/>
            <w:vAlign w:val="center"/>
          </w:tcPr>
          <w:p w14:paraId="77F26F17" w14:textId="77777777" w:rsidR="00300C8C" w:rsidRDefault="000A09A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二、</w:t>
            </w: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经济效益</w:t>
            </w:r>
          </w:p>
        </w:tc>
      </w:tr>
      <w:tr w:rsidR="00300C8C" w14:paraId="4EFAD7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2591" w:type="dxa"/>
            <w:gridSpan w:val="3"/>
            <w:vAlign w:val="center"/>
          </w:tcPr>
          <w:p w14:paraId="5A373D6C" w14:textId="77777777" w:rsidR="00300C8C" w:rsidRDefault="000A09A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vAlign w:val="center"/>
          </w:tcPr>
          <w:p w14:paraId="143C49FB" w14:textId="77777777" w:rsidR="00300C8C" w:rsidRDefault="000A09A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/>
                <w:szCs w:val="21"/>
              </w:rPr>
              <w:t>0</w:t>
            </w:r>
            <w:r>
              <w:rPr>
                <w:rFonts w:ascii="Calibri" w:eastAsia="宋体" w:hAnsi="Calibri" w:cs="Times New Roman" w:hint="eastAsia"/>
                <w:szCs w:val="21"/>
              </w:rPr>
              <w:t>19</w:t>
            </w:r>
            <w:r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 w14:paraId="67EECB51" w14:textId="77777777" w:rsidR="00300C8C" w:rsidRDefault="000A09A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/>
                <w:szCs w:val="21"/>
              </w:rPr>
              <w:t>0</w:t>
            </w:r>
            <w:r>
              <w:rPr>
                <w:rFonts w:ascii="Calibri" w:eastAsia="宋体" w:hAnsi="Calibri" w:cs="Times New Roman" w:hint="eastAsia"/>
                <w:szCs w:val="21"/>
              </w:rPr>
              <w:t>20</w:t>
            </w:r>
            <w:r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</w:tr>
      <w:tr w:rsidR="00300C8C" w14:paraId="151DCD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2591" w:type="dxa"/>
            <w:gridSpan w:val="3"/>
            <w:vAlign w:val="center"/>
          </w:tcPr>
          <w:p w14:paraId="0839FEA8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营业收入</w:t>
            </w:r>
          </w:p>
        </w:tc>
        <w:tc>
          <w:tcPr>
            <w:tcW w:w="2970" w:type="dxa"/>
            <w:gridSpan w:val="4"/>
            <w:vAlign w:val="center"/>
          </w:tcPr>
          <w:p w14:paraId="33EB33EC" w14:textId="77777777" w:rsidR="00300C8C" w:rsidRDefault="000A09A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14:paraId="6133A3BF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300C8C" w14:paraId="761FC69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2591" w:type="dxa"/>
            <w:gridSpan w:val="3"/>
            <w:vAlign w:val="center"/>
          </w:tcPr>
          <w:p w14:paraId="335CA06F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主营业务收入</w:t>
            </w:r>
          </w:p>
        </w:tc>
        <w:tc>
          <w:tcPr>
            <w:tcW w:w="2970" w:type="dxa"/>
            <w:gridSpan w:val="4"/>
            <w:vAlign w:val="center"/>
          </w:tcPr>
          <w:p w14:paraId="0383A3E3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14:paraId="6C32DB9B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300C8C" w14:paraId="000122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591" w:type="dxa"/>
            <w:gridSpan w:val="3"/>
            <w:vAlign w:val="center"/>
          </w:tcPr>
          <w:p w14:paraId="3C125D4E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主营业务收入增长率</w:t>
            </w:r>
          </w:p>
        </w:tc>
        <w:tc>
          <w:tcPr>
            <w:tcW w:w="2970" w:type="dxa"/>
            <w:gridSpan w:val="4"/>
            <w:vAlign w:val="center"/>
          </w:tcPr>
          <w:p w14:paraId="27925A12" w14:textId="77777777" w:rsidR="00300C8C" w:rsidRDefault="000A09A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vAlign w:val="center"/>
          </w:tcPr>
          <w:p w14:paraId="34962B1F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 %</w:t>
            </w:r>
          </w:p>
        </w:tc>
      </w:tr>
      <w:tr w:rsidR="00300C8C" w14:paraId="3C9B8D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2591" w:type="dxa"/>
            <w:gridSpan w:val="3"/>
            <w:vAlign w:val="center"/>
          </w:tcPr>
          <w:p w14:paraId="4687D622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净利润总额</w:t>
            </w:r>
          </w:p>
        </w:tc>
        <w:tc>
          <w:tcPr>
            <w:tcW w:w="2970" w:type="dxa"/>
            <w:gridSpan w:val="4"/>
            <w:vAlign w:val="center"/>
          </w:tcPr>
          <w:p w14:paraId="642EB762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14:paraId="6F3E1AEB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300C8C" w14:paraId="794615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591" w:type="dxa"/>
            <w:gridSpan w:val="3"/>
            <w:vAlign w:val="center"/>
          </w:tcPr>
          <w:p w14:paraId="36A08DF2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净利润增长率</w:t>
            </w:r>
          </w:p>
        </w:tc>
        <w:tc>
          <w:tcPr>
            <w:tcW w:w="2970" w:type="dxa"/>
            <w:gridSpan w:val="4"/>
            <w:vAlign w:val="center"/>
          </w:tcPr>
          <w:p w14:paraId="48725661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vAlign w:val="center"/>
          </w:tcPr>
          <w:p w14:paraId="65689C6E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%</w:t>
            </w:r>
          </w:p>
        </w:tc>
      </w:tr>
      <w:tr w:rsidR="00300C8C" w14:paraId="0A9DFA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2591" w:type="dxa"/>
            <w:gridSpan w:val="3"/>
            <w:vAlign w:val="center"/>
          </w:tcPr>
          <w:p w14:paraId="10C5245C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970" w:type="dxa"/>
            <w:gridSpan w:val="4"/>
            <w:vAlign w:val="center"/>
          </w:tcPr>
          <w:p w14:paraId="7610947E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14:paraId="751D9304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300C8C" w14:paraId="5D1C15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2591" w:type="dxa"/>
            <w:gridSpan w:val="3"/>
            <w:vAlign w:val="center"/>
          </w:tcPr>
          <w:p w14:paraId="699A89A4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资产负债率</w:t>
            </w:r>
          </w:p>
        </w:tc>
        <w:tc>
          <w:tcPr>
            <w:tcW w:w="2970" w:type="dxa"/>
            <w:gridSpan w:val="4"/>
            <w:vAlign w:val="center"/>
          </w:tcPr>
          <w:p w14:paraId="689F39D5" w14:textId="77777777" w:rsidR="00300C8C" w:rsidRDefault="000A09A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</w:t>
            </w:r>
            <w:r>
              <w:rPr>
                <w:rFonts w:ascii="Calibri" w:eastAsia="宋体" w:hAnsi="Calibri" w:cs="Times New Roman"/>
              </w:rPr>
              <w:t xml:space="preserve">   %</w:t>
            </w:r>
          </w:p>
        </w:tc>
        <w:tc>
          <w:tcPr>
            <w:tcW w:w="3148" w:type="dxa"/>
            <w:gridSpan w:val="6"/>
            <w:vAlign w:val="center"/>
          </w:tcPr>
          <w:p w14:paraId="3F7A97BD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%</w:t>
            </w:r>
          </w:p>
        </w:tc>
      </w:tr>
      <w:tr w:rsidR="00300C8C" w14:paraId="4AF333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591" w:type="dxa"/>
            <w:gridSpan w:val="3"/>
            <w:vAlign w:val="center"/>
          </w:tcPr>
          <w:p w14:paraId="1960D3C4" w14:textId="77777777" w:rsidR="00300C8C" w:rsidRDefault="000A09AD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970" w:type="dxa"/>
            <w:gridSpan w:val="4"/>
            <w:vAlign w:val="center"/>
          </w:tcPr>
          <w:p w14:paraId="32A8CE96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 xml:space="preserve">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14:paraId="110A15CE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300C8C" w14:paraId="7833B5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2591" w:type="dxa"/>
            <w:gridSpan w:val="3"/>
            <w:vAlign w:val="center"/>
          </w:tcPr>
          <w:p w14:paraId="6F1E3491" w14:textId="77777777" w:rsidR="00300C8C" w:rsidRDefault="000A09AD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年内是否获得新增</w:t>
            </w:r>
          </w:p>
          <w:p w14:paraId="74D39FB3" w14:textId="77777777" w:rsidR="00300C8C" w:rsidRDefault="000A09AD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6118" w:type="dxa"/>
            <w:gridSpan w:val="10"/>
            <w:vAlign w:val="center"/>
          </w:tcPr>
          <w:p w14:paraId="75A28E22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否</w:t>
            </w:r>
            <w:r>
              <w:rPr>
                <w:rFonts w:ascii="Calibri" w:eastAsia="宋体" w:hAnsi="Calibri" w:cs="Times New Roman" w:hint="eastAsia"/>
              </w:rPr>
              <w:t xml:space="preserve">        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是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如是，请填写金额：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300C8C" w14:paraId="4870B6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709" w:type="dxa"/>
            <w:gridSpan w:val="13"/>
            <w:vAlign w:val="center"/>
          </w:tcPr>
          <w:p w14:paraId="72B943F3" w14:textId="77777777" w:rsidR="00300C8C" w:rsidRDefault="000A09A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三、专业化程度</w:t>
            </w:r>
          </w:p>
        </w:tc>
      </w:tr>
      <w:tr w:rsidR="00300C8C" w14:paraId="458A9C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2591" w:type="dxa"/>
            <w:gridSpan w:val="3"/>
            <w:vAlign w:val="center"/>
          </w:tcPr>
          <w:p w14:paraId="271D700E" w14:textId="77777777" w:rsidR="00300C8C" w:rsidRDefault="000A09AD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主导产品名称</w:t>
            </w:r>
            <w:r>
              <w:rPr>
                <w:rFonts w:ascii="Calibri" w:eastAsia="宋体" w:hAnsi="Calibri" w:cs="Times New Roman" w:hint="eastAsia"/>
                <w:szCs w:val="21"/>
              </w:rPr>
              <w:t>（中文）</w:t>
            </w:r>
          </w:p>
        </w:tc>
        <w:tc>
          <w:tcPr>
            <w:tcW w:w="1839" w:type="dxa"/>
            <w:gridSpan w:val="3"/>
            <w:vAlign w:val="center"/>
          </w:tcPr>
          <w:p w14:paraId="2F609511" w14:textId="77777777" w:rsidR="00300C8C" w:rsidRDefault="00300C8C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653" w:type="dxa"/>
            <w:gridSpan w:val="6"/>
            <w:vAlign w:val="center"/>
          </w:tcPr>
          <w:p w14:paraId="274367B2" w14:textId="77777777" w:rsidR="00300C8C" w:rsidRDefault="000A09AD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从事该产品领域的时间</w:t>
            </w:r>
            <w:r>
              <w:rPr>
                <w:rFonts w:ascii="Calibri" w:eastAsia="宋体" w:hAnsi="Calibri" w:cs="Times New Roman" w:hint="eastAsia"/>
                <w:szCs w:val="21"/>
              </w:rPr>
              <w:t>（单位：年）</w:t>
            </w:r>
          </w:p>
        </w:tc>
        <w:tc>
          <w:tcPr>
            <w:tcW w:w="626" w:type="dxa"/>
            <w:vAlign w:val="center"/>
          </w:tcPr>
          <w:p w14:paraId="5FEDEC2E" w14:textId="77777777" w:rsidR="00300C8C" w:rsidRDefault="00300C8C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00C8C" w14:paraId="5FC5A4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591" w:type="dxa"/>
            <w:gridSpan w:val="3"/>
            <w:vAlign w:val="center"/>
          </w:tcPr>
          <w:p w14:paraId="71AB09EB" w14:textId="77777777" w:rsidR="00300C8C" w:rsidRDefault="000A09AD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主导产品类别</w:t>
            </w:r>
            <w:r>
              <w:rPr>
                <w:rFonts w:ascii="Verdana" w:eastAsia="宋体" w:hAnsi="Verdana" w:cs="Verdana" w:hint="eastAsia"/>
                <w:kern w:val="0"/>
                <w:sz w:val="20"/>
                <w:szCs w:val="21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118" w:type="dxa"/>
            <w:gridSpan w:val="10"/>
            <w:vAlign w:val="center"/>
          </w:tcPr>
          <w:p w14:paraId="49A87CB9" w14:textId="77777777" w:rsidR="00300C8C" w:rsidRDefault="00300C8C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00C8C" w14:paraId="602A9A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1"/>
        </w:trPr>
        <w:tc>
          <w:tcPr>
            <w:tcW w:w="2591" w:type="dxa"/>
            <w:gridSpan w:val="3"/>
            <w:vAlign w:val="center"/>
          </w:tcPr>
          <w:p w14:paraId="3C5396F2" w14:textId="77777777" w:rsidR="00300C8C" w:rsidRDefault="000A09AD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行业领军企业（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118" w:type="dxa"/>
            <w:gridSpan w:val="10"/>
            <w:vAlign w:val="center"/>
          </w:tcPr>
          <w:p w14:paraId="6DD28CC4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1.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2.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      </w:t>
            </w:r>
          </w:p>
          <w:p w14:paraId="416F26A7" w14:textId="77777777" w:rsidR="00300C8C" w:rsidRDefault="000A09AD">
            <w:pPr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3.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  </w:t>
            </w:r>
          </w:p>
        </w:tc>
      </w:tr>
      <w:tr w:rsidR="00300C8C" w14:paraId="438EAA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4"/>
        </w:trPr>
        <w:tc>
          <w:tcPr>
            <w:tcW w:w="2591" w:type="dxa"/>
            <w:gridSpan w:val="3"/>
            <w:vAlign w:val="center"/>
          </w:tcPr>
          <w:p w14:paraId="5D73258E" w14:textId="77777777" w:rsidR="00300C8C" w:rsidRDefault="000A09AD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属于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《工业强基工程实施指南（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016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）》</w:t>
            </w:r>
          </w:p>
          <w:p w14:paraId="2574B040" w14:textId="77777777" w:rsidR="00300C8C" w:rsidRDefault="000A09AD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“四基”领域</w:t>
            </w:r>
          </w:p>
          <w:p w14:paraId="089A3DCD" w14:textId="77777777" w:rsidR="00300C8C" w:rsidRDefault="00300C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8" w:type="dxa"/>
            <w:gridSpan w:val="10"/>
            <w:vAlign w:val="center"/>
          </w:tcPr>
          <w:p w14:paraId="20419DF1" w14:textId="77777777" w:rsidR="00300C8C" w:rsidRDefault="000A09A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否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是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如是，请打勾</w:t>
            </w:r>
          </w:p>
          <w:p w14:paraId="1054F06F" w14:textId="77777777" w:rsidR="00300C8C" w:rsidRDefault="000A09A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□核心基础零部件（元器件）□关键基础材料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  <w:p w14:paraId="2598898C" w14:textId="77777777" w:rsidR="00300C8C" w:rsidRDefault="000A09A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□先进基础工艺</w:t>
            </w:r>
            <w:r>
              <w:rPr>
                <w:rFonts w:ascii="Calibri" w:eastAsia="宋体" w:hAnsi="Calibri" w:cs="Times New Roman" w:hint="eastAsia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</w:rPr>
              <w:t>□产业技术基础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</w:p>
          <w:p w14:paraId="67E194AD" w14:textId="77777777" w:rsidR="00300C8C" w:rsidRDefault="000A09AD">
            <w:pPr>
              <w:widowControl/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如属下列领域，请打勾</w:t>
            </w:r>
          </w:p>
          <w:p w14:paraId="5411A25D" w14:textId="77777777" w:rsidR="00300C8C" w:rsidRDefault="000A09AD">
            <w:pPr>
              <w:widowControl/>
              <w:ind w:firstLineChars="200" w:firstLine="420"/>
              <w:rPr>
                <w:rFonts w:ascii="Calibri" w:eastAsia="宋体" w:hAnsi="Calibri" w:cs="楷体_GB2312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 xml:space="preserve">5G </w:t>
            </w:r>
            <w:r>
              <w:rPr>
                <w:rFonts w:ascii="Calibri" w:eastAsia="宋体" w:hAnsi="Calibri" w:cs="Times New Roman" w:hint="eastAsia"/>
              </w:rPr>
              <w:t>□集成电路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□新能源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□工业软件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</w:tc>
      </w:tr>
      <w:tr w:rsidR="00300C8C" w14:paraId="11E7F2D9" w14:textId="77777777">
        <w:trPr>
          <w:cantSplit/>
          <w:trHeight w:val="1863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1683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是否在产业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链关键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领域实现“补短板”“填空白”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21711C" w14:textId="77777777" w:rsidR="00300C8C" w:rsidRDefault="000A09A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否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是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如是，请填写</w:t>
            </w:r>
          </w:p>
          <w:p w14:paraId="2DFD30FD" w14:textId="77777777" w:rsidR="00300C8C" w:rsidRDefault="000A09AD">
            <w:pPr>
              <w:widowControl/>
              <w:rPr>
                <w:rFonts w:ascii="Calibri" w:eastAsia="宋体" w:hAnsi="Calibri" w:cs="Times New Roman"/>
                <w:u w:val="single"/>
              </w:rPr>
            </w:pPr>
            <w:r>
              <w:rPr>
                <w:rFonts w:ascii="Calibri" w:eastAsia="宋体" w:hAnsi="Calibri" w:cs="Times New Roman" w:hint="eastAsia"/>
              </w:rPr>
              <w:t>“补短板”的产品名称：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                     </w:t>
            </w:r>
          </w:p>
          <w:p w14:paraId="654D3060" w14:textId="77777777" w:rsidR="00300C8C" w:rsidRDefault="000A09A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或填补国内（国际）空白的领域：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                       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         </w:t>
            </w:r>
          </w:p>
          <w:p w14:paraId="5D45C43D" w14:textId="77777777" w:rsidR="00300C8C" w:rsidRDefault="000A09A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或替代进口的国外企业（或产品）名称：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            </w:t>
            </w:r>
            <w:r>
              <w:rPr>
                <w:rFonts w:ascii="Calibri" w:eastAsia="宋体" w:hAnsi="Calibri" w:cs="Times New Roman" w:hint="eastAsia"/>
              </w:rPr>
              <w:t xml:space="preserve">                         </w:t>
            </w:r>
          </w:p>
          <w:p w14:paraId="5886518B" w14:textId="77777777" w:rsidR="00300C8C" w:rsidRDefault="000A09A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说明（是否在细分领域实现关键技术首创等情况，</w:t>
            </w:r>
            <w:r>
              <w:rPr>
                <w:rFonts w:ascii="Calibri" w:eastAsia="宋体" w:hAnsi="Calibri" w:cs="Times New Roman" w:hint="eastAsia"/>
              </w:rPr>
              <w:t>30</w:t>
            </w:r>
            <w:r>
              <w:rPr>
                <w:rFonts w:ascii="Calibri" w:eastAsia="宋体" w:hAnsi="Calibri" w:cs="Times New Roman" w:hint="eastAsia"/>
              </w:rPr>
              <w:t>字以内）：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                      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       </w:t>
            </w:r>
          </w:p>
          <w:p w14:paraId="33F3253A" w14:textId="77777777" w:rsidR="00300C8C" w:rsidRDefault="000A09AD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                                            </w:t>
            </w:r>
          </w:p>
        </w:tc>
      </w:tr>
      <w:tr w:rsidR="00300C8C" w14:paraId="3CADEB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6"/>
        </w:trPr>
        <w:tc>
          <w:tcPr>
            <w:tcW w:w="2591" w:type="dxa"/>
            <w:gridSpan w:val="3"/>
            <w:vAlign w:val="center"/>
          </w:tcPr>
          <w:p w14:paraId="0A5C1AF8" w14:textId="77777777" w:rsidR="00300C8C" w:rsidRDefault="000A09AD">
            <w:pPr>
              <w:rPr>
                <w:rFonts w:ascii="Calibri" w:eastAsia="仿宋_GB2312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主导产品是否为国内外知名大企业直接配套</w:t>
            </w:r>
          </w:p>
        </w:tc>
        <w:tc>
          <w:tcPr>
            <w:tcW w:w="6118" w:type="dxa"/>
            <w:gridSpan w:val="10"/>
            <w:vAlign w:val="center"/>
          </w:tcPr>
          <w:p w14:paraId="0A834F0C" w14:textId="77777777" w:rsidR="00300C8C" w:rsidRDefault="000A09AD">
            <w:pPr>
              <w:spacing w:line="40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否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是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如是，请填写</w:t>
            </w:r>
          </w:p>
          <w:p w14:paraId="6A7C469D" w14:textId="77777777" w:rsidR="00300C8C" w:rsidRDefault="000A09AD">
            <w:pPr>
              <w:spacing w:line="40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1.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2.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3.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</w:tr>
      <w:tr w:rsidR="00300C8C" w14:paraId="34952C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2591" w:type="dxa"/>
            <w:gridSpan w:val="3"/>
            <w:vAlign w:val="center"/>
          </w:tcPr>
          <w:p w14:paraId="7727A807" w14:textId="77777777" w:rsidR="00300C8C" w:rsidRDefault="000A09A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vAlign w:val="center"/>
          </w:tcPr>
          <w:p w14:paraId="47661F4F" w14:textId="77777777" w:rsidR="00300C8C" w:rsidRDefault="000A09A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/>
                <w:szCs w:val="21"/>
              </w:rPr>
              <w:t>01</w:t>
            </w:r>
            <w:r>
              <w:rPr>
                <w:rFonts w:ascii="Calibri" w:eastAsia="宋体" w:hAnsi="Calibri" w:cs="Times New Roman" w:hint="eastAsia"/>
                <w:szCs w:val="21"/>
              </w:rPr>
              <w:t>9</w:t>
            </w:r>
            <w:r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 w14:paraId="33CC02D3" w14:textId="77777777" w:rsidR="00300C8C" w:rsidRDefault="000A09A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/>
                <w:szCs w:val="21"/>
              </w:rPr>
              <w:t>0</w:t>
            </w:r>
            <w:r>
              <w:rPr>
                <w:rFonts w:ascii="Calibri" w:eastAsia="宋体" w:hAnsi="Calibri" w:cs="Times New Roman" w:hint="eastAsia"/>
                <w:szCs w:val="21"/>
              </w:rPr>
              <w:t>20</w:t>
            </w:r>
            <w:r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</w:tr>
      <w:tr w:rsidR="00300C8C" w14:paraId="203D79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4"/>
        </w:trPr>
        <w:tc>
          <w:tcPr>
            <w:tcW w:w="2591" w:type="dxa"/>
            <w:gridSpan w:val="3"/>
            <w:vAlign w:val="center"/>
          </w:tcPr>
          <w:p w14:paraId="59D607EB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主导产品国内市场占有率</w:t>
            </w:r>
          </w:p>
          <w:p w14:paraId="02FAB6AA" w14:textId="77777777" w:rsidR="00300C8C" w:rsidRDefault="000A09AD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及本省排名</w:t>
            </w:r>
          </w:p>
        </w:tc>
        <w:tc>
          <w:tcPr>
            <w:tcW w:w="2970" w:type="dxa"/>
            <w:gridSpan w:val="4"/>
            <w:vAlign w:val="center"/>
          </w:tcPr>
          <w:p w14:paraId="673E47A3" w14:textId="77777777" w:rsidR="00300C8C" w:rsidRDefault="000A09AD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市场占有率</w:t>
            </w:r>
            <w:r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/>
                <w:u w:val="single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>%</w:t>
            </w:r>
          </w:p>
          <w:p w14:paraId="5B4F14AD" w14:textId="77777777" w:rsidR="00300C8C" w:rsidRDefault="000A09AD">
            <w:pPr>
              <w:ind w:firstLineChars="200" w:firstLine="42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本省排名</w:t>
            </w:r>
            <w:r>
              <w:rPr>
                <w:rFonts w:ascii="Calibri" w:eastAsia="宋体" w:hAnsi="Calibri" w:cs="Times New Roman" w:hint="eastAsia"/>
              </w:rPr>
              <w:t xml:space="preserve">:  </w:t>
            </w:r>
            <w:r>
              <w:rPr>
                <w:rFonts w:ascii="Calibri" w:eastAsia="宋体" w:hAnsi="Calibri" w:cs="Times New Roman"/>
                <w:u w:val="single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</w:t>
            </w:r>
          </w:p>
        </w:tc>
        <w:tc>
          <w:tcPr>
            <w:tcW w:w="3148" w:type="dxa"/>
            <w:gridSpan w:val="6"/>
            <w:vAlign w:val="center"/>
          </w:tcPr>
          <w:p w14:paraId="03D9273D" w14:textId="77777777" w:rsidR="00300C8C" w:rsidRDefault="000A09AD">
            <w:pPr>
              <w:ind w:firstLineChars="300" w:firstLine="630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市场占有率</w:t>
            </w:r>
            <w:r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u w:val="single"/>
              </w:rPr>
              <w:t xml:space="preserve"> 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>%</w:t>
            </w:r>
          </w:p>
          <w:p w14:paraId="3CC30256" w14:textId="77777777" w:rsidR="00300C8C" w:rsidRDefault="000A09AD">
            <w:pPr>
              <w:ind w:firstLineChars="300" w:firstLine="630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本省排名</w:t>
            </w:r>
            <w:r>
              <w:rPr>
                <w:rFonts w:ascii="Calibri" w:eastAsia="宋体" w:hAnsi="Calibri" w:cs="Times New Roman" w:hint="eastAsia"/>
              </w:rPr>
              <w:t xml:space="preserve">: </w:t>
            </w:r>
            <w:r>
              <w:rPr>
                <w:rFonts w:ascii="Calibri" w:eastAsia="宋体" w:hAnsi="Calibri" w:cs="Times New Roman"/>
                <w:u w:val="single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</w:p>
        </w:tc>
      </w:tr>
      <w:tr w:rsidR="00300C8C" w14:paraId="635EB9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</w:trPr>
        <w:tc>
          <w:tcPr>
            <w:tcW w:w="2591" w:type="dxa"/>
            <w:gridSpan w:val="3"/>
            <w:vAlign w:val="center"/>
          </w:tcPr>
          <w:p w14:paraId="71674E4A" w14:textId="77777777" w:rsidR="00300C8C" w:rsidRDefault="000A09AD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主导产品销售收入占</w:t>
            </w:r>
          </w:p>
          <w:p w14:paraId="23335FFA" w14:textId="77777777" w:rsidR="00300C8C" w:rsidRDefault="000A09AD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本企业营业收入比重</w:t>
            </w:r>
          </w:p>
        </w:tc>
        <w:tc>
          <w:tcPr>
            <w:tcW w:w="2970" w:type="dxa"/>
            <w:gridSpan w:val="4"/>
            <w:vAlign w:val="center"/>
          </w:tcPr>
          <w:p w14:paraId="04F5AD4D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/>
              </w:rPr>
              <w:t xml:space="preserve">  %</w:t>
            </w:r>
          </w:p>
        </w:tc>
        <w:tc>
          <w:tcPr>
            <w:tcW w:w="3148" w:type="dxa"/>
            <w:gridSpan w:val="6"/>
            <w:vAlign w:val="center"/>
          </w:tcPr>
          <w:p w14:paraId="60060E48" w14:textId="77777777" w:rsidR="00300C8C" w:rsidRDefault="000A09AD">
            <w:pPr>
              <w:ind w:firstLineChars="900" w:firstLine="1890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%</w:t>
            </w:r>
          </w:p>
        </w:tc>
      </w:tr>
      <w:tr w:rsidR="00300C8C" w14:paraId="5D1AB4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591" w:type="dxa"/>
            <w:gridSpan w:val="3"/>
            <w:vAlign w:val="center"/>
          </w:tcPr>
          <w:p w14:paraId="4400FE16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主导产品出口额</w:t>
            </w:r>
          </w:p>
        </w:tc>
        <w:tc>
          <w:tcPr>
            <w:tcW w:w="2970" w:type="dxa"/>
            <w:gridSpan w:val="4"/>
            <w:vAlign w:val="center"/>
          </w:tcPr>
          <w:p w14:paraId="75205DBE" w14:textId="77777777" w:rsidR="00300C8C" w:rsidRDefault="000A09AD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/>
              </w:rPr>
              <w:t>万美元</w:t>
            </w:r>
          </w:p>
        </w:tc>
        <w:tc>
          <w:tcPr>
            <w:tcW w:w="3148" w:type="dxa"/>
            <w:gridSpan w:val="6"/>
            <w:vAlign w:val="center"/>
          </w:tcPr>
          <w:p w14:paraId="75B9345C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/>
              </w:rPr>
              <w:t>万美元</w:t>
            </w:r>
          </w:p>
        </w:tc>
      </w:tr>
      <w:tr w:rsidR="00300C8C" w14:paraId="26C094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8709" w:type="dxa"/>
            <w:gridSpan w:val="13"/>
            <w:vAlign w:val="center"/>
          </w:tcPr>
          <w:p w14:paraId="64979874" w14:textId="77777777" w:rsidR="00300C8C" w:rsidRDefault="000A09A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四、</w:t>
            </w: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创新能力</w:t>
            </w:r>
          </w:p>
        </w:tc>
      </w:tr>
      <w:tr w:rsidR="00300C8C" w14:paraId="49AA64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2591" w:type="dxa"/>
            <w:gridSpan w:val="3"/>
            <w:vMerge w:val="restart"/>
            <w:vAlign w:val="center"/>
          </w:tcPr>
          <w:p w14:paraId="451C1D15" w14:textId="77777777" w:rsidR="00300C8C" w:rsidRDefault="000A09AD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研发</w:t>
            </w:r>
            <w:r>
              <w:rPr>
                <w:rFonts w:ascii="Calibri" w:eastAsia="宋体" w:hAnsi="Calibri" w:cs="Times New Roman"/>
              </w:rPr>
              <w:t>机构建设情况</w:t>
            </w:r>
          </w:p>
          <w:p w14:paraId="629481F3" w14:textId="77777777" w:rsidR="00300C8C" w:rsidRDefault="000A09AD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(</w:t>
            </w:r>
            <w:r>
              <w:rPr>
                <w:rFonts w:ascii="Calibri" w:eastAsia="宋体" w:hAnsi="Calibri" w:cs="Times New Roman" w:hint="eastAsia"/>
              </w:rPr>
              <w:t>企业自建或与高等院校、科研机构联合建立</w:t>
            </w:r>
            <w:r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2970" w:type="dxa"/>
            <w:gridSpan w:val="4"/>
            <w:vAlign w:val="center"/>
          </w:tcPr>
          <w:p w14:paraId="764A2084" w14:textId="77777777" w:rsidR="00300C8C" w:rsidRDefault="000A09AD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技术研究院</w:t>
            </w:r>
          </w:p>
        </w:tc>
        <w:tc>
          <w:tcPr>
            <w:tcW w:w="3148" w:type="dxa"/>
            <w:gridSpan w:val="6"/>
            <w:vAlign w:val="center"/>
          </w:tcPr>
          <w:p w14:paraId="14CE4E9C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黑体" w:hAnsi="Calibri" w:cs="Times New Roman"/>
                <w:szCs w:val="21"/>
              </w:rPr>
              <w:t>□</w:t>
            </w:r>
            <w:r>
              <w:rPr>
                <w:rFonts w:ascii="Calibri" w:eastAsia="宋体" w:hAnsi="Calibri" w:cs="Times New Roman"/>
                <w:szCs w:val="21"/>
              </w:rPr>
              <w:t>国家级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/>
                <w:szCs w:val="21"/>
              </w:rPr>
              <w:t>□</w:t>
            </w:r>
            <w:r>
              <w:rPr>
                <w:rFonts w:ascii="Calibri" w:eastAsia="宋体" w:hAnsi="Calibri" w:cs="Times New Roman"/>
                <w:szCs w:val="21"/>
              </w:rPr>
              <w:t>省级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  <w:proofErr w:type="gramEnd"/>
          </w:p>
        </w:tc>
      </w:tr>
      <w:tr w:rsidR="00300C8C" w14:paraId="452A51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591" w:type="dxa"/>
            <w:gridSpan w:val="3"/>
            <w:vMerge/>
            <w:vAlign w:val="center"/>
          </w:tcPr>
          <w:p w14:paraId="28DC8F4F" w14:textId="77777777" w:rsidR="00300C8C" w:rsidRDefault="00300C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30728305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vAlign w:val="center"/>
          </w:tcPr>
          <w:p w14:paraId="34192EEF" w14:textId="77777777" w:rsidR="00300C8C" w:rsidRDefault="000A09AD">
            <w:pPr>
              <w:rPr>
                <w:rFonts w:ascii="Calibri" w:eastAsia="黑体" w:hAnsi="Calibri" w:cs="Times New Roman"/>
                <w:szCs w:val="21"/>
              </w:rPr>
            </w:pPr>
            <w:r>
              <w:rPr>
                <w:rFonts w:ascii="Calibri" w:eastAsia="黑体" w:hAnsi="Calibri" w:cs="Times New Roman"/>
                <w:szCs w:val="21"/>
              </w:rPr>
              <w:t>□</w:t>
            </w:r>
            <w:r>
              <w:rPr>
                <w:rFonts w:ascii="Calibri" w:eastAsia="宋体" w:hAnsi="Calibri" w:cs="Times New Roman"/>
                <w:szCs w:val="21"/>
              </w:rPr>
              <w:t>国家级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/>
                <w:szCs w:val="21"/>
              </w:rPr>
              <w:t>□</w:t>
            </w:r>
            <w:r>
              <w:rPr>
                <w:rFonts w:ascii="Calibri" w:eastAsia="宋体" w:hAnsi="Calibri" w:cs="Times New Roman"/>
                <w:szCs w:val="21"/>
              </w:rPr>
              <w:t>省级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  <w:proofErr w:type="gramEnd"/>
          </w:p>
        </w:tc>
      </w:tr>
      <w:tr w:rsidR="00300C8C" w14:paraId="51695D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5"/>
        </w:trPr>
        <w:tc>
          <w:tcPr>
            <w:tcW w:w="2591" w:type="dxa"/>
            <w:gridSpan w:val="3"/>
            <w:vMerge/>
            <w:vAlign w:val="center"/>
          </w:tcPr>
          <w:p w14:paraId="038C454D" w14:textId="77777777" w:rsidR="00300C8C" w:rsidRDefault="00300C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374B3A38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vAlign w:val="center"/>
          </w:tcPr>
          <w:p w14:paraId="5C05465E" w14:textId="77777777" w:rsidR="00300C8C" w:rsidRDefault="000A09AD">
            <w:pPr>
              <w:rPr>
                <w:rFonts w:ascii="Calibri" w:eastAsia="仿宋_GB2312" w:hAnsi="Calibri" w:cs="Times New Roman"/>
                <w:kern w:val="0"/>
                <w:szCs w:val="21"/>
              </w:rPr>
            </w:pPr>
            <w:r>
              <w:rPr>
                <w:rFonts w:ascii="Calibri" w:eastAsia="黑体" w:hAnsi="Calibri" w:cs="Times New Roman"/>
                <w:szCs w:val="21"/>
              </w:rPr>
              <w:t>□</w:t>
            </w:r>
            <w:r>
              <w:rPr>
                <w:rFonts w:ascii="Calibri" w:eastAsia="宋体" w:hAnsi="Calibri" w:cs="Times New Roman"/>
                <w:szCs w:val="21"/>
              </w:rPr>
              <w:t>国家级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/>
                <w:szCs w:val="21"/>
              </w:rPr>
              <w:t>□</w:t>
            </w:r>
            <w:r>
              <w:rPr>
                <w:rFonts w:ascii="Calibri" w:eastAsia="宋体" w:hAnsi="Calibri" w:cs="Times New Roman"/>
                <w:szCs w:val="21"/>
              </w:rPr>
              <w:t>省级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  <w:proofErr w:type="gramEnd"/>
          </w:p>
        </w:tc>
      </w:tr>
      <w:tr w:rsidR="00300C8C" w14:paraId="57C777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</w:trPr>
        <w:tc>
          <w:tcPr>
            <w:tcW w:w="2591" w:type="dxa"/>
            <w:gridSpan w:val="3"/>
            <w:vMerge/>
            <w:vAlign w:val="center"/>
          </w:tcPr>
          <w:p w14:paraId="523C0519" w14:textId="77777777" w:rsidR="00300C8C" w:rsidRDefault="00300C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639C79F4" w14:textId="77777777" w:rsidR="00300C8C" w:rsidRDefault="000A09AD">
            <w:pPr>
              <w:jc w:val="left"/>
              <w:rPr>
                <w:rFonts w:ascii="Calibri" w:eastAsia="Times New Roman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3148" w:type="dxa"/>
            <w:gridSpan w:val="6"/>
            <w:vAlign w:val="center"/>
          </w:tcPr>
          <w:p w14:paraId="04FF78BC" w14:textId="77777777" w:rsidR="00300C8C" w:rsidRDefault="000A09AD">
            <w:pPr>
              <w:rPr>
                <w:rFonts w:ascii="Calibri" w:eastAsia="仿宋_GB2312" w:hAnsi="Calibri" w:cs="Times New Roman"/>
                <w:kern w:val="0"/>
                <w:szCs w:val="21"/>
              </w:rPr>
            </w:pPr>
            <w:r>
              <w:rPr>
                <w:rFonts w:ascii="Calibri" w:eastAsia="黑体" w:hAnsi="Calibri" w:cs="Times New Roman"/>
                <w:szCs w:val="21"/>
              </w:rPr>
              <w:t>□</w:t>
            </w:r>
            <w:r>
              <w:rPr>
                <w:rFonts w:ascii="Calibri" w:eastAsia="宋体" w:hAnsi="Calibri" w:cs="Times New Roman"/>
                <w:szCs w:val="21"/>
              </w:rPr>
              <w:t>国家级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    </w:t>
            </w:r>
            <w:r>
              <w:rPr>
                <w:rFonts w:ascii="Calibri" w:eastAsia="宋体" w:hAnsi="Calibri" w:cs="Times New Roman"/>
                <w:szCs w:val="21"/>
              </w:rPr>
              <w:t xml:space="preserve">  □</w:t>
            </w:r>
            <w:r>
              <w:rPr>
                <w:rFonts w:ascii="Calibri" w:eastAsia="宋体" w:hAnsi="Calibri" w:cs="Times New Roman"/>
                <w:szCs w:val="21"/>
              </w:rPr>
              <w:t>省级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</w:tr>
      <w:tr w:rsidR="00300C8C" w14:paraId="771DC1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591" w:type="dxa"/>
            <w:gridSpan w:val="3"/>
            <w:vMerge/>
            <w:vAlign w:val="center"/>
          </w:tcPr>
          <w:p w14:paraId="1A4AB89B" w14:textId="77777777" w:rsidR="00300C8C" w:rsidRDefault="00300C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3F98C556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vAlign w:val="center"/>
          </w:tcPr>
          <w:p w14:paraId="62D74277" w14:textId="77777777" w:rsidR="00300C8C" w:rsidRDefault="000A09AD">
            <w:pPr>
              <w:rPr>
                <w:rFonts w:ascii="Calibri" w:eastAsia="黑体" w:hAnsi="Calibri" w:cs="Times New Roman"/>
                <w:szCs w:val="21"/>
              </w:rPr>
            </w:pPr>
            <w:r>
              <w:rPr>
                <w:rFonts w:ascii="Calibri" w:eastAsia="黑体" w:hAnsi="Calibri" w:cs="Times New Roman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szCs w:val="21"/>
              </w:rPr>
              <w:t>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     □</w:t>
            </w:r>
            <w:r>
              <w:rPr>
                <w:rFonts w:ascii="Calibri" w:eastAsia="宋体" w:hAnsi="Calibri" w:cs="Times New Roman" w:hint="eastAsia"/>
                <w:szCs w:val="21"/>
              </w:rPr>
              <w:t>无</w:t>
            </w:r>
          </w:p>
        </w:tc>
      </w:tr>
      <w:tr w:rsidR="00300C8C" w14:paraId="69EEFB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2591" w:type="dxa"/>
            <w:gridSpan w:val="3"/>
            <w:vMerge/>
            <w:vAlign w:val="center"/>
          </w:tcPr>
          <w:p w14:paraId="4B8F3F4F" w14:textId="77777777" w:rsidR="00300C8C" w:rsidRDefault="00300C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517C9ABB" w14:textId="77777777" w:rsidR="00300C8C" w:rsidRDefault="000A09AD">
            <w:pPr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vAlign w:val="center"/>
          </w:tcPr>
          <w:p w14:paraId="3448DA64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黑体" w:hAnsi="Calibri" w:cs="Times New Roman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szCs w:val="21"/>
              </w:rPr>
              <w:t>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  □</w:t>
            </w:r>
            <w:r>
              <w:rPr>
                <w:rFonts w:ascii="Calibri" w:eastAsia="宋体" w:hAnsi="Calibri" w:cs="Times New Roman" w:hint="eastAsia"/>
                <w:szCs w:val="21"/>
              </w:rPr>
              <w:t>无</w:t>
            </w:r>
          </w:p>
        </w:tc>
      </w:tr>
      <w:tr w:rsidR="00300C8C" w14:paraId="6DB02A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4"/>
        </w:trPr>
        <w:tc>
          <w:tcPr>
            <w:tcW w:w="2591" w:type="dxa"/>
            <w:gridSpan w:val="3"/>
            <w:vMerge/>
            <w:vAlign w:val="center"/>
          </w:tcPr>
          <w:p w14:paraId="103C00C4" w14:textId="77777777" w:rsidR="00300C8C" w:rsidRDefault="00300C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6118" w:type="dxa"/>
            <w:gridSpan w:val="10"/>
            <w:vAlign w:val="center"/>
          </w:tcPr>
          <w:p w14:paraId="68F60BC9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合作院校机构名称（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个以内）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1.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  <w:p w14:paraId="422EFAC8" w14:textId="77777777" w:rsidR="00300C8C" w:rsidRDefault="000A09AD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2.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3. </w:t>
            </w: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  <w:p w14:paraId="1F579F8D" w14:textId="77777777" w:rsidR="00300C8C" w:rsidRDefault="000A09AD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字）：</w:t>
            </w:r>
          </w:p>
          <w:p w14:paraId="7F90B657" w14:textId="77777777" w:rsidR="00300C8C" w:rsidRDefault="000A09AD">
            <w:pPr>
              <w:rPr>
                <w:rFonts w:ascii="Calibri" w:eastAsia="宋体" w:hAnsi="Calibri" w:cs="Times New Roman"/>
                <w:szCs w:val="21"/>
                <w:u w:val="single"/>
              </w:rPr>
            </w:pPr>
            <w:r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                                       </w:t>
            </w:r>
          </w:p>
        </w:tc>
      </w:tr>
      <w:tr w:rsidR="00300C8C" w14:paraId="513D78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</w:trPr>
        <w:tc>
          <w:tcPr>
            <w:tcW w:w="2591" w:type="dxa"/>
            <w:gridSpan w:val="3"/>
            <w:vAlign w:val="center"/>
          </w:tcPr>
          <w:p w14:paraId="1A66FCC7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相关</w:t>
            </w:r>
            <w:r>
              <w:rPr>
                <w:rFonts w:ascii="Calibri" w:eastAsia="宋体" w:hAnsi="Calibri" w:cs="Times New Roman"/>
                <w:szCs w:val="21"/>
              </w:rPr>
              <w:t>指标</w:t>
            </w:r>
          </w:p>
        </w:tc>
        <w:tc>
          <w:tcPr>
            <w:tcW w:w="2970" w:type="dxa"/>
            <w:gridSpan w:val="4"/>
            <w:vAlign w:val="center"/>
          </w:tcPr>
          <w:p w14:paraId="7BFC0CF8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/>
                <w:szCs w:val="21"/>
              </w:rPr>
              <w:t>01</w:t>
            </w:r>
            <w:r>
              <w:rPr>
                <w:rFonts w:ascii="Calibri" w:eastAsia="宋体" w:hAnsi="Calibri" w:cs="Times New Roman" w:hint="eastAsia"/>
                <w:szCs w:val="21"/>
              </w:rPr>
              <w:t>9</w:t>
            </w:r>
            <w:r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 w14:paraId="0F8A8C85" w14:textId="77777777" w:rsidR="00300C8C" w:rsidRDefault="000A09A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/>
                <w:szCs w:val="21"/>
              </w:rPr>
              <w:t>0</w:t>
            </w:r>
            <w:r>
              <w:rPr>
                <w:rFonts w:ascii="Calibri" w:eastAsia="宋体" w:hAnsi="Calibri" w:cs="Times New Roman" w:hint="eastAsia"/>
                <w:szCs w:val="21"/>
              </w:rPr>
              <w:t>20</w:t>
            </w:r>
            <w:r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</w:tr>
      <w:tr w:rsidR="00300C8C" w14:paraId="154B79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2591" w:type="dxa"/>
            <w:gridSpan w:val="3"/>
            <w:vAlign w:val="center"/>
          </w:tcPr>
          <w:p w14:paraId="3E4C2F36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研发经费总额</w:t>
            </w:r>
          </w:p>
        </w:tc>
        <w:tc>
          <w:tcPr>
            <w:tcW w:w="2970" w:type="dxa"/>
            <w:gridSpan w:val="4"/>
            <w:vAlign w:val="center"/>
          </w:tcPr>
          <w:p w14:paraId="0BBC0FB3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14:paraId="48B2FAC7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300C8C" w14:paraId="3FC01E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2591" w:type="dxa"/>
            <w:gridSpan w:val="3"/>
            <w:vAlign w:val="center"/>
          </w:tcPr>
          <w:p w14:paraId="0B7AB84E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研发经费占营业收入比重</w:t>
            </w:r>
          </w:p>
        </w:tc>
        <w:tc>
          <w:tcPr>
            <w:tcW w:w="2970" w:type="dxa"/>
            <w:gridSpan w:val="4"/>
            <w:vAlign w:val="center"/>
          </w:tcPr>
          <w:p w14:paraId="7DFD3690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        %</w:t>
            </w:r>
          </w:p>
        </w:tc>
        <w:tc>
          <w:tcPr>
            <w:tcW w:w="3148" w:type="dxa"/>
            <w:gridSpan w:val="6"/>
            <w:vAlign w:val="center"/>
          </w:tcPr>
          <w:p w14:paraId="76233549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         %</w:t>
            </w:r>
          </w:p>
        </w:tc>
      </w:tr>
      <w:tr w:rsidR="00300C8C" w14:paraId="68D6A5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</w:trPr>
        <w:tc>
          <w:tcPr>
            <w:tcW w:w="2591" w:type="dxa"/>
            <w:gridSpan w:val="3"/>
            <w:vAlign w:val="center"/>
          </w:tcPr>
          <w:p w14:paraId="486BF88B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研发人员占全部职工比重</w:t>
            </w:r>
          </w:p>
        </w:tc>
        <w:tc>
          <w:tcPr>
            <w:tcW w:w="2970" w:type="dxa"/>
            <w:gridSpan w:val="4"/>
            <w:vAlign w:val="center"/>
          </w:tcPr>
          <w:p w14:paraId="712ACF8C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         %</w:t>
            </w:r>
          </w:p>
        </w:tc>
        <w:tc>
          <w:tcPr>
            <w:tcW w:w="3148" w:type="dxa"/>
            <w:gridSpan w:val="6"/>
            <w:vAlign w:val="center"/>
          </w:tcPr>
          <w:p w14:paraId="12693303" w14:textId="77777777" w:rsidR="00300C8C" w:rsidRDefault="000A09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         %</w:t>
            </w:r>
          </w:p>
        </w:tc>
      </w:tr>
      <w:tr w:rsidR="00300C8C" w14:paraId="1F9554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</w:trPr>
        <w:tc>
          <w:tcPr>
            <w:tcW w:w="2591" w:type="dxa"/>
            <w:gridSpan w:val="3"/>
            <w:vAlign w:val="center"/>
          </w:tcPr>
          <w:p w14:paraId="0D85B418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拥有专利情况</w:t>
            </w:r>
          </w:p>
        </w:tc>
        <w:tc>
          <w:tcPr>
            <w:tcW w:w="6118" w:type="dxa"/>
            <w:gridSpan w:val="10"/>
            <w:vAlign w:val="center"/>
          </w:tcPr>
          <w:p w14:paraId="5D5AB92F" w14:textId="77777777" w:rsidR="00300C8C" w:rsidRDefault="000A09AD">
            <w:pPr>
              <w:ind w:left="420" w:hangingChars="200" w:hanging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有效专利总数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/>
              </w:rPr>
              <w:t>项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  <w:p w14:paraId="7C7F3050" w14:textId="77777777" w:rsidR="00300C8C" w:rsidRDefault="000A09AD">
            <w:pPr>
              <w:ind w:left="420" w:hangingChars="200" w:hanging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其中发明专利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项；</w:t>
            </w:r>
            <w:r>
              <w:rPr>
                <w:rFonts w:ascii="Calibri" w:eastAsia="宋体" w:hAnsi="Calibri" w:cs="Times New Roman" w:hint="eastAsia"/>
              </w:rPr>
              <w:t xml:space="preserve">       </w:t>
            </w:r>
            <w:r>
              <w:rPr>
                <w:rFonts w:ascii="Calibri" w:eastAsia="宋体" w:hAnsi="Calibri" w:cs="Times New Roman" w:hint="eastAsia"/>
              </w:rPr>
              <w:t>实用新型专利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项；</w:t>
            </w:r>
          </w:p>
          <w:p w14:paraId="366D7103" w14:textId="77777777" w:rsidR="00300C8C" w:rsidRDefault="000A09AD">
            <w:pPr>
              <w:ind w:left="420" w:hangingChars="200" w:hanging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外观设计专利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Calibri" w:eastAsia="宋体" w:hAnsi="Calibri" w:cs="Times New Roman"/>
              </w:rPr>
              <w:t>项</w:t>
            </w:r>
            <w:r>
              <w:rPr>
                <w:rFonts w:ascii="Calibri" w:eastAsia="宋体" w:hAnsi="Calibri" w:cs="Times New Roman" w:hint="eastAsia"/>
              </w:rPr>
              <w:t>；</w:t>
            </w:r>
            <w:r>
              <w:rPr>
                <w:rFonts w:ascii="Calibri" w:eastAsia="宋体" w:hAnsi="Calibri" w:cs="Times New Roman" w:hint="eastAsia"/>
              </w:rPr>
              <w:t xml:space="preserve">       </w:t>
            </w:r>
            <w:r>
              <w:rPr>
                <w:rFonts w:ascii="Calibri" w:eastAsia="宋体" w:hAnsi="Calibri" w:cs="Times New Roman" w:hint="eastAsia"/>
              </w:rPr>
              <w:t>软件著作权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项。</w:t>
            </w:r>
          </w:p>
        </w:tc>
      </w:tr>
      <w:tr w:rsidR="00300C8C" w14:paraId="3FC6A6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</w:trPr>
        <w:tc>
          <w:tcPr>
            <w:tcW w:w="2591" w:type="dxa"/>
            <w:gridSpan w:val="3"/>
            <w:vMerge w:val="restart"/>
            <w:vAlign w:val="center"/>
          </w:tcPr>
          <w:p w14:paraId="3EEA19AB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主持或参与制（修）的标准数量和名称</w:t>
            </w:r>
          </w:p>
        </w:tc>
        <w:tc>
          <w:tcPr>
            <w:tcW w:w="2970" w:type="dxa"/>
            <w:gridSpan w:val="4"/>
            <w:vAlign w:val="center"/>
          </w:tcPr>
          <w:p w14:paraId="35E791F5" w14:textId="77777777" w:rsidR="00300C8C" w:rsidRDefault="000A09AD">
            <w:pPr>
              <w:jc w:val="left"/>
              <w:rPr>
                <w:rFonts w:ascii="Calibri" w:eastAsia="仿宋_GB2312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主持制</w:t>
            </w:r>
            <w:r>
              <w:rPr>
                <w:rFonts w:ascii="Calibri" w:eastAsia="宋体" w:hAnsi="Calibri" w:cs="Times New Roman" w:hint="eastAsia"/>
              </w:rPr>
              <w:t>(</w:t>
            </w:r>
            <w:r>
              <w:rPr>
                <w:rFonts w:ascii="Calibri" w:eastAsia="宋体" w:hAnsi="Calibri" w:cs="Times New Roman" w:hint="eastAsia"/>
              </w:rPr>
              <w:t>修</w:t>
            </w:r>
            <w:r>
              <w:rPr>
                <w:rFonts w:ascii="Calibri" w:eastAsia="宋体" w:hAnsi="Calibri" w:cs="Times New Roman" w:hint="eastAsia"/>
              </w:rPr>
              <w:t>)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项</w:t>
            </w:r>
          </w:p>
          <w:p w14:paraId="0FD73FDF" w14:textId="77777777" w:rsidR="00300C8C" w:rsidRDefault="000A09AD">
            <w:pPr>
              <w:jc w:val="left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参与制</w:t>
            </w:r>
            <w:r>
              <w:rPr>
                <w:rFonts w:ascii="Calibri" w:eastAsia="宋体" w:hAnsi="Calibri" w:cs="Times New Roman" w:hint="eastAsia"/>
              </w:rPr>
              <w:t>(</w:t>
            </w:r>
            <w:r>
              <w:rPr>
                <w:rFonts w:ascii="Calibri" w:eastAsia="宋体" w:hAnsi="Calibri" w:cs="Times New Roman" w:hint="eastAsia"/>
              </w:rPr>
              <w:t>修</w:t>
            </w:r>
            <w:r>
              <w:rPr>
                <w:rFonts w:ascii="Calibri" w:eastAsia="宋体" w:hAnsi="Calibri" w:cs="Times New Roman" w:hint="eastAsia"/>
              </w:rPr>
              <w:t>)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3148" w:type="dxa"/>
            <w:gridSpan w:val="6"/>
            <w:vAlign w:val="center"/>
          </w:tcPr>
          <w:p w14:paraId="4FB9F5A6" w14:textId="77777777" w:rsidR="00300C8C" w:rsidRDefault="000A09AD">
            <w:pPr>
              <w:jc w:val="left"/>
              <w:rPr>
                <w:rFonts w:ascii="Calibri" w:eastAsia="仿宋_GB2312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主持制</w:t>
            </w:r>
            <w:r>
              <w:rPr>
                <w:rFonts w:ascii="Calibri" w:eastAsia="宋体" w:hAnsi="Calibri" w:cs="Times New Roman" w:hint="eastAsia"/>
              </w:rPr>
              <w:t>(</w:t>
            </w:r>
            <w:r>
              <w:rPr>
                <w:rFonts w:ascii="Calibri" w:eastAsia="宋体" w:hAnsi="Calibri" w:cs="Times New Roman" w:hint="eastAsia"/>
              </w:rPr>
              <w:t>修</w:t>
            </w:r>
            <w:r>
              <w:rPr>
                <w:rFonts w:ascii="Calibri" w:eastAsia="宋体" w:hAnsi="Calibri" w:cs="Times New Roman" w:hint="eastAsia"/>
              </w:rPr>
              <w:t>)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项</w:t>
            </w:r>
          </w:p>
          <w:p w14:paraId="2C11BE84" w14:textId="77777777" w:rsidR="00300C8C" w:rsidRDefault="000A09AD">
            <w:pPr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参与制</w:t>
            </w:r>
            <w:r>
              <w:rPr>
                <w:rFonts w:ascii="Calibri" w:eastAsia="宋体" w:hAnsi="Calibri" w:cs="Times New Roman" w:hint="eastAsia"/>
              </w:rPr>
              <w:t>(</w:t>
            </w:r>
            <w:r>
              <w:rPr>
                <w:rFonts w:ascii="Calibri" w:eastAsia="宋体" w:hAnsi="Calibri" w:cs="Times New Roman" w:hint="eastAsia"/>
              </w:rPr>
              <w:t>修</w:t>
            </w:r>
            <w:r>
              <w:rPr>
                <w:rFonts w:ascii="Calibri" w:eastAsia="宋体" w:hAnsi="Calibri" w:cs="Times New Roman" w:hint="eastAsia"/>
              </w:rPr>
              <w:t>)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项</w:t>
            </w:r>
          </w:p>
        </w:tc>
      </w:tr>
      <w:tr w:rsidR="00300C8C" w14:paraId="015525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2591" w:type="dxa"/>
            <w:gridSpan w:val="3"/>
            <w:vMerge/>
            <w:vAlign w:val="center"/>
          </w:tcPr>
          <w:p w14:paraId="42E66B01" w14:textId="77777777" w:rsidR="00300C8C" w:rsidRDefault="00300C8C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</w:tcPr>
          <w:p w14:paraId="1CA3E473" w14:textId="77777777" w:rsidR="00300C8C" w:rsidRDefault="000A09AD">
            <w:pPr>
              <w:ind w:right="210"/>
              <w:rPr>
                <w:rFonts w:ascii="Calibri" w:eastAsia="宋体" w:hAnsi="Calibri" w:cs="Times New Roman"/>
                <w:u w:val="single"/>
              </w:rPr>
            </w:pPr>
            <w:r>
              <w:rPr>
                <w:rFonts w:ascii="Calibri" w:eastAsia="宋体" w:hAnsi="Calibri" w:cs="Times New Roman"/>
              </w:rPr>
              <w:t>名称</w:t>
            </w:r>
            <w:r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    </w:t>
            </w:r>
          </w:p>
        </w:tc>
        <w:tc>
          <w:tcPr>
            <w:tcW w:w="3148" w:type="dxa"/>
            <w:gridSpan w:val="6"/>
          </w:tcPr>
          <w:p w14:paraId="567FD682" w14:textId="77777777" w:rsidR="00300C8C" w:rsidRDefault="000A09AD">
            <w:pPr>
              <w:ind w:right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名称</w:t>
            </w:r>
            <w:r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    </w:t>
            </w:r>
            <w:r>
              <w:rPr>
                <w:rFonts w:ascii="Calibri" w:eastAsia="宋体" w:hAnsi="Calibri" w:cs="Times New Roman" w:hint="eastAsia"/>
              </w:rPr>
              <w:t xml:space="preserve">                 </w:t>
            </w:r>
          </w:p>
        </w:tc>
      </w:tr>
      <w:tr w:rsidR="00300C8C" w14:paraId="2C966B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2591" w:type="dxa"/>
            <w:gridSpan w:val="3"/>
            <w:vMerge w:val="restart"/>
            <w:vAlign w:val="center"/>
          </w:tcPr>
          <w:p w14:paraId="3A7B25CF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数字化赋能</w:t>
            </w:r>
          </w:p>
        </w:tc>
        <w:tc>
          <w:tcPr>
            <w:tcW w:w="2970" w:type="dxa"/>
            <w:gridSpan w:val="4"/>
            <w:vAlign w:val="center"/>
          </w:tcPr>
          <w:p w14:paraId="216657FC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业务系统是否向云端迁移</w:t>
            </w:r>
          </w:p>
        </w:tc>
        <w:tc>
          <w:tcPr>
            <w:tcW w:w="3148" w:type="dxa"/>
            <w:gridSpan w:val="6"/>
            <w:vAlign w:val="center"/>
          </w:tcPr>
          <w:p w14:paraId="6E4A1F0F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是</w:t>
            </w:r>
            <w:r>
              <w:rPr>
                <w:rFonts w:ascii="Calibri" w:eastAsia="宋体" w:hAnsi="Calibri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否</w:t>
            </w:r>
          </w:p>
        </w:tc>
      </w:tr>
      <w:tr w:rsidR="00300C8C" w14:paraId="58C086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2591" w:type="dxa"/>
            <w:gridSpan w:val="3"/>
            <w:vMerge/>
            <w:vAlign w:val="center"/>
          </w:tcPr>
          <w:p w14:paraId="21A11A90" w14:textId="77777777" w:rsidR="00300C8C" w:rsidRDefault="00300C8C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3C84C900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vAlign w:val="center"/>
          </w:tcPr>
          <w:p w14:paraId="4D1FD1CD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是</w:t>
            </w:r>
            <w:r>
              <w:rPr>
                <w:rFonts w:ascii="Calibri" w:eastAsia="宋体" w:hAnsi="Calibri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否</w:t>
            </w:r>
          </w:p>
        </w:tc>
      </w:tr>
      <w:tr w:rsidR="00300C8C" w14:paraId="03296C13" w14:textId="77777777">
        <w:trPr>
          <w:cantSplit/>
          <w:trHeight w:hRule="exact" w:val="797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5B4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ascii="Calibri" w:eastAsia="宋体" w:hAnsi="Calibri" w:cs="Times New Roman" w:hint="eastAsia"/>
              </w:rPr>
              <w:t>（可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多选）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A85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研发设计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 xml:space="preserve">CAX 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生产制造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 xml:space="preserve">CAM   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经营管理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ERP/OA</w:t>
            </w:r>
          </w:p>
          <w:p w14:paraId="570F5B2B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运维服务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 xml:space="preserve">CRM 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供应链管理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 xml:space="preserve">SRM 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ascii="Calibri" w:eastAsia="仿宋_GB2312" w:hAnsi="Calibri" w:cs="Times New Roman" w:hint="eastAsia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Times New Roman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请说明）</w:t>
            </w:r>
          </w:p>
        </w:tc>
      </w:tr>
      <w:tr w:rsidR="00300C8C" w14:paraId="4D3EB36F" w14:textId="77777777">
        <w:trPr>
          <w:cantSplit/>
          <w:trHeight w:hRule="exact" w:val="2231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B425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E5D4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1.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高新技术企业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   </w:t>
            </w:r>
          </w:p>
          <w:p w14:paraId="52F7E68F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2.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技术创新示范企业（国家级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省级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）</w:t>
            </w:r>
          </w:p>
          <w:p w14:paraId="0B54CF0C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3.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工业企业知识产权运用试点企业（国家级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省级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）</w:t>
            </w:r>
          </w:p>
          <w:p w14:paraId="4F97C3B1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4.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智能制造试点示范企业（国家级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省级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）</w:t>
            </w:r>
          </w:p>
          <w:p w14:paraId="0C3B5052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5.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绿色工厂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    6.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质量标杆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</w:t>
            </w:r>
          </w:p>
          <w:p w14:paraId="5A85064C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7.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《产业基础领域先进技术产品转化应用目录》入编企业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□</w:t>
            </w:r>
          </w:p>
          <w:p w14:paraId="3C4F6767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8.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其他□</w:t>
            </w:r>
            <w:r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（请说明）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</w:tr>
      <w:tr w:rsidR="00300C8C" w14:paraId="5B58DECF" w14:textId="77777777">
        <w:trPr>
          <w:cantSplit/>
          <w:trHeight w:hRule="exact" w:val="650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7B11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年是否承担过国家（或省级）重大科技项目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1E5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否</w:t>
            </w:r>
            <w:r>
              <w:rPr>
                <w:rFonts w:ascii="Calibri" w:eastAsia="宋体" w:hAnsi="Calibri" w:cs="Times New Roman" w:hint="eastAsia"/>
              </w:rPr>
              <w:t xml:space="preserve">        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是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如是，请填写名称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    </w:t>
            </w:r>
          </w:p>
        </w:tc>
      </w:tr>
      <w:tr w:rsidR="00300C8C" w14:paraId="2466A179" w14:textId="77777777">
        <w:trPr>
          <w:cantSplit/>
          <w:trHeight w:hRule="exact" w:val="620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542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年是否获得过国家（或省级）技术创新类项目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41EA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否</w:t>
            </w:r>
            <w:r>
              <w:rPr>
                <w:rFonts w:ascii="Calibri" w:eastAsia="宋体" w:hAnsi="Calibri" w:cs="Times New Roman" w:hint="eastAsia"/>
              </w:rPr>
              <w:t xml:space="preserve">          </w:t>
            </w:r>
            <w:r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>是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如是，请填写名称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</w:tc>
      </w:tr>
      <w:tr w:rsidR="00300C8C" w14:paraId="069BC1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</w:trPr>
        <w:tc>
          <w:tcPr>
            <w:tcW w:w="8709" w:type="dxa"/>
            <w:gridSpan w:val="13"/>
            <w:vAlign w:val="center"/>
          </w:tcPr>
          <w:p w14:paraId="104D755A" w14:textId="77777777" w:rsidR="00300C8C" w:rsidRDefault="000A09AD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五、</w:t>
            </w: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经营管理</w:t>
            </w:r>
          </w:p>
        </w:tc>
      </w:tr>
      <w:tr w:rsidR="00300C8C" w14:paraId="2DC0F7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1"/>
        </w:trPr>
        <w:tc>
          <w:tcPr>
            <w:tcW w:w="2591" w:type="dxa"/>
            <w:gridSpan w:val="3"/>
            <w:tcBorders>
              <w:right w:val="single" w:sz="4" w:space="0" w:color="auto"/>
            </w:tcBorders>
            <w:vAlign w:val="center"/>
          </w:tcPr>
          <w:p w14:paraId="2063FA14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7D8E42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□国际标准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□国家标准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  <w:p w14:paraId="09C74E46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□行业标准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□地方标准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12942B" w14:textId="77777777" w:rsidR="00300C8C" w:rsidRDefault="000A09AD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811" w:type="dxa"/>
            <w:gridSpan w:val="2"/>
            <w:vAlign w:val="center"/>
          </w:tcPr>
          <w:p w14:paraId="69CB0D0F" w14:textId="77777777" w:rsidR="00300C8C" w:rsidRDefault="00300C8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00C8C" w14:paraId="591F90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4"/>
        </w:trPr>
        <w:tc>
          <w:tcPr>
            <w:tcW w:w="2591" w:type="dxa"/>
            <w:gridSpan w:val="3"/>
            <w:vAlign w:val="center"/>
          </w:tcPr>
          <w:p w14:paraId="5EEA9205" w14:textId="77777777" w:rsidR="00300C8C" w:rsidRDefault="000A09AD">
            <w:pPr>
              <w:spacing w:line="280" w:lineRule="exact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产品获得发达国家或地区权威机构认证情况</w:t>
            </w:r>
            <w:r>
              <w:rPr>
                <w:rFonts w:ascii="Calibri" w:eastAsia="宋体" w:hAnsi="Calibri" w:cs="Times New Roman" w:hint="eastAsia"/>
              </w:rPr>
              <w:t>(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多选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)</w:t>
            </w:r>
          </w:p>
        </w:tc>
        <w:tc>
          <w:tcPr>
            <w:tcW w:w="6118" w:type="dxa"/>
            <w:gridSpan w:val="10"/>
            <w:vAlign w:val="center"/>
          </w:tcPr>
          <w:p w14:paraId="67F0B26A" w14:textId="77777777" w:rsidR="00300C8C" w:rsidRDefault="000A09AD">
            <w:pPr>
              <w:spacing w:line="280" w:lineRule="exact"/>
              <w:ind w:firstLineChars="100" w:firstLine="210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</w:rPr>
              <w:t>UL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CSA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 xml:space="preserve"> ETL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GS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</w:p>
          <w:p w14:paraId="17F97C3B" w14:textId="77777777" w:rsidR="00300C8C" w:rsidRDefault="000A09AD">
            <w:pPr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其他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（请说明）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</w:tr>
      <w:tr w:rsidR="00300C8C" w14:paraId="748B62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2591" w:type="dxa"/>
            <w:gridSpan w:val="3"/>
            <w:vAlign w:val="center"/>
          </w:tcPr>
          <w:p w14:paraId="2AED65D4" w14:textId="77777777" w:rsidR="00300C8C" w:rsidRDefault="000A09AD">
            <w:pPr>
              <w:spacing w:line="280" w:lineRule="exact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企业获得的管理体系认证情况（可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多选）</w:t>
            </w:r>
          </w:p>
        </w:tc>
        <w:tc>
          <w:tcPr>
            <w:tcW w:w="6118" w:type="dxa"/>
            <w:gridSpan w:val="10"/>
            <w:vAlign w:val="center"/>
          </w:tcPr>
          <w:p w14:paraId="70683E8B" w14:textId="77777777" w:rsidR="00300C8C" w:rsidRDefault="000A09AD">
            <w:pPr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</w:rPr>
              <w:t>ISO9000</w:t>
            </w:r>
            <w:r>
              <w:rPr>
                <w:rFonts w:ascii="Calibri" w:eastAsia="宋体" w:hAnsi="Calibri" w:cs="Times New Roman" w:hint="eastAsia"/>
              </w:rPr>
              <w:t>质量管理体系认证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Cs w:val="21"/>
              </w:rPr>
              <w:t>ISO14000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环境管理体系认证□</w:t>
            </w:r>
          </w:p>
          <w:p w14:paraId="6A34541A" w14:textId="77777777" w:rsidR="00300C8C" w:rsidRDefault="000A09AD">
            <w:pPr>
              <w:spacing w:line="280" w:lineRule="exact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OHSAS18000</w:t>
            </w:r>
            <w:r>
              <w:rPr>
                <w:rFonts w:ascii="Calibri" w:eastAsia="宋体" w:hAnsi="Calibri" w:cs="Times New Roman" w:hint="eastAsia"/>
              </w:rPr>
              <w:t>职业安全健康管理体系认证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其他□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>(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请说明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)</w:t>
            </w:r>
          </w:p>
        </w:tc>
      </w:tr>
      <w:tr w:rsidR="00300C8C" w14:paraId="21720280" w14:textId="77777777">
        <w:trPr>
          <w:cantSplit/>
          <w:trHeight w:hRule="exact" w:val="2050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3E9" w14:textId="77777777" w:rsidR="00300C8C" w:rsidRDefault="000A09AD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总体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情况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简要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介绍</w:t>
            </w:r>
          </w:p>
          <w:p w14:paraId="41A2B14B" w14:textId="77777777" w:rsidR="00300C8C" w:rsidRDefault="000A09AD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300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字以内，</w:t>
            </w:r>
          </w:p>
          <w:p w14:paraId="1978674F" w14:textId="77777777" w:rsidR="00300C8C" w:rsidRDefault="000A09AD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0C1B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从事细分领域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及从业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 w14:paraId="577D2972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导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。关键领域补短板，参与关键核心技术攻关等情况；属于产业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链供应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链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情况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。</w:t>
            </w:r>
          </w:p>
          <w:p w14:paraId="77ABD8BF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三、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企业获得的省级以上的荣誉或称号情况等。</w:t>
            </w:r>
          </w:p>
          <w:p w14:paraId="16A70B87" w14:textId="77777777" w:rsidR="00300C8C" w:rsidRDefault="000A09AD">
            <w:pPr>
              <w:widowControl/>
              <w:spacing w:line="300" w:lineRule="exact"/>
              <w:jc w:val="left"/>
              <w:rPr>
                <w:rFonts w:ascii="Calibri" w:eastAsia="方正黑体_GBK" w:hAnsi="Calibri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四、是否属于工业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稳增长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和转型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升级成效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明显市（州）内企业。</w:t>
            </w:r>
          </w:p>
        </w:tc>
      </w:tr>
      <w:tr w:rsidR="00300C8C" w14:paraId="01BA75A3" w14:textId="77777777">
        <w:trPr>
          <w:cantSplit/>
          <w:trHeight w:hRule="exact" w:val="161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4C7" w14:textId="77777777" w:rsidR="00300C8C" w:rsidRDefault="000A09AD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黑体" w:hAnsi="Calibri" w:cs="黑体"/>
                <w:szCs w:val="21"/>
              </w:rPr>
              <w:t>真实性声明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0CB0" w14:textId="77777777" w:rsidR="00300C8C" w:rsidRDefault="000A09AD">
            <w:pPr>
              <w:widowControl/>
              <w:spacing w:line="400" w:lineRule="exact"/>
              <w:ind w:firstLineChars="200" w:firstLine="420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以上所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 w14:paraId="1B0D7FFA" w14:textId="77777777" w:rsidR="00300C8C" w:rsidRDefault="00300C8C">
            <w:pPr>
              <w:widowControl/>
              <w:spacing w:line="240" w:lineRule="exact"/>
              <w:ind w:firstLineChars="300" w:firstLine="630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  <w:p w14:paraId="6FF34A99" w14:textId="77777777" w:rsidR="00300C8C" w:rsidRDefault="000A09AD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黑体" w:hAnsi="Calibri" w:cs="黑体" w:hint="eastAsia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Calibri" w:eastAsia="黑体" w:hAnsi="Calibri" w:cs="黑体" w:hint="eastAsia"/>
                <w:color w:val="000000"/>
                <w:kern w:val="0"/>
                <w:szCs w:val="21"/>
              </w:rPr>
              <w:t>（企业公章）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：</w:t>
            </w:r>
          </w:p>
          <w:p w14:paraId="6381B2EF" w14:textId="77777777" w:rsidR="00300C8C" w:rsidRDefault="00300C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0C8C" w14:paraId="5C3DA324" w14:textId="77777777">
        <w:trPr>
          <w:cantSplit/>
          <w:trHeight w:hRule="exact" w:val="799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9686" w14:textId="77777777" w:rsidR="00300C8C" w:rsidRDefault="000A09AD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六、初核推荐</w:t>
            </w:r>
          </w:p>
          <w:p w14:paraId="477E883F" w14:textId="77777777" w:rsidR="00300C8C" w:rsidRDefault="000A09AD">
            <w:pPr>
              <w:widowControl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（市州经信部门填写，加盖公章）</w:t>
            </w:r>
          </w:p>
        </w:tc>
      </w:tr>
      <w:tr w:rsidR="00300C8C" w14:paraId="19B5E30C" w14:textId="77777777">
        <w:trPr>
          <w:cantSplit/>
          <w:trHeight w:val="2668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87624" w14:textId="77777777" w:rsidR="00300C8C" w:rsidRDefault="000A09AD">
            <w:pPr>
              <w:widowControl/>
              <w:jc w:val="center"/>
              <w:rPr>
                <w:rFonts w:ascii="Calibri" w:eastAsia="黑体" w:hAnsi="Calibri" w:cs="黑体"/>
                <w:szCs w:val="21"/>
              </w:rPr>
            </w:pPr>
            <w:r>
              <w:rPr>
                <w:rFonts w:ascii="Calibri" w:eastAsia="黑体" w:hAnsi="Calibri" w:cs="黑体" w:hint="eastAsia"/>
                <w:szCs w:val="21"/>
              </w:rPr>
              <w:t>初核指标</w:t>
            </w:r>
          </w:p>
          <w:p w14:paraId="30C929A8" w14:textId="77777777" w:rsidR="00300C8C" w:rsidRDefault="000A09AD">
            <w:pPr>
              <w:widowControl/>
              <w:jc w:val="center"/>
              <w:rPr>
                <w:rFonts w:ascii="Calibri" w:eastAsia="黑体" w:hAnsi="Calibri" w:cs="黑体"/>
                <w:szCs w:val="21"/>
              </w:rPr>
            </w:pPr>
            <w:r>
              <w:rPr>
                <w:rFonts w:ascii="Calibri" w:eastAsia="黑体" w:hAnsi="Calibri" w:cs="黑体" w:hint="eastAsia"/>
                <w:szCs w:val="21"/>
              </w:rPr>
              <w:t>(</w:t>
            </w:r>
            <w:r>
              <w:rPr>
                <w:rFonts w:ascii="Calibri" w:eastAsia="黑体" w:hAnsi="Calibri" w:cs="黑体" w:hint="eastAsia"/>
                <w:szCs w:val="21"/>
              </w:rPr>
              <w:t>请在符合项□</w:t>
            </w:r>
            <w:r>
              <w:rPr>
                <w:rFonts w:ascii="Calibri" w:eastAsia="黑体" w:hAnsi="Calibri" w:cs="黑体" w:hint="eastAsia"/>
                <w:szCs w:val="21"/>
              </w:rPr>
              <w:t xml:space="preserve"> </w:t>
            </w:r>
            <w:r>
              <w:rPr>
                <w:rFonts w:ascii="Calibri" w:eastAsia="黑体" w:hAnsi="Calibri" w:cs="黑体" w:hint="eastAsia"/>
                <w:szCs w:val="21"/>
              </w:rPr>
              <w:t>后面</w:t>
            </w:r>
          </w:p>
          <w:p w14:paraId="304FDF0F" w14:textId="77777777" w:rsidR="00300C8C" w:rsidRDefault="000A09AD">
            <w:pPr>
              <w:widowControl/>
              <w:jc w:val="center"/>
              <w:rPr>
                <w:rFonts w:ascii="Calibri" w:eastAsia="黑体" w:hAnsi="Calibri" w:cs="黑体"/>
                <w:szCs w:val="21"/>
              </w:rPr>
            </w:pPr>
            <w:r>
              <w:rPr>
                <w:rFonts w:ascii="Calibri" w:eastAsia="黑体" w:hAnsi="Calibri" w:cs="黑体" w:hint="eastAsia"/>
                <w:szCs w:val="21"/>
              </w:rPr>
              <w:t>打“</w:t>
            </w:r>
            <w:r>
              <w:rPr>
                <w:rFonts w:ascii="Calibri" w:eastAsia="黑体" w:hAnsi="Calibri" w:cs="黑体"/>
                <w:szCs w:val="21"/>
              </w:rPr>
              <w:t>√</w:t>
            </w:r>
            <w:r>
              <w:rPr>
                <w:rFonts w:ascii="Calibri" w:eastAsia="黑体" w:hAnsi="Calibri" w:cs="黑体" w:hint="eastAsia"/>
                <w:szCs w:val="21"/>
              </w:rPr>
              <w:t>”</w:t>
            </w:r>
            <w:r>
              <w:rPr>
                <w:rFonts w:ascii="Calibri" w:eastAsia="黑体" w:hAnsi="Calibri" w:cs="黑体" w:hint="eastAsia"/>
                <w:szCs w:val="21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11CD" w14:textId="77777777" w:rsidR="00300C8C" w:rsidRDefault="000A09AD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分类</w:t>
            </w:r>
          </w:p>
          <w:p w14:paraId="7310A6A8" w14:textId="77777777" w:rsidR="00300C8C" w:rsidRDefault="000A09AD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指标</w:t>
            </w:r>
          </w:p>
          <w:p w14:paraId="60D67C49" w14:textId="61263F26" w:rsidR="00300C8C" w:rsidRDefault="000A09A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r w:rsidR="00D82386">
              <w:rPr>
                <w:rFonts w:ascii="Calibri" w:eastAsia="宋体" w:hAnsi="Calibri" w:cs="Times New Roman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选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D3AA" w14:textId="77777777" w:rsidR="00300C8C" w:rsidRDefault="000A09AD">
            <w:pPr>
              <w:widowControl/>
              <w:numPr>
                <w:ilvl w:val="0"/>
                <w:numId w:val="1"/>
              </w:numPr>
              <w:spacing w:afterLines="50" w:after="156" w:line="24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上年度营业收入</w:t>
            </w:r>
            <w:r w:rsidR="0018463E">
              <w:rPr>
                <w:rFonts w:ascii="Calibri" w:eastAsia="宋体" w:hAnsi="Calibri" w:cs="Times New Roman" w:hint="eastAsia"/>
              </w:rPr>
              <w:t>5</w:t>
            </w:r>
            <w:r w:rsidR="00027B74">
              <w:rPr>
                <w:rFonts w:ascii="Calibri" w:eastAsia="宋体" w:hAnsi="Calibri" w:cs="Times New Roman" w:hint="eastAsia"/>
              </w:rPr>
              <w:t>000</w:t>
            </w:r>
            <w:r>
              <w:rPr>
                <w:rFonts w:ascii="Calibri" w:eastAsia="宋体" w:hAnsi="Calibri" w:cs="Times New Roman" w:hint="eastAsia"/>
              </w:rPr>
              <w:t>元及以上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，且近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年企业研发经费支出占营业收入比重不低于</w:t>
            </w:r>
            <w:r>
              <w:rPr>
                <w:rFonts w:ascii="Calibri" w:eastAsia="宋体" w:hAnsi="Calibri" w:cs="Times New Roman" w:hint="eastAsia"/>
              </w:rPr>
              <w:t xml:space="preserve">2.5%                             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；</w:t>
            </w:r>
          </w:p>
          <w:p w14:paraId="6046DDBF" w14:textId="77777777" w:rsidR="00300C8C" w:rsidRDefault="000A09AD" w:rsidP="00027B74">
            <w:pPr>
              <w:spacing w:afterLines="50" w:after="156" w:line="24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b.</w:t>
            </w:r>
            <w:r>
              <w:rPr>
                <w:rFonts w:ascii="Times New Roman" w:eastAsia="宋体" w:hAnsi="Times New Roman" w:cs="Times New Roman" w:hint="eastAsia"/>
              </w:rPr>
              <w:t>上年度营业收入不足</w:t>
            </w:r>
            <w:r>
              <w:rPr>
                <w:rFonts w:ascii="Times New Roman" w:eastAsia="宋体" w:hAnsi="Times New Roman" w:cs="Times New Roman" w:hint="eastAsia"/>
              </w:rPr>
              <w:t>5000</w:t>
            </w:r>
            <w:r>
              <w:rPr>
                <w:rFonts w:ascii="Times New Roman" w:eastAsia="宋体" w:hAnsi="Times New Roman" w:cs="Times New Roman" w:hint="eastAsia"/>
              </w:rPr>
              <w:t>万元，同时满足：近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年内新增股权融资额（实缴）</w:t>
            </w:r>
            <w:r>
              <w:rPr>
                <w:rFonts w:ascii="Times New Roman" w:eastAsia="宋体" w:hAnsi="Times New Roman" w:cs="Times New Roman" w:hint="eastAsia"/>
              </w:rPr>
              <w:t>8000</w:t>
            </w:r>
            <w:r>
              <w:rPr>
                <w:rFonts w:ascii="Times New Roman" w:eastAsia="宋体" w:hAnsi="Times New Roman" w:cs="Times New Roman" w:hint="eastAsia"/>
              </w:rPr>
              <w:t>万元（含）以上，研发投入</w:t>
            </w:r>
            <w:r>
              <w:rPr>
                <w:rFonts w:ascii="Times New Roman" w:eastAsia="宋体" w:hAnsi="Times New Roman" w:cs="Times New Roman" w:hint="eastAsia"/>
              </w:rPr>
              <w:t>3000</w:t>
            </w:r>
            <w:r>
              <w:rPr>
                <w:rFonts w:ascii="Times New Roman" w:eastAsia="宋体" w:hAnsi="Times New Roman" w:cs="Times New Roman" w:hint="eastAsia"/>
              </w:rPr>
              <w:t>万元（含）以上，研发人员占企业职工总数</w:t>
            </w:r>
            <w:r>
              <w:rPr>
                <w:rFonts w:ascii="Times New Roman" w:eastAsia="宋体" w:hAnsi="Times New Roman" w:cs="Times New Roman" w:hint="eastAsia"/>
              </w:rPr>
              <w:t>50%</w:t>
            </w:r>
            <w:r>
              <w:rPr>
                <w:rFonts w:ascii="Times New Roman" w:eastAsia="宋体" w:hAnsi="Times New Roman" w:cs="Times New Roman" w:hint="eastAsia"/>
              </w:rPr>
              <w:t>（含）以上，创新成果属于本通知“二、重点领域”细分行业关键技术重大突破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</w:tr>
      <w:tr w:rsidR="00300C8C" w14:paraId="557F5A97" w14:textId="77777777">
        <w:trPr>
          <w:cantSplit/>
          <w:trHeight w:val="3042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40418" w14:textId="77777777" w:rsidR="00300C8C" w:rsidRDefault="00300C8C">
            <w:pPr>
              <w:widowControl/>
              <w:ind w:left="361" w:hangingChars="172" w:hanging="361"/>
              <w:rPr>
                <w:rFonts w:ascii="Calibri" w:eastAsia="宋体" w:hAnsi="Calibri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A85" w14:textId="77777777" w:rsidR="00300C8C" w:rsidRDefault="000A09AD">
            <w:pPr>
              <w:widowControl/>
              <w:ind w:left="363" w:hangingChars="172" w:hanging="363"/>
              <w:jc w:val="center"/>
              <w:rPr>
                <w:rFonts w:ascii="Calibri" w:eastAsia="宋体" w:hAnsi="Calibri" w:cs="Times New Roman"/>
                <w:b/>
                <w:bCs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必备</w:t>
            </w:r>
          </w:p>
          <w:p w14:paraId="48D68F9F" w14:textId="77777777" w:rsidR="00300C8C" w:rsidRDefault="000A09AD">
            <w:pPr>
              <w:widowControl/>
              <w:ind w:left="363" w:hangingChars="172" w:hanging="363"/>
              <w:jc w:val="center"/>
              <w:rPr>
                <w:rFonts w:ascii="Calibri" w:eastAsia="宋体" w:hAnsi="Calibri" w:cs="Times New Roman"/>
                <w:b/>
                <w:bCs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指标</w:t>
            </w:r>
          </w:p>
          <w:p w14:paraId="6A50919D" w14:textId="77777777" w:rsidR="00300C8C" w:rsidRDefault="000A09AD">
            <w:pPr>
              <w:widowControl/>
              <w:ind w:left="361" w:hangingChars="172" w:hanging="361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项）</w:t>
            </w:r>
          </w:p>
          <w:p w14:paraId="2FEF1F7C" w14:textId="77777777" w:rsidR="00300C8C" w:rsidRDefault="00300C8C">
            <w:pPr>
              <w:widowControl/>
              <w:ind w:left="361" w:hangingChars="172" w:hanging="36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9DA9" w14:textId="77777777" w:rsidR="00300C8C" w:rsidRDefault="000A09AD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20" w:hangingChars="200" w:hanging="420"/>
              <w:rPr>
                <w:rFonts w:ascii="Times New Roman" w:eastAsia="宋体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属于本通知中“</w:t>
            </w:r>
            <w:r>
              <w:rPr>
                <w:rFonts w:ascii="Times New Roman" w:eastAsia="宋体" w:hAnsi="Times New Roman" w:cs="Times New Roman" w:hint="eastAsia"/>
              </w:rPr>
              <w:t>重点领域”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；</w:t>
            </w:r>
          </w:p>
          <w:p w14:paraId="6A88060D" w14:textId="77777777" w:rsidR="00300C8C" w:rsidRDefault="000A09AD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20" w:hangingChars="200" w:hanging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具有独立法人资格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；</w:t>
            </w:r>
          </w:p>
          <w:p w14:paraId="7F5D209F" w14:textId="77777777" w:rsidR="00300C8C" w:rsidRDefault="000A09AD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20" w:hangingChars="200" w:hanging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7C13D6">
              <w:rPr>
                <w:rFonts w:ascii="Times New Roman" w:eastAsia="宋体" w:hAnsi="Times New Roman" w:cs="Times New Roman" w:hint="eastAsia"/>
                <w:spacing w:val="17"/>
                <w:kern w:val="0"/>
                <w:fitText w:val="5658" w:id="-1713737982"/>
              </w:rPr>
              <w:t>在湖北省境内工商注册登记、</w:t>
            </w:r>
            <w:r w:rsidRPr="007C13D6">
              <w:rPr>
                <w:rFonts w:ascii="Calibri" w:eastAsia="宋体" w:hAnsi="Calibri" w:cs="Times New Roman" w:hint="eastAsia"/>
                <w:spacing w:val="17"/>
                <w:kern w:val="0"/>
                <w:fitText w:val="5658" w:id="-1713737982"/>
              </w:rPr>
              <w:t>连续经营</w:t>
            </w:r>
            <w:r w:rsidRPr="007C13D6">
              <w:rPr>
                <w:rFonts w:ascii="Calibri" w:eastAsia="宋体" w:hAnsi="Calibri" w:cs="Times New Roman" w:hint="eastAsia"/>
                <w:spacing w:val="17"/>
                <w:kern w:val="0"/>
                <w:fitText w:val="5658" w:id="-1713737982"/>
              </w:rPr>
              <w:t>3</w:t>
            </w:r>
            <w:r w:rsidRPr="007C13D6">
              <w:rPr>
                <w:rFonts w:ascii="Calibri" w:eastAsia="宋体" w:hAnsi="Calibri" w:cs="Times New Roman" w:hint="eastAsia"/>
                <w:spacing w:val="17"/>
                <w:kern w:val="0"/>
                <w:fitText w:val="5658" w:id="-1713737982"/>
              </w:rPr>
              <w:t>年以上</w:t>
            </w:r>
            <w:r w:rsidRPr="007C13D6">
              <w:rPr>
                <w:rFonts w:ascii="Calibri" w:eastAsia="宋体" w:hAnsi="Calibri" w:cs="Times New Roman" w:hint="eastAsia"/>
                <w:spacing w:val="17"/>
                <w:kern w:val="0"/>
                <w:fitText w:val="5658" w:id="-1713737982"/>
              </w:rPr>
              <w:t xml:space="preserve">   </w:t>
            </w:r>
            <w:r w:rsidRPr="007C13D6">
              <w:rPr>
                <w:rFonts w:ascii="Calibri" w:eastAsia="宋体" w:hAnsi="Calibri" w:cs="Times New Roman" w:hint="eastAsia"/>
                <w:spacing w:val="-6"/>
                <w:kern w:val="0"/>
                <w:fitText w:val="5658" w:id="-1713737982"/>
              </w:rPr>
              <w:t xml:space="preserve"> </w:t>
            </w:r>
            <w:r w:rsidR="002B1A2D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="002B1A2D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 w:rsidR="002B1A2D">
              <w:rPr>
                <w:rFonts w:ascii="Calibri" w:eastAsia="宋体" w:hAnsi="Calibri" w:cs="Times New Roman" w:hint="eastAsia"/>
              </w:rPr>
              <w:t>；</w:t>
            </w:r>
          </w:p>
          <w:p w14:paraId="32B9764A" w14:textId="77777777" w:rsidR="00300C8C" w:rsidRDefault="000A09AD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20" w:hangingChars="200" w:hanging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企业主营业务收入占营业收入</w:t>
            </w:r>
            <w:r>
              <w:rPr>
                <w:rFonts w:ascii="Calibri" w:eastAsia="宋体" w:hAnsi="Calibri" w:cs="Times New Roman" w:hint="eastAsia"/>
              </w:rPr>
              <w:t>70%</w:t>
            </w:r>
            <w:r>
              <w:rPr>
                <w:rFonts w:ascii="Calibri" w:eastAsia="宋体" w:hAnsi="Calibri" w:cs="Times New Roman" w:hint="eastAsia"/>
              </w:rPr>
              <w:t>以上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；</w:t>
            </w:r>
          </w:p>
          <w:p w14:paraId="0FFBB88C" w14:textId="77777777" w:rsidR="00300C8C" w:rsidRDefault="000A09AD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361" w:hangingChars="172" w:hanging="361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企业主导产品细分市场占有率位于全省前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位，且在国内细分行业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中享有较高知名度和影响力</w:t>
            </w:r>
            <w:r>
              <w:rPr>
                <w:rFonts w:ascii="Calibri" w:eastAsia="宋体" w:hAnsi="Calibri" w:cs="Times New Roman" w:hint="eastAsia"/>
              </w:rPr>
              <w:t xml:space="preserve">               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；</w:t>
            </w:r>
          </w:p>
          <w:p w14:paraId="46E38729" w14:textId="77777777" w:rsidR="00300C8C" w:rsidRDefault="000A09AD" w:rsidP="002B1A2D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18" w:hangingChars="199" w:hanging="418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资产负债率不高于</w:t>
            </w:r>
            <w:r>
              <w:rPr>
                <w:rFonts w:ascii="Calibri" w:eastAsia="宋体" w:hAnsi="Calibri" w:cs="Times New Roman" w:hint="eastAsia"/>
                <w:spacing w:val="6"/>
              </w:rPr>
              <w:t>80 %</w:t>
            </w:r>
            <w:r>
              <w:rPr>
                <w:rFonts w:ascii="Calibri" w:eastAsia="宋体" w:hAnsi="Calibri" w:cs="Times New Roman" w:hint="eastAsia"/>
                <w:spacing w:val="-1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pacing w:val="34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；</w:t>
            </w:r>
          </w:p>
          <w:p w14:paraId="21C5017E" w14:textId="77777777" w:rsidR="00300C8C" w:rsidRDefault="000A09AD" w:rsidP="002B1A2D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418" w:hangingChars="199" w:hanging="418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拥有有效发明专利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项及或实用新型、外观设计专利、软件著作权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项及以上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；</w:t>
            </w:r>
          </w:p>
          <w:p w14:paraId="1DD71132" w14:textId="77777777" w:rsidR="00300C8C" w:rsidRDefault="000A09AD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361" w:hangingChars="172" w:hanging="361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取得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相关管理体系认证；或产品生产执行国际、国家、行业标准；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br/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或产品通过发达国家和地区认证</w:t>
            </w:r>
            <w:r>
              <w:rPr>
                <w:rFonts w:ascii="Calibri" w:eastAsia="宋体" w:hAnsi="Calibri" w:cs="Times New Roman" w:hint="eastAsia"/>
              </w:rPr>
              <w:t xml:space="preserve">            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；</w:t>
            </w:r>
          </w:p>
          <w:p w14:paraId="5EBB7D82" w14:textId="77777777" w:rsidR="00300C8C" w:rsidRDefault="000A09AD">
            <w:pPr>
              <w:widowControl/>
              <w:numPr>
                <w:ilvl w:val="0"/>
                <w:numId w:val="2"/>
              </w:numPr>
              <w:spacing w:afterLines="50" w:after="156" w:line="240" w:lineRule="exact"/>
              <w:ind w:left="361" w:hangingChars="172" w:hanging="361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属各市州重点培育的“专精特新”中小企业或其他创新能力强、市场竞争优势突出的中小企业</w:t>
            </w:r>
            <w:r>
              <w:rPr>
                <w:rFonts w:ascii="Calibri" w:eastAsia="宋体" w:hAnsi="Calibri" w:cs="Times New Roman" w:hint="eastAsia"/>
              </w:rPr>
              <w:t xml:space="preserve">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；</w:t>
            </w:r>
          </w:p>
          <w:p w14:paraId="59CAD5F7" w14:textId="77777777" w:rsidR="00300C8C" w:rsidRDefault="000A09AD">
            <w:pPr>
              <w:widowControl/>
              <w:numPr>
                <w:ilvl w:val="0"/>
                <w:numId w:val="2"/>
              </w:numPr>
              <w:spacing w:line="240" w:lineRule="exact"/>
              <w:ind w:left="361" w:hangingChars="172" w:hanging="361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三年内未发生过重大安全、质量、环境污染事故等违法记录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。</w:t>
            </w:r>
          </w:p>
        </w:tc>
      </w:tr>
      <w:tr w:rsidR="00300C8C" w14:paraId="4C6A4650" w14:textId="77777777">
        <w:trPr>
          <w:cantSplit/>
          <w:trHeight w:hRule="exact" w:val="344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4859" w14:textId="77777777" w:rsidR="00300C8C" w:rsidRDefault="000A09AD">
            <w:pPr>
              <w:widowControl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>
              <w:rPr>
                <w:rFonts w:ascii="Calibri" w:eastAsia="黑体" w:hAnsi="Calibri" w:cs="黑体" w:hint="eastAsia"/>
                <w:sz w:val="28"/>
                <w:szCs w:val="28"/>
              </w:rPr>
              <w:t>市州经信部门推荐意见</w:t>
            </w:r>
          </w:p>
          <w:p w14:paraId="0BBB2A9E" w14:textId="77777777" w:rsidR="00300C8C" w:rsidRDefault="000A09AD">
            <w:pPr>
              <w:widowControl/>
              <w:jc w:val="center"/>
              <w:rPr>
                <w:rFonts w:ascii="Calibri" w:eastAsia="黑体" w:hAnsi="Calibri" w:cs="黑体"/>
                <w:sz w:val="24"/>
                <w:szCs w:val="24"/>
              </w:rPr>
            </w:pPr>
            <w:r>
              <w:rPr>
                <w:rFonts w:ascii="Calibri" w:eastAsia="黑体" w:hAnsi="Calibri" w:cs="黑体" w:hint="eastAsia"/>
                <w:sz w:val="28"/>
                <w:szCs w:val="28"/>
              </w:rPr>
              <w:t>(</w:t>
            </w:r>
            <w:r>
              <w:rPr>
                <w:rFonts w:ascii="Calibri" w:eastAsia="黑体" w:hAnsi="Calibri" w:cs="黑体" w:hint="eastAsia"/>
                <w:sz w:val="28"/>
                <w:szCs w:val="28"/>
              </w:rPr>
              <w:t>必填，须盖章</w:t>
            </w:r>
            <w:r>
              <w:rPr>
                <w:rFonts w:ascii="Calibri" w:eastAsia="黑体" w:hAnsi="Calibri" w:cs="黑体" w:hint="eastAsia"/>
                <w:sz w:val="28"/>
                <w:szCs w:val="28"/>
              </w:rPr>
              <w:t>)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B04A" w14:textId="77777777" w:rsidR="00300C8C" w:rsidRDefault="000A09AD">
            <w:pPr>
              <w:widowControl/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经初审核实：</w:t>
            </w:r>
          </w:p>
          <w:p w14:paraId="199DC5E6" w14:textId="77777777" w:rsidR="00300C8C" w:rsidRDefault="000A09AD">
            <w:pPr>
              <w:widowControl/>
              <w:numPr>
                <w:ilvl w:val="0"/>
                <w:numId w:val="3"/>
              </w:num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东文宋体" w:hAnsi="Calibri" w:cs="东文宋体" w:hint="eastAsia"/>
                <w:sz w:val="24"/>
                <w:szCs w:val="24"/>
              </w:rPr>
              <w:t>该企业符合“分类指标”中</w:t>
            </w:r>
            <w:r>
              <w:rPr>
                <w:rFonts w:ascii="Calibri" w:eastAsia="东文宋体" w:hAnsi="Calibri" w:cs="东文宋体" w:hint="eastAsia"/>
                <w:sz w:val="24"/>
                <w:szCs w:val="24"/>
                <w:u w:val="single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东文宋体" w:hAnsi="Calibri" w:cs="东文宋体" w:hint="eastAsia"/>
                <w:sz w:val="24"/>
                <w:szCs w:val="24"/>
                <w:u w:val="single"/>
              </w:rPr>
              <w:t>b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类要求（</w:t>
            </w:r>
            <w:r w:rsidR="00F96E15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二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选一）。</w:t>
            </w:r>
          </w:p>
          <w:p w14:paraId="54BDD92D" w14:textId="77777777" w:rsidR="00300C8C" w:rsidRDefault="00300C8C">
            <w:pPr>
              <w:rPr>
                <w:rFonts w:ascii="Times New Roman" w:eastAsia="宋体" w:hAnsi="Times New Roman" w:cs="Times New Roman"/>
              </w:rPr>
            </w:pPr>
          </w:p>
          <w:p w14:paraId="12417E46" w14:textId="77777777" w:rsidR="00300C8C" w:rsidRDefault="000A09AD">
            <w:pPr>
              <w:widowControl/>
              <w:numPr>
                <w:ilvl w:val="0"/>
                <w:numId w:val="3"/>
              </w:numPr>
              <w:rPr>
                <w:rFonts w:ascii="Calibri" w:eastAsia="东文宋体" w:hAnsi="Calibri" w:cs="东文宋体"/>
                <w:sz w:val="24"/>
                <w:szCs w:val="24"/>
              </w:rPr>
            </w:pPr>
            <w:r>
              <w:rPr>
                <w:rFonts w:ascii="Calibri" w:eastAsia="东文宋体" w:hAnsi="Calibri" w:cs="东文宋体" w:hint="eastAsia"/>
                <w:sz w:val="24"/>
                <w:szCs w:val="24"/>
              </w:rPr>
              <w:t>该企业符合“</w:t>
            </w:r>
            <w:r>
              <w:rPr>
                <w:rFonts w:ascii="Calibri" w:eastAsia="东文宋体" w:hAnsi="Calibri" w:cs="东文宋体" w:hint="eastAsia"/>
                <w:sz w:val="24"/>
                <w:szCs w:val="24"/>
              </w:rPr>
              <w:t>10</w:t>
            </w:r>
            <w:r>
              <w:rPr>
                <w:rFonts w:ascii="Calibri" w:eastAsia="东文宋体" w:hAnsi="Calibri" w:cs="东文宋体" w:hint="eastAsia"/>
                <w:sz w:val="24"/>
                <w:szCs w:val="24"/>
              </w:rPr>
              <w:t>项必备指标”中的</w:t>
            </w:r>
            <w:r>
              <w:rPr>
                <w:rFonts w:ascii="Calibri" w:eastAsia="东文宋体" w:hAnsi="Calibri" w:cs="东文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东文宋体" w:hAnsi="Calibri" w:cs="东文宋体" w:hint="eastAsia"/>
                <w:sz w:val="24"/>
                <w:szCs w:val="24"/>
              </w:rPr>
              <w:t>项。</w:t>
            </w:r>
          </w:p>
          <w:p w14:paraId="7595FE9F" w14:textId="77777777" w:rsidR="00300C8C" w:rsidRDefault="00300C8C">
            <w:pPr>
              <w:rPr>
                <w:rFonts w:ascii="Times New Roman" w:eastAsia="宋体" w:hAnsi="Times New Roman" w:cs="Times New Roman"/>
              </w:rPr>
            </w:pPr>
          </w:p>
          <w:p w14:paraId="165606A3" w14:textId="77777777" w:rsidR="00300C8C" w:rsidRDefault="000A09AD">
            <w:pPr>
              <w:widowControl/>
              <w:numPr>
                <w:ilvl w:val="0"/>
                <w:numId w:val="3"/>
              </w:numPr>
              <w:rPr>
                <w:rFonts w:ascii="Calibri" w:eastAsia="东文宋体" w:hAnsi="Calibri" w:cs="东文宋体"/>
                <w:sz w:val="24"/>
                <w:szCs w:val="24"/>
                <w:u w:val="single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推荐意见：</w:t>
            </w:r>
            <w:r>
              <w:rPr>
                <w:rFonts w:ascii="Calibri" w:eastAsia="东文宋体" w:hAnsi="Calibri" w:cs="东文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Calibri" w:eastAsia="东文宋体" w:hAnsi="Calibri" w:cs="东文宋体" w:hint="eastAsia"/>
                <w:sz w:val="24"/>
                <w:szCs w:val="24"/>
              </w:rPr>
              <w:t>。</w:t>
            </w:r>
          </w:p>
          <w:p w14:paraId="7D494BD7" w14:textId="77777777" w:rsidR="00300C8C" w:rsidRDefault="000A09AD">
            <w:pPr>
              <w:widowControl/>
              <w:ind w:firstLineChars="600" w:firstLine="144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东文宋体" w:hAnsi="Calibri" w:cs="东文宋体" w:hint="eastAsia"/>
                <w:sz w:val="24"/>
                <w:szCs w:val="24"/>
              </w:rPr>
              <w:t>（请填“同意”或“不同意”）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  <w:p w14:paraId="7FEF72E2" w14:textId="77777777" w:rsidR="00300C8C" w:rsidRDefault="000A09AD">
            <w:pPr>
              <w:widowControl/>
              <w:rPr>
                <w:rFonts w:ascii="Calibri" w:eastAsia="黑体" w:hAnsi="Calibri" w:cs="黑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黑体" w:hAnsi="Calibri" w:cs="黑体" w:hint="eastAsia"/>
                <w:sz w:val="24"/>
                <w:szCs w:val="24"/>
              </w:rPr>
              <w:t xml:space="preserve">  </w:t>
            </w:r>
          </w:p>
          <w:p w14:paraId="20174B01" w14:textId="77777777" w:rsidR="00300C8C" w:rsidRDefault="000A09A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Calibri" w:eastAsia="黑体" w:hAnsi="Calibri" w:cs="黑体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黑体" w:hAnsi="Calibri" w:cs="黑体" w:hint="eastAsia"/>
                <w:sz w:val="28"/>
                <w:szCs w:val="28"/>
              </w:rPr>
              <w:t>推荐单位（公章）：</w:t>
            </w:r>
            <w:r>
              <w:rPr>
                <w:rFonts w:ascii="Calibri" w:eastAsia="宋体" w:hAnsi="Calibri" w:cs="Times New Roman" w:hint="eastAsia"/>
              </w:rPr>
              <w:t xml:space="preserve">       </w:t>
            </w:r>
          </w:p>
          <w:p w14:paraId="38A5256E" w14:textId="77777777" w:rsidR="00300C8C" w:rsidRDefault="000A09AD">
            <w:pPr>
              <w:widowControl/>
              <w:ind w:firstLineChars="300" w:firstLine="63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期：</w:t>
            </w:r>
            <w:r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  <w:p w14:paraId="3299AC0D" w14:textId="77777777" w:rsidR="00300C8C" w:rsidRDefault="00300C8C">
            <w:pPr>
              <w:widowControl/>
              <w:ind w:firstLineChars="300" w:firstLine="630"/>
              <w:rPr>
                <w:rFonts w:ascii="Calibri" w:eastAsia="宋体" w:hAnsi="Calibri" w:cs="Times New Roman"/>
              </w:rPr>
            </w:pPr>
          </w:p>
        </w:tc>
      </w:tr>
    </w:tbl>
    <w:p w14:paraId="241851DE" w14:textId="77777777" w:rsidR="00930BF1" w:rsidRDefault="00930BF1">
      <w:pPr>
        <w:widowControl/>
        <w:autoSpaceDE w:val="0"/>
        <w:autoSpaceDN w:val="0"/>
        <w:spacing w:line="560" w:lineRule="exact"/>
        <w:outlineLvl w:val="0"/>
        <w:rPr>
          <w:rFonts w:ascii="黑体" w:eastAsia="黑体" w:hAnsi="黑体" w:cs="黑体"/>
          <w:sz w:val="32"/>
          <w:szCs w:val="32"/>
        </w:rPr>
      </w:pPr>
    </w:p>
    <w:p w14:paraId="54096D37" w14:textId="77777777" w:rsidR="00300C8C" w:rsidRDefault="000A09AD">
      <w:pPr>
        <w:widowControl/>
        <w:autoSpaceDE w:val="0"/>
        <w:autoSpaceDN w:val="0"/>
        <w:spacing w:line="56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8AFC055" w14:textId="77777777" w:rsidR="00930BF1" w:rsidRDefault="00930BF1">
      <w:pPr>
        <w:spacing w:line="5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</w:p>
    <w:p w14:paraId="59723F30" w14:textId="77777777" w:rsidR="00300C8C" w:rsidRDefault="000A09AD">
      <w:pPr>
        <w:spacing w:line="5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佐证材料（供参考）</w:t>
      </w:r>
    </w:p>
    <w:p w14:paraId="0EEF0B21" w14:textId="77777777" w:rsidR="00300C8C" w:rsidRDefault="00300C8C">
      <w:pPr>
        <w:widowControl/>
        <w:autoSpaceDE w:val="0"/>
        <w:autoSpaceDN w:val="0"/>
        <w:spacing w:line="560" w:lineRule="exact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14:paraId="038A99AE" w14:textId="77777777" w:rsidR="00300C8C" w:rsidRDefault="000A09AD">
      <w:pPr>
        <w:widowControl/>
        <w:autoSpaceDE w:val="0"/>
        <w:autoSpaceDN w:val="0"/>
        <w:spacing w:line="360" w:lineRule="auto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企业营业执照复印件。</w:t>
      </w:r>
    </w:p>
    <w:p w14:paraId="77364D86" w14:textId="77777777" w:rsidR="00300C8C" w:rsidRDefault="000A09AD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经会计师事务所审计的</w:t>
      </w:r>
      <w:r>
        <w:rPr>
          <w:rFonts w:ascii="Times New Roman" w:eastAsia="仿宋_GB2312" w:hAnsi="Times New Roman" w:cs="仿宋_GB2312"/>
          <w:sz w:val="32"/>
          <w:szCs w:val="32"/>
        </w:rPr>
        <w:t>201</w:t>
      </w:r>
      <w:r>
        <w:rPr>
          <w:rFonts w:ascii="Times New Roman" w:eastAsia="仿宋_GB2312" w:hAnsi="Times New Roman" w:cs="仿宋_GB2312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年度会计报表和审计报告复印件。</w:t>
      </w:r>
    </w:p>
    <w:p w14:paraId="7948F90C" w14:textId="77777777" w:rsidR="00300C8C" w:rsidRDefault="000A09AD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主导产品市场占有率或排名的佐证材料。</w:t>
      </w:r>
    </w:p>
    <w:p w14:paraId="7F874CCC" w14:textId="77777777" w:rsidR="00300C8C" w:rsidRDefault="000A09AD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以及获近三年省级以上奖励和荣誉证书等）。</w:t>
      </w:r>
    </w:p>
    <w:p w14:paraId="049A2FAA" w14:textId="77777777" w:rsidR="00300C8C" w:rsidRDefault="00300C8C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A23427C" w14:textId="77777777" w:rsidR="00300C8C" w:rsidRDefault="00300C8C">
      <w:pPr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25BA4B97" w14:textId="77777777" w:rsidR="00300C8C" w:rsidRDefault="00300C8C">
      <w:pPr>
        <w:rPr>
          <w:rFonts w:ascii="Calibri" w:eastAsia="宋体" w:hAnsi="Calibri" w:cs="Times New Roman"/>
        </w:rPr>
      </w:pPr>
    </w:p>
    <w:p w14:paraId="5D0F5E0E" w14:textId="77777777" w:rsidR="00300C8C" w:rsidRDefault="00300C8C">
      <w:pPr>
        <w:rPr>
          <w:rFonts w:ascii="Calibri" w:eastAsia="宋体" w:hAnsi="Calibri" w:cs="Times New Roman"/>
        </w:rPr>
        <w:sectPr w:rsidR="00300C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1982D4F" w14:textId="77777777" w:rsidR="00300C8C" w:rsidRDefault="000A09AD">
      <w:pPr>
        <w:tabs>
          <w:tab w:val="left" w:pos="1071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360EEA98" w14:textId="77777777" w:rsidR="00300C8C" w:rsidRDefault="000A09AD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推荐省级专精特新“小巨人”企业汇总表</w:t>
      </w:r>
    </w:p>
    <w:p w14:paraId="754A9A37" w14:textId="77777777" w:rsidR="00300C8C" w:rsidRDefault="00300C8C">
      <w:pPr>
        <w:spacing w:line="240" w:lineRule="exact"/>
        <w:rPr>
          <w:rFonts w:ascii="Times New Roman" w:eastAsia="方正小标宋简体" w:hAnsi="Times New Roman" w:cs="方正小标宋简体"/>
          <w:sz w:val="36"/>
          <w:szCs w:val="36"/>
        </w:rPr>
      </w:pPr>
    </w:p>
    <w:p w14:paraId="4A0B1762" w14:textId="77777777" w:rsidR="00300C8C" w:rsidRDefault="000A09AD">
      <w:pPr>
        <w:rPr>
          <w:rFonts w:ascii="Times New Roman" w:eastAsia="黑体" w:hAnsi="Times New Roman" w:cs="黑体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市州经信部门（盖章）：</w:t>
      </w:r>
      <w:r>
        <w:rPr>
          <w:rFonts w:ascii="Times New Roman" w:eastAsia="黑体" w:hAnsi="Times New Roman" w:cs="黑体" w:hint="eastAsia"/>
          <w:sz w:val="32"/>
          <w:szCs w:val="32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3239"/>
        <w:gridCol w:w="4167"/>
        <w:gridCol w:w="2939"/>
        <w:gridCol w:w="2892"/>
      </w:tblGrid>
      <w:tr w:rsidR="00300C8C" w14:paraId="71F50CB6" w14:textId="77777777">
        <w:trPr>
          <w:trHeight w:val="92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268CD78E" w14:textId="77777777" w:rsidR="00300C8C" w:rsidRDefault="000A09AD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04362AF8" w14:textId="77777777" w:rsidR="00300C8C" w:rsidRDefault="000A09AD">
            <w:pPr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2D1B3167" w14:textId="77777777" w:rsidR="00300C8C" w:rsidRDefault="000A09AD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主导产品名称</w:t>
            </w:r>
          </w:p>
          <w:p w14:paraId="074316EF" w14:textId="77777777" w:rsidR="00300C8C" w:rsidRDefault="000A09AD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（</w:t>
            </w:r>
            <w:proofErr w:type="gramStart"/>
            <w:r>
              <w:rPr>
                <w:rFonts w:ascii="Times New Roman" w:eastAsia="楷体_GB2312" w:hAnsi="Times New Roman" w:cs="楷体_GB2312" w:hint="eastAsia"/>
                <w:sz w:val="24"/>
              </w:rPr>
              <w:t>拟对外</w:t>
            </w:r>
            <w:proofErr w:type="gramEnd"/>
            <w:r>
              <w:rPr>
                <w:rFonts w:ascii="Times New Roman" w:eastAsia="楷体_GB2312" w:hAnsi="Times New Roman" w:cs="楷体_GB2312" w:hint="eastAsia"/>
                <w:sz w:val="24"/>
              </w:rPr>
              <w:t>发布）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3D3927C" w14:textId="77777777" w:rsidR="00300C8C" w:rsidRDefault="000A09AD">
            <w:pPr>
              <w:spacing w:line="36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是否市州“专精特新”中小企业（拥有市州“专精特新”产品）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6A779B6" w14:textId="77777777" w:rsidR="00300C8C" w:rsidRDefault="000A09AD" w:rsidP="0060237E">
            <w:pPr>
              <w:spacing w:line="36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所属分类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（填写附件1“六初核推荐”中“分类指标（</w:t>
            </w:r>
            <w:r w:rsidR="0060237E">
              <w:rPr>
                <w:rFonts w:ascii="楷体_GB2312" w:eastAsia="楷体_GB2312" w:hAnsi="楷体_GB2312" w:cs="楷体_GB2312" w:hint="eastAsia"/>
                <w:sz w:val="24"/>
              </w:rPr>
              <w:t>2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选1）”的字母序号）</w:t>
            </w:r>
          </w:p>
        </w:tc>
      </w:tr>
      <w:tr w:rsidR="00300C8C" w14:paraId="2A27932F" w14:textId="77777777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60F59AE6" w14:textId="77777777" w:rsidR="00300C8C" w:rsidRDefault="000A09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49446244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F7A9614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7CDC7320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3039881D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00C8C" w14:paraId="03370CF2" w14:textId="77777777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4B4632F6" w14:textId="77777777" w:rsidR="00300C8C" w:rsidRDefault="000A09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5F1DECBE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1A102C03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797533A5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204B48DD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00C8C" w14:paraId="56B33214" w14:textId="77777777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71F85E67" w14:textId="77777777" w:rsidR="00300C8C" w:rsidRDefault="000A09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604A81FD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569BF52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64DD82A8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20EA4704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00C8C" w14:paraId="76F81E48" w14:textId="77777777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33950A00" w14:textId="77777777" w:rsidR="00300C8C" w:rsidRDefault="000A09A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7AD6894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291FA03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453135DB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0BEBFA90" w14:textId="77777777" w:rsidR="00300C8C" w:rsidRDefault="00300C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7AEA44C" w14:textId="77777777" w:rsidR="00300C8C" w:rsidRDefault="00300C8C">
      <w:pPr>
        <w:spacing w:line="240" w:lineRule="exact"/>
        <w:rPr>
          <w:rFonts w:ascii="Times New Roman" w:eastAsia="仿宋_GB2312" w:hAnsi="Times New Roman" w:cs="仿宋_GB2312"/>
          <w:sz w:val="28"/>
          <w:szCs w:val="28"/>
        </w:rPr>
      </w:pPr>
    </w:p>
    <w:p w14:paraId="71E1C010" w14:textId="77777777" w:rsidR="00300C8C" w:rsidRDefault="000A09AD">
      <w:pPr>
        <w:spacing w:line="48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说明：</w:t>
      </w:r>
    </w:p>
    <w:p w14:paraId="7C921873" w14:textId="77777777" w:rsidR="00300C8C" w:rsidRDefault="000A09AD">
      <w:pPr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市州“专精特新”中小企业（产品）包括：各市州重点培育的“专精特新”中小企业或其他创新能力强、市场竞争优势突出的中小企业等。</w:t>
      </w:r>
    </w:p>
    <w:sectPr w:rsidR="00300C8C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C6FC" w14:textId="77777777" w:rsidR="007C13D6" w:rsidRDefault="007C13D6">
      <w:r>
        <w:separator/>
      </w:r>
    </w:p>
  </w:endnote>
  <w:endnote w:type="continuationSeparator" w:id="0">
    <w:p w14:paraId="668C8B29" w14:textId="77777777" w:rsidR="007C13D6" w:rsidRDefault="007C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029D" w14:textId="77777777" w:rsidR="00300C8C" w:rsidRDefault="000A09A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4A07D" wp14:editId="647DA9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4940" cy="186055"/>
              <wp:effectExtent l="0" t="0" r="16510" b="44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72B66" w14:textId="77777777" w:rsidR="00300C8C" w:rsidRDefault="000A09AD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2D31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4A07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2.2pt;height:14.6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" filled="f" stroked="f">
              <v:textbox style="mso-fit-shape-to-text:t" inset="0,0,0,0">
                <w:txbxContent>
                  <w:p w14:paraId="05A72B66" w14:textId="77777777" w:rsidR="00300C8C" w:rsidRDefault="000A09AD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F2D31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B213" w14:textId="77777777" w:rsidR="00300C8C" w:rsidRDefault="000A09A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EBE19" wp14:editId="532F95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5DB2C" w14:textId="77777777" w:rsidR="00300C8C" w:rsidRDefault="000A09AD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2D31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EBE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" filled="f" stroked="f">
              <v:textbox style="mso-fit-shape-to-text:t" inset="0,0,0,0">
                <w:txbxContent>
                  <w:p w14:paraId="0985DB2C" w14:textId="77777777" w:rsidR="00300C8C" w:rsidRDefault="000A09AD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F2D31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17C3" w14:textId="77777777" w:rsidR="007C13D6" w:rsidRDefault="007C13D6">
      <w:r>
        <w:separator/>
      </w:r>
    </w:p>
  </w:footnote>
  <w:footnote w:type="continuationSeparator" w:id="0">
    <w:p w14:paraId="246696A9" w14:textId="77777777" w:rsidR="007C13D6" w:rsidRDefault="007C13D6">
      <w:r>
        <w:continuationSeparator/>
      </w:r>
    </w:p>
  </w:footnote>
  <w:footnote w:id="1">
    <w:p w14:paraId="637AE637" w14:textId="77777777" w:rsidR="00300C8C" w:rsidRDefault="000A09AD">
      <w:pPr>
        <w:pStyle w:val="ad"/>
      </w:pPr>
      <w:r>
        <w:rPr>
          <w:rStyle w:val="af0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2">
    <w:p w14:paraId="7CDECA62" w14:textId="77777777" w:rsidR="00300C8C" w:rsidRDefault="000A09AD">
      <w:pPr>
        <w:pStyle w:val="ad"/>
      </w:pPr>
      <w:r>
        <w:rPr>
          <w:rStyle w:val="af0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14:paraId="0A06FBDA" w14:textId="77777777" w:rsidR="00300C8C" w:rsidRDefault="000A09AD">
      <w:pPr>
        <w:pStyle w:val="ad"/>
      </w:pPr>
      <w:r>
        <w:rPr>
          <w:rFonts w:hint="eastAsia"/>
        </w:rPr>
        <w:t xml:space="preserve">  </w:t>
      </w:r>
      <w:r>
        <w:rPr>
          <w:rFonts w:hint="eastAsia"/>
        </w:rPr>
        <w:t>位数字代码。无法按该目录分类的，可按行业惯例分类。如是新产品请标明。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4270"/>
    <w:multiLevelType w:val="singleLevel"/>
    <w:tmpl w:val="1317427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9C5B2B5"/>
    <w:multiLevelType w:val="singleLevel"/>
    <w:tmpl w:val="39C5B2B5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7E5D7D5B"/>
    <w:multiLevelType w:val="singleLevel"/>
    <w:tmpl w:val="7E5D7D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21"/>
    <w:rsid w:val="00027B74"/>
    <w:rsid w:val="000914AF"/>
    <w:rsid w:val="000A09AD"/>
    <w:rsid w:val="000A782B"/>
    <w:rsid w:val="000B1225"/>
    <w:rsid w:val="000D7501"/>
    <w:rsid w:val="001143DA"/>
    <w:rsid w:val="00130A4F"/>
    <w:rsid w:val="00153733"/>
    <w:rsid w:val="0018463E"/>
    <w:rsid w:val="001C3858"/>
    <w:rsid w:val="001D1FC4"/>
    <w:rsid w:val="00212B1F"/>
    <w:rsid w:val="002132B5"/>
    <w:rsid w:val="002771C0"/>
    <w:rsid w:val="00290089"/>
    <w:rsid w:val="002A3CF9"/>
    <w:rsid w:val="002A4D98"/>
    <w:rsid w:val="002B1A2D"/>
    <w:rsid w:val="002B4FF3"/>
    <w:rsid w:val="00300C8C"/>
    <w:rsid w:val="00331BA3"/>
    <w:rsid w:val="003621FA"/>
    <w:rsid w:val="003661F8"/>
    <w:rsid w:val="00374086"/>
    <w:rsid w:val="003A2256"/>
    <w:rsid w:val="003C5515"/>
    <w:rsid w:val="003D73B5"/>
    <w:rsid w:val="0040241D"/>
    <w:rsid w:val="00426586"/>
    <w:rsid w:val="0045600B"/>
    <w:rsid w:val="00472687"/>
    <w:rsid w:val="004A702E"/>
    <w:rsid w:val="0055610D"/>
    <w:rsid w:val="005B7B8E"/>
    <w:rsid w:val="0060237E"/>
    <w:rsid w:val="00630401"/>
    <w:rsid w:val="006465D6"/>
    <w:rsid w:val="006B3C94"/>
    <w:rsid w:val="006B755A"/>
    <w:rsid w:val="006E33FD"/>
    <w:rsid w:val="007339C9"/>
    <w:rsid w:val="0075325F"/>
    <w:rsid w:val="00790776"/>
    <w:rsid w:val="007B44BE"/>
    <w:rsid w:val="007B7FA1"/>
    <w:rsid w:val="007C080A"/>
    <w:rsid w:val="007C13D6"/>
    <w:rsid w:val="007C4A70"/>
    <w:rsid w:val="007E4BE4"/>
    <w:rsid w:val="00813A6E"/>
    <w:rsid w:val="00846AB5"/>
    <w:rsid w:val="008610E3"/>
    <w:rsid w:val="008E7115"/>
    <w:rsid w:val="00930BF1"/>
    <w:rsid w:val="00953348"/>
    <w:rsid w:val="0096568B"/>
    <w:rsid w:val="00991335"/>
    <w:rsid w:val="009B110A"/>
    <w:rsid w:val="009B588C"/>
    <w:rsid w:val="009F2D31"/>
    <w:rsid w:val="00A45860"/>
    <w:rsid w:val="00A50CBF"/>
    <w:rsid w:val="00A64718"/>
    <w:rsid w:val="00AF2923"/>
    <w:rsid w:val="00AF6149"/>
    <w:rsid w:val="00B000A1"/>
    <w:rsid w:val="00B25021"/>
    <w:rsid w:val="00BA3204"/>
    <w:rsid w:val="00C006EE"/>
    <w:rsid w:val="00C10970"/>
    <w:rsid w:val="00C20E20"/>
    <w:rsid w:val="00C35ADB"/>
    <w:rsid w:val="00C442CD"/>
    <w:rsid w:val="00C5018C"/>
    <w:rsid w:val="00C97593"/>
    <w:rsid w:val="00C975F9"/>
    <w:rsid w:val="00D05484"/>
    <w:rsid w:val="00D45B2D"/>
    <w:rsid w:val="00D46EED"/>
    <w:rsid w:val="00D82386"/>
    <w:rsid w:val="00D83F4C"/>
    <w:rsid w:val="00D9683C"/>
    <w:rsid w:val="00E135C2"/>
    <w:rsid w:val="00EA3D75"/>
    <w:rsid w:val="00F62F07"/>
    <w:rsid w:val="00F7106E"/>
    <w:rsid w:val="00F87F75"/>
    <w:rsid w:val="00F96E15"/>
    <w:rsid w:val="00FC6BB5"/>
    <w:rsid w:val="00FE7F61"/>
    <w:rsid w:val="02E251CD"/>
    <w:rsid w:val="03E829EF"/>
    <w:rsid w:val="07EB5E8A"/>
    <w:rsid w:val="0C41085C"/>
    <w:rsid w:val="0C6711A1"/>
    <w:rsid w:val="0D810D11"/>
    <w:rsid w:val="179E36A3"/>
    <w:rsid w:val="19F721C2"/>
    <w:rsid w:val="1F6A766A"/>
    <w:rsid w:val="2314548A"/>
    <w:rsid w:val="25500EA1"/>
    <w:rsid w:val="27AE141E"/>
    <w:rsid w:val="29612DC4"/>
    <w:rsid w:val="326F709E"/>
    <w:rsid w:val="377358CD"/>
    <w:rsid w:val="3C344F02"/>
    <w:rsid w:val="42D54EF2"/>
    <w:rsid w:val="4FA547BF"/>
    <w:rsid w:val="528D0E59"/>
    <w:rsid w:val="5B29051A"/>
    <w:rsid w:val="5F17496D"/>
    <w:rsid w:val="641506B4"/>
    <w:rsid w:val="64EA6FEB"/>
    <w:rsid w:val="66274416"/>
    <w:rsid w:val="68AB3956"/>
    <w:rsid w:val="69584E0E"/>
    <w:rsid w:val="6CA8566C"/>
    <w:rsid w:val="717F6870"/>
    <w:rsid w:val="7B3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2DDE2"/>
  <w15:docId w15:val="{ADB428DF-0486-4512-93E7-15E02D57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rPr>
      <w:rFonts w:ascii="Times New Roman" w:eastAsia="宋体" w:hAnsi="Times New Roman" w:cs="Times New Roman"/>
    </w:rPr>
  </w:style>
  <w:style w:type="paragraph" w:styleId="a4">
    <w:name w:val="Title"/>
    <w:basedOn w:val="a"/>
    <w:next w:val="a"/>
    <w:link w:val="a6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qFormat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3"/>
    <w:rPr>
      <w:rFonts w:ascii="Times New Roman" w:eastAsia="宋体" w:hAnsi="Times New Roman" w:cs="Times New Roman"/>
    </w:rPr>
  </w:style>
  <w:style w:type="character" w:customStyle="1" w:styleId="a6">
    <w:name w:val="标题 字符"/>
    <w:basedOn w:val="a0"/>
    <w:link w:val="a4"/>
    <w:qFormat/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ae">
    <w:name w:val="脚注文本 字符"/>
    <w:basedOn w:val="a0"/>
    <w:link w:val="ad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542B7-69AF-455B-95BC-F69A29F0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徐朝晖</dc:creator>
  <cp:lastModifiedBy>张吕薇</cp:lastModifiedBy>
  <cp:revision>2</cp:revision>
  <cp:lastPrinted>2021-09-27T04:06:00Z</cp:lastPrinted>
  <dcterms:created xsi:type="dcterms:W3CDTF">2021-09-27T09:45:00Z</dcterms:created>
  <dcterms:modified xsi:type="dcterms:W3CDTF">2021-09-27T09:45:00Z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65DDED84C5D0452C904D72F1B5025582</vt:lpwstr>
  </property>
</Properties>
</file>