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系统提交附件说明</w:t>
      </w:r>
    </w:p>
    <w:p>
      <w:pPr>
        <w:rPr>
          <w:rFonts w:hint="eastAsia" w:eastAsia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1.2020年东湖高新区优质高端创业项目申报书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要求：签字盖章后扫描成pdf上传</w:t>
      </w:r>
    </w:p>
    <w:p>
      <w:pPr>
        <w:numPr>
          <w:ilvl w:val="0"/>
          <w:numId w:val="0"/>
        </w:numPr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2.营业执照复印件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3.实缴资本证明材料</w:t>
      </w:r>
    </w:p>
    <w:p>
      <w:pPr>
        <w:numPr>
          <w:ilvl w:val="0"/>
          <w:numId w:val="0"/>
        </w:numPr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4.公司人员规模的证明材料</w:t>
      </w:r>
    </w:p>
    <w:p>
      <w:pPr>
        <w:numPr>
          <w:ilvl w:val="0"/>
          <w:numId w:val="0"/>
        </w:numPr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5.I类知识产权证明材料及其与主营业务相关性说明</w:t>
      </w:r>
    </w:p>
    <w:p>
      <w:pPr>
        <w:numPr>
          <w:ilvl w:val="0"/>
          <w:numId w:val="0"/>
        </w:numPr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6.主营业务销售/服务合同等证明材料</w:t>
      </w:r>
    </w:p>
    <w:p>
      <w:pPr>
        <w:numPr>
          <w:ilvl w:val="0"/>
          <w:numId w:val="0"/>
        </w:numPr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7.2020年财务报表</w:t>
      </w:r>
    </w:p>
    <w:p>
      <w:pPr>
        <w:numPr>
          <w:ilvl w:val="0"/>
          <w:numId w:val="1"/>
        </w:numPr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股权结构证明材料</w:t>
      </w:r>
    </w:p>
    <w:p>
      <w:pPr>
        <w:numPr>
          <w:ilvl w:val="0"/>
          <w:numId w:val="0"/>
        </w:numPr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要求：需提供各股东出资方式、出资额的证明材料。如果获得过股权投资的，请附上股权投资协议及到账凭证。</w:t>
      </w:r>
    </w:p>
    <w:p>
      <w:pPr>
        <w:numPr>
          <w:ilvl w:val="0"/>
          <w:numId w:val="0"/>
        </w:numPr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9.关于核心创业团队“人员类别”的证明材料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要求：核心创业团队中属于“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高校院所科技人员、大企业骨干人员和技术人员、海归留学人员、医疗卫生机构医生、各类创新创业大赛优秀创业团队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”等5类人员的证明材料。</w:t>
      </w:r>
    </w:p>
    <w:p>
      <w:pPr>
        <w:numPr>
          <w:ilvl w:val="0"/>
          <w:numId w:val="2"/>
        </w:numPr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企业所获科技类或创业类奖项（选传）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CDC6D4"/>
    <w:multiLevelType w:val="singleLevel"/>
    <w:tmpl w:val="D1CDC6D4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14D7FC6"/>
    <w:multiLevelType w:val="singleLevel"/>
    <w:tmpl w:val="F14D7FC6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03C78"/>
    <w:rsid w:val="3E00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武汉市东湖高新管委会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2021-09-14T08:17:00Z</dcterms:created>
  <dc:creator>安静的阳光</dc:creator>
  <cp:lastModifiedBy>安静的阳光</cp:lastModifiedBy>
  <dcterms:modified xsi:type="dcterms:W3CDTF">2021-09-14T08:18:11Z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