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DD" w:rsidRDefault="00206587">
      <w:pPr>
        <w:rPr>
          <w:rFonts w:ascii="方正黑体_GBK" w:eastAsia="方正黑体_GBK"/>
          <w:sz w:val="32"/>
          <w:szCs w:val="32"/>
        </w:rPr>
      </w:pPr>
      <w:r w:rsidRPr="00206587">
        <w:rPr>
          <w:rFonts w:ascii="方正黑体_GBK" w:eastAsia="方正黑体_GBK" w:hint="eastAsia"/>
          <w:sz w:val="32"/>
          <w:szCs w:val="32"/>
        </w:rPr>
        <w:t>附件</w:t>
      </w:r>
      <w:r w:rsidR="00EB551B">
        <w:rPr>
          <w:rFonts w:ascii="方正黑体_GBK" w:eastAsia="方正黑体_GBK"/>
          <w:sz w:val="32"/>
          <w:szCs w:val="32"/>
        </w:rPr>
        <w:t>3</w:t>
      </w:r>
    </w:p>
    <w:p w:rsidR="00206587" w:rsidRPr="00206587" w:rsidRDefault="00206587">
      <w:pPr>
        <w:rPr>
          <w:rFonts w:ascii="方正黑体_GBK" w:eastAsia="方正黑体_GBK"/>
          <w:sz w:val="32"/>
          <w:szCs w:val="32"/>
        </w:rPr>
      </w:pPr>
    </w:p>
    <w:p w:rsidR="00206587" w:rsidRDefault="00206587" w:rsidP="00206587">
      <w:pPr>
        <w:spacing w:line="540" w:lineRule="exact"/>
        <w:jc w:val="center"/>
        <w:rPr>
          <w:rFonts w:ascii="方正小标宋_GBK" w:eastAsia="方正小标宋_GBK" w:hAnsi="Times New Roman"/>
          <w:sz w:val="42"/>
          <w:szCs w:val="42"/>
        </w:rPr>
      </w:pPr>
      <w:r w:rsidRPr="001079DC">
        <w:rPr>
          <w:rFonts w:ascii="方正小标宋_GBK" w:eastAsia="方正小标宋_GBK" w:hAnsi="Times New Roman" w:hint="eastAsia"/>
          <w:sz w:val="42"/>
          <w:szCs w:val="42"/>
        </w:rPr>
        <w:t>湖北省汽车产业走廊“根技术”创新大赛</w:t>
      </w:r>
    </w:p>
    <w:p w:rsidR="006A2779" w:rsidRDefault="00E31C99" w:rsidP="00206587">
      <w:pPr>
        <w:spacing w:line="540" w:lineRule="exact"/>
        <w:jc w:val="center"/>
        <w:rPr>
          <w:rFonts w:hint="eastAsia"/>
        </w:rPr>
      </w:pPr>
      <w:r>
        <w:rPr>
          <w:rFonts w:ascii="方正小标宋_GBK" w:eastAsia="方正小标宋_GBK" w:hAnsi="Times New Roman" w:hint="eastAsia"/>
          <w:sz w:val="42"/>
          <w:szCs w:val="42"/>
        </w:rPr>
        <w:t>团队</w:t>
      </w:r>
      <w:r w:rsidR="00EB551B">
        <w:rPr>
          <w:rFonts w:ascii="方正小标宋_GBK" w:eastAsia="方正小标宋_GBK" w:hAnsi="Times New Roman" w:hint="eastAsia"/>
          <w:sz w:val="42"/>
          <w:szCs w:val="42"/>
        </w:rPr>
        <w:t>参赛</w:t>
      </w:r>
      <w:r w:rsidR="00EB551B">
        <w:rPr>
          <w:rFonts w:ascii="方正小标宋_GBK" w:eastAsia="方正小标宋_GBK" w:hAnsi="Times New Roman"/>
          <w:sz w:val="42"/>
          <w:szCs w:val="42"/>
        </w:rPr>
        <w:t>报名表</w:t>
      </w:r>
    </w:p>
    <w:p w:rsidR="006A2779" w:rsidRDefault="006A2779"/>
    <w:p w:rsidR="006A2779" w:rsidRPr="00206587" w:rsidRDefault="00206587" w:rsidP="00206587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206587">
        <w:rPr>
          <w:rFonts w:ascii="宋体" w:eastAsia="宋体" w:hAnsi="宋体" w:hint="eastAsia"/>
          <w:b/>
          <w:sz w:val="28"/>
          <w:szCs w:val="24"/>
        </w:rPr>
        <w:t>一</w:t>
      </w:r>
      <w:r w:rsidRPr="00206587">
        <w:rPr>
          <w:rFonts w:ascii="宋体" w:eastAsia="宋体" w:hAnsi="宋体"/>
          <w:b/>
          <w:sz w:val="28"/>
          <w:szCs w:val="24"/>
        </w:rPr>
        <w:t>、</w:t>
      </w:r>
      <w:r w:rsidR="006A2779" w:rsidRPr="00206587">
        <w:rPr>
          <w:rFonts w:ascii="宋体" w:eastAsia="宋体" w:hAnsi="宋体" w:hint="eastAsia"/>
          <w:b/>
          <w:sz w:val="28"/>
          <w:szCs w:val="24"/>
        </w:rPr>
        <w:t>基本信息</w:t>
      </w:r>
    </w:p>
    <w:tbl>
      <w:tblPr>
        <w:tblW w:w="9412" w:type="dxa"/>
        <w:tblInd w:w="-572" w:type="dxa"/>
        <w:tblLook w:val="04A0" w:firstRow="1" w:lastRow="0" w:firstColumn="1" w:lastColumn="0" w:noHBand="0" w:noVBand="1"/>
      </w:tblPr>
      <w:tblGrid>
        <w:gridCol w:w="1701"/>
        <w:gridCol w:w="2694"/>
        <w:gridCol w:w="1842"/>
        <w:gridCol w:w="993"/>
        <w:gridCol w:w="2182"/>
      </w:tblGrid>
      <w:tr w:rsidR="006A2779" w:rsidRPr="006A2779" w:rsidTr="006A277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参赛目的：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C40" w:rsidRPr="00EF528F" w:rsidRDefault="008B3C40" w:rsidP="008B3C4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1"/>
                <w:szCs w:val="21"/>
              </w:rPr>
            </w:pPr>
            <w:r w:rsidRPr="0090517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hAnsi="宋体" w:cs="Arial" w:hint="eastAsia"/>
                <w:sz w:val="21"/>
                <w:szCs w:val="21"/>
              </w:rPr>
              <w:t xml:space="preserve">获得荣誉      </w:t>
            </w:r>
            <w:r w:rsidRPr="0090517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hAnsi="宋体" w:cs="Arial" w:hint="eastAsia"/>
                <w:sz w:val="21"/>
                <w:szCs w:val="21"/>
              </w:rPr>
              <w:t xml:space="preserve">寻求股权融资机会      </w:t>
            </w:r>
            <w:r w:rsidRPr="0090517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hAnsi="宋体" w:cs="Arial" w:hint="eastAsia"/>
                <w:sz w:val="21"/>
                <w:szCs w:val="21"/>
              </w:rPr>
              <w:t xml:space="preserve">寻求债权融资机会 </w:t>
            </w:r>
          </w:p>
          <w:p w:rsidR="006A2779" w:rsidRPr="006A2779" w:rsidRDefault="008B3C40" w:rsidP="008B3C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B3C40">
              <w:rPr>
                <w:rFonts w:ascii="宋体" w:eastAsia="宋体" w:hAnsi="宋体" w:cs="Arial" w:hint="eastAsia"/>
                <w:szCs w:val="21"/>
              </w:rPr>
              <w:t>□</w:t>
            </w:r>
            <w:r w:rsidRPr="00EF528F">
              <w:rPr>
                <w:rFonts w:ascii="宋体" w:eastAsia="宋体" w:hAnsi="宋体" w:cs="Arial" w:hint="eastAsia"/>
                <w:szCs w:val="21"/>
              </w:rPr>
              <w:t xml:space="preserve">寻求学习交流机会    </w:t>
            </w:r>
            <w:r w:rsidRPr="008B3C40">
              <w:rPr>
                <w:rFonts w:ascii="宋体" w:eastAsia="宋体" w:hAnsi="宋体" w:cs="Arial" w:hint="eastAsia"/>
                <w:szCs w:val="21"/>
              </w:rPr>
              <w:t>□</w:t>
            </w:r>
            <w:r w:rsidRPr="00EF528F">
              <w:rPr>
                <w:rFonts w:ascii="宋体" w:eastAsia="宋体" w:hAnsi="宋体" w:cs="Arial" w:hint="eastAsia"/>
                <w:szCs w:val="21"/>
              </w:rPr>
              <w:t xml:space="preserve">寻求政府政策支持  </w:t>
            </w:r>
            <w:r w:rsidRPr="008B3C40">
              <w:rPr>
                <w:rFonts w:ascii="宋体" w:eastAsia="宋体" w:hAnsi="宋体" w:cs="Arial" w:hint="eastAsia"/>
                <w:szCs w:val="21"/>
              </w:rPr>
              <w:t>□</w:t>
            </w:r>
            <w:r w:rsidRPr="00EF528F">
              <w:rPr>
                <w:rFonts w:ascii="宋体" w:eastAsia="宋体" w:hAnsi="宋体" w:cs="Arial" w:hint="eastAsia"/>
                <w:szCs w:val="21"/>
              </w:rPr>
              <w:t xml:space="preserve">宣传展示   </w:t>
            </w:r>
            <w:r w:rsidRPr="008B3C40">
              <w:rPr>
                <w:rFonts w:ascii="宋体" w:eastAsia="宋体" w:hAnsi="宋体" w:cs="Arial" w:hint="eastAsia"/>
                <w:szCs w:val="21"/>
              </w:rPr>
              <w:t>□</w:t>
            </w:r>
            <w:r w:rsidRPr="00EF528F">
              <w:rPr>
                <w:rFonts w:ascii="宋体" w:eastAsia="宋体" w:hAnsi="宋体" w:cs="Arial" w:hint="eastAsia"/>
                <w:szCs w:val="21"/>
              </w:rPr>
              <w:t>其他_______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团队名称：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9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3F1364" w:rsidRDefault="006A2779" w:rsidP="003F1364">
            <w:pPr>
              <w:widowControl/>
              <w:spacing w:line="300" w:lineRule="exact"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*汽车及零部件关键核心技术新五化：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◎电动化     ◎智能化    </w:t>
            </w:r>
            <w:bookmarkStart w:id="0" w:name="_GoBack"/>
            <w:bookmarkEnd w:id="0"/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◎网联化     ◎轻量化     ◎共享化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项目阶段：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行政区域：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_________市（州）_________县（区）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团队成立时间: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拟成立公司时间: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办公地址：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通讯地址：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邮编: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9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团队责任人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手 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核心技术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技术来源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779" w:rsidRPr="003F1364" w:rsidRDefault="006A2779" w:rsidP="006A2779">
            <w:pPr>
              <w:widowControl/>
              <w:jc w:val="left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</w:pPr>
            <w:r w:rsidRPr="003F1364"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</w:rPr>
              <w:t>所属知识产权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A2779" w:rsidRDefault="006A2779"/>
    <w:p w:rsidR="00206587" w:rsidRDefault="00206587"/>
    <w:p w:rsidR="00206587" w:rsidRDefault="00206587"/>
    <w:p w:rsidR="006A2779" w:rsidRPr="00206587" w:rsidRDefault="00206587" w:rsidP="00206587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206587">
        <w:rPr>
          <w:rFonts w:ascii="宋体" w:eastAsia="宋体" w:hAnsi="宋体" w:hint="eastAsia"/>
          <w:b/>
          <w:sz w:val="28"/>
          <w:szCs w:val="24"/>
        </w:rPr>
        <w:t>二</w:t>
      </w:r>
      <w:r w:rsidRPr="00206587">
        <w:rPr>
          <w:rFonts w:ascii="宋体" w:eastAsia="宋体" w:hAnsi="宋体"/>
          <w:b/>
          <w:sz w:val="28"/>
          <w:szCs w:val="24"/>
        </w:rPr>
        <w:t>、</w:t>
      </w:r>
      <w:r w:rsidR="006A2779" w:rsidRPr="00206587">
        <w:rPr>
          <w:rFonts w:ascii="宋体" w:eastAsia="宋体" w:hAnsi="宋体" w:hint="eastAsia"/>
          <w:b/>
          <w:sz w:val="28"/>
          <w:szCs w:val="24"/>
        </w:rPr>
        <w:t>核心团队</w:t>
      </w:r>
    </w:p>
    <w:tbl>
      <w:tblPr>
        <w:tblW w:w="9498" w:type="dxa"/>
        <w:tblInd w:w="-572" w:type="dxa"/>
        <w:tblLook w:val="04A0" w:firstRow="1" w:lastRow="0" w:firstColumn="1" w:lastColumn="0" w:noHBand="0" w:noVBand="1"/>
      </w:tblPr>
      <w:tblGrid>
        <w:gridCol w:w="1418"/>
        <w:gridCol w:w="1417"/>
        <w:gridCol w:w="1985"/>
        <w:gridCol w:w="1843"/>
        <w:gridCol w:w="850"/>
        <w:gridCol w:w="142"/>
        <w:gridCol w:w="425"/>
        <w:gridCol w:w="1418"/>
      </w:tblGrid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核心团队成员（</w:t>
            </w:r>
            <w:r w:rsidRPr="006A277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最少三人</w:t>
            </w: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6A2779" w:rsidRPr="006A2779" w:rsidTr="006A2779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  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职  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  称</w:t>
            </w:r>
          </w:p>
        </w:tc>
      </w:tr>
      <w:tr w:rsidR="006A2779" w:rsidRPr="006A2779" w:rsidTr="006A2779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留学经历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  士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创业次数</w:t>
            </w:r>
          </w:p>
        </w:tc>
      </w:tr>
      <w:tr w:rsidR="006A2779" w:rsidRPr="006A2779" w:rsidTr="006A2779">
        <w:trPr>
          <w:trHeight w:val="2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□中科院      □工程院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rPr>
                <w:rFonts w:ascii="宋体" w:eastAsia="宋体" w:hAnsi="宋体" w:cs="宋体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教育经历（可增加）</w:t>
            </w:r>
          </w:p>
        </w:tc>
      </w:tr>
      <w:tr w:rsidR="006A2779" w:rsidRPr="006A2779" w:rsidTr="006A2779">
        <w:trPr>
          <w:trHeight w:val="2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学历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毕业学院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</w:tr>
      <w:tr w:rsidR="006A2779" w:rsidRPr="006A2779" w:rsidTr="006A2779">
        <w:trPr>
          <w:trHeight w:val="2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主要工作经历/主要成就</w:t>
            </w:r>
          </w:p>
        </w:tc>
      </w:tr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  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职  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  称</w:t>
            </w:r>
          </w:p>
        </w:tc>
      </w:tr>
      <w:tr w:rsidR="006A2779" w:rsidRPr="006A2779" w:rsidTr="006A2779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C36673">
        <w:trPr>
          <w:trHeight w:val="2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留学经历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  士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创业次数</w:t>
            </w:r>
          </w:p>
        </w:tc>
      </w:tr>
      <w:tr w:rsidR="006A2779" w:rsidRPr="006A2779" w:rsidTr="002E06CB">
        <w:trPr>
          <w:trHeight w:val="2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□中科院 □工程院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rPr>
                <w:rFonts w:ascii="宋体" w:eastAsia="宋体" w:hAnsi="宋体" w:cs="宋体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教育经历（可增加）</w:t>
            </w:r>
          </w:p>
        </w:tc>
      </w:tr>
      <w:tr w:rsidR="006A2779" w:rsidRPr="006A2779" w:rsidTr="006A2779">
        <w:trPr>
          <w:trHeight w:val="2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学历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毕业学院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</w:tr>
      <w:tr w:rsidR="006A2779" w:rsidRPr="006A2779" w:rsidTr="006A2779">
        <w:trPr>
          <w:trHeight w:val="2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主要工作经历/主要成就</w:t>
            </w:r>
          </w:p>
        </w:tc>
      </w:tr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  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职  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  称</w:t>
            </w:r>
          </w:p>
        </w:tc>
      </w:tr>
      <w:tr w:rsidR="006A2779" w:rsidRPr="006A2779" w:rsidTr="006A2779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EE00DE">
        <w:trPr>
          <w:trHeight w:val="2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留学经历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  士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创业次数</w:t>
            </w:r>
          </w:p>
        </w:tc>
      </w:tr>
      <w:tr w:rsidR="006A2779" w:rsidRPr="006A2779" w:rsidTr="00AC386A">
        <w:trPr>
          <w:trHeight w:val="2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□中科院 □工程院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rPr>
                <w:rFonts w:ascii="宋体" w:eastAsia="宋体" w:hAnsi="宋体" w:cs="宋体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教育经历（可增加）</w:t>
            </w:r>
          </w:p>
        </w:tc>
      </w:tr>
      <w:tr w:rsidR="006A2779" w:rsidRPr="006A2779" w:rsidTr="006A2779">
        <w:trPr>
          <w:trHeight w:val="2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学历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毕业学院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</w:tr>
      <w:tr w:rsidR="006A2779" w:rsidRPr="006A2779" w:rsidTr="006A2779">
        <w:trPr>
          <w:trHeight w:val="2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主要工作经历/主要成就</w:t>
            </w:r>
          </w:p>
        </w:tc>
      </w:tr>
      <w:tr w:rsidR="006A2779" w:rsidRPr="006A2779" w:rsidTr="006A2779">
        <w:trPr>
          <w:trHeight w:val="28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A2779" w:rsidRDefault="006A2779"/>
    <w:p w:rsidR="006A2779" w:rsidRPr="00206587" w:rsidRDefault="00206587" w:rsidP="00206587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206587">
        <w:rPr>
          <w:rFonts w:ascii="宋体" w:eastAsia="宋体" w:hAnsi="宋体" w:hint="eastAsia"/>
          <w:b/>
          <w:sz w:val="28"/>
          <w:szCs w:val="24"/>
        </w:rPr>
        <w:t>三</w:t>
      </w:r>
      <w:r w:rsidRPr="00206587">
        <w:rPr>
          <w:rFonts w:ascii="宋体" w:eastAsia="宋体" w:hAnsi="宋体"/>
          <w:b/>
          <w:sz w:val="28"/>
          <w:szCs w:val="24"/>
        </w:rPr>
        <w:t>、</w:t>
      </w:r>
      <w:r w:rsidRPr="00206587">
        <w:rPr>
          <w:rFonts w:ascii="宋体" w:eastAsia="宋体" w:hAnsi="宋体" w:hint="eastAsia"/>
          <w:b/>
          <w:sz w:val="28"/>
          <w:szCs w:val="24"/>
        </w:rPr>
        <w:t>商业</w:t>
      </w:r>
      <w:r w:rsidRPr="00206587">
        <w:rPr>
          <w:rFonts w:ascii="宋体" w:eastAsia="宋体" w:hAnsi="宋体"/>
          <w:b/>
          <w:sz w:val="28"/>
          <w:szCs w:val="24"/>
        </w:rPr>
        <w:t>计划书</w:t>
      </w:r>
    </w:p>
    <w:tbl>
      <w:tblPr>
        <w:tblW w:w="9574" w:type="dxa"/>
        <w:tblInd w:w="-572" w:type="dxa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2268"/>
        <w:gridCol w:w="2486"/>
      </w:tblGrid>
      <w:tr w:rsidR="006A2779" w:rsidRPr="006A2779" w:rsidTr="008B3C40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*</w:t>
            </w: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参赛项目名称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*</w:t>
            </w: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参赛项目介绍</w:t>
            </w:r>
          </w:p>
        </w:tc>
      </w:tr>
      <w:tr w:rsidR="006A2779" w:rsidRPr="006A2779" w:rsidTr="008B3C40">
        <w:trPr>
          <w:trHeight w:val="49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*</w:t>
            </w: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产品技术创新点介绍</w:t>
            </w:r>
          </w:p>
        </w:tc>
      </w:tr>
      <w:tr w:rsidR="006A2779" w:rsidRPr="006A2779" w:rsidTr="008B3C40">
        <w:trPr>
          <w:trHeight w:val="747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lastRenderedPageBreak/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*</w:t>
            </w: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技术成熟性及可靠性论述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技术成熟性及可靠性论述（不少于100字，不超过500字）。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*</w:t>
            </w:r>
            <w:r w:rsidRPr="006A27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产品市场分析及竞争优势</w:t>
            </w:r>
          </w:p>
        </w:tc>
      </w:tr>
      <w:tr w:rsidR="006A2779" w:rsidRPr="006A2779" w:rsidTr="008B3C40">
        <w:trPr>
          <w:trHeight w:val="747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（行业历史与前景分析与预测，产品市场概况，市场需求，规模及增长趋势，市场定位，市场销售预测，进入该行业的技术壁垒，贸易壁垒，政策限制，其他；</w:t>
            </w:r>
          </w:p>
        </w:tc>
      </w:tr>
      <w:tr w:rsidR="006A2779" w:rsidRPr="006A2779" w:rsidTr="008B3C40">
        <w:trPr>
          <w:trHeight w:val="49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 w:rsidR="008B3C40" w:rsidRPr="006A2779" w:rsidTr="008B3C40">
        <w:trPr>
          <w:trHeight w:val="27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C40" w:rsidRPr="006A2779" w:rsidRDefault="008B3C40" w:rsidP="006A277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主要市场竞争对手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竞争对手名称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C40" w:rsidRDefault="008B3C40" w:rsidP="006A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□国际竞争对手</w:t>
            </w:r>
          </w:p>
          <w:p w:rsidR="008B3C40" w:rsidRPr="006A2779" w:rsidRDefault="008B3C40" w:rsidP="008B3C40">
            <w:pPr>
              <w:widowControl/>
              <w:ind w:firstLineChars="100" w:firstLine="21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□国内竞争对手</w:t>
            </w: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3C40" w:rsidRPr="006A2779" w:rsidTr="008B3C40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Cs w:val="21"/>
              </w:rPr>
              <w:t>（可增加）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3C40" w:rsidRPr="006A2779" w:rsidTr="008B3C40">
        <w:trPr>
          <w:trHeight w:val="7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竞争对手是上市公司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□是/□否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竞争对手市场份额占有率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C40" w:rsidRPr="006A2779" w:rsidRDefault="008B3C40" w:rsidP="006A2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Pr="006A2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_________%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商业模式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业务拓展计划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A277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风险与对策</w:t>
            </w:r>
          </w:p>
        </w:tc>
      </w:tr>
      <w:tr w:rsidR="006A2779" w:rsidRPr="006A2779" w:rsidTr="008B3C40">
        <w:trPr>
          <w:trHeight w:val="278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2779" w:rsidRPr="006A2779" w:rsidRDefault="006A2779" w:rsidP="006A2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27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B3C40" w:rsidRDefault="008B3C40"/>
    <w:p w:rsidR="008B3C40" w:rsidRPr="00EF528F" w:rsidRDefault="00206587" w:rsidP="008B3C40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四</w:t>
      </w:r>
      <w:r>
        <w:rPr>
          <w:rFonts w:ascii="宋体" w:eastAsia="宋体" w:hAnsi="宋体"/>
          <w:b/>
          <w:sz w:val="28"/>
          <w:szCs w:val="24"/>
        </w:rPr>
        <w:t>、</w:t>
      </w:r>
      <w:r w:rsidRPr="00206587">
        <w:rPr>
          <w:rFonts w:ascii="宋体" w:eastAsia="宋体" w:hAnsi="宋体" w:hint="eastAsia"/>
          <w:b/>
          <w:sz w:val="28"/>
          <w:szCs w:val="24"/>
        </w:rPr>
        <w:t>科技金融服务</w:t>
      </w:r>
    </w:p>
    <w:tbl>
      <w:tblPr>
        <w:tblpPr w:leftFromText="180" w:rightFromText="180" w:vertAnchor="text" w:horzAnchor="margin" w:tblpXSpec="center" w:tblpY="92"/>
        <w:tblOverlap w:val="never"/>
        <w:tblW w:w="9631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3685"/>
        <w:gridCol w:w="2835"/>
      </w:tblGrid>
      <w:tr w:rsidR="008B3C40" w:rsidRPr="00EF528F" w:rsidTr="00206587">
        <w:trPr>
          <w:trHeight w:hRule="exact" w:val="454"/>
        </w:trPr>
        <w:tc>
          <w:tcPr>
            <w:tcW w:w="96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6047CF" w:rsidRDefault="008B3C40" w:rsidP="00593532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047CF">
              <w:rPr>
                <w:rFonts w:ascii="宋体" w:eastAsia="宋体" w:hAnsi="宋体" w:cs="Arial" w:hint="eastAsia"/>
                <w:b/>
                <w:bCs/>
                <w:szCs w:val="21"/>
              </w:rPr>
              <w:t>债权融资需求（□有</w:t>
            </w:r>
            <w:r w:rsidRPr="006047C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047C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047C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206587" w:rsidRPr="00EF528F" w:rsidTr="00206587">
        <w:trPr>
          <w:trHeight w:hRule="exact" w:val="454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7F7F7F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融资金额（万元￥）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7F7F7F"/>
              <w:bottom w:val="single" w:sz="6" w:space="0" w:color="000000" w:themeColor="text1"/>
              <w:right w:val="single" w:sz="6" w:space="0" w:color="7F7F7F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可以接受的最高年利率%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7F7F7F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融资时间</w:t>
            </w:r>
          </w:p>
        </w:tc>
      </w:tr>
      <w:tr w:rsidR="008B3C40" w:rsidRPr="00EF528F" w:rsidTr="00206587">
        <w:trPr>
          <w:trHeight w:hRule="exact" w:val="454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7F7F7F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7F7F7F"/>
              <w:bottom w:val="single" w:sz="6" w:space="0" w:color="000000" w:themeColor="text1"/>
              <w:right w:val="single" w:sz="6" w:space="0" w:color="7F7F7F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7F7F7F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B3C40" w:rsidRPr="00EF528F" w:rsidTr="00206587">
        <w:trPr>
          <w:trHeight w:hRule="exact" w:val="682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7F7F7F"/>
            </w:tcBorders>
            <w:shd w:val="clear" w:color="auto" w:fill="auto"/>
            <w:vAlign w:val="center"/>
          </w:tcPr>
          <w:p w:rsidR="008B3C40" w:rsidRPr="00EF528F" w:rsidRDefault="008B3C40" w:rsidP="00206587">
            <w:pPr>
              <w:jc w:val="center"/>
              <w:rPr>
                <w:rFonts w:ascii="宋体" w:eastAsia="宋体" w:hAnsi="宋体"/>
                <w:i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资金使用</w:t>
            </w:r>
            <w:r w:rsidRPr="00EF528F">
              <w:rPr>
                <w:rFonts w:ascii="宋体" w:eastAsia="宋体" w:hAnsi="宋体" w:cs="Arial"/>
                <w:szCs w:val="21"/>
              </w:rPr>
              <w:t>计划</w:t>
            </w:r>
          </w:p>
        </w:tc>
        <w:tc>
          <w:tcPr>
            <w:tcW w:w="6520" w:type="dxa"/>
            <w:gridSpan w:val="2"/>
            <w:tcBorders>
              <w:top w:val="single" w:sz="6" w:space="0" w:color="000000" w:themeColor="text1"/>
              <w:left w:val="single" w:sz="6" w:space="0" w:color="7F7F7F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hint="eastAsia"/>
                <w:i/>
                <w:szCs w:val="21"/>
              </w:rPr>
              <w:t>（资金使用方向细目。包括固定资产投入、在建工程、研发投入、管理费等，</w:t>
            </w:r>
            <w:r w:rsidRPr="00EF528F">
              <w:rPr>
                <w:rFonts w:ascii="宋体" w:eastAsia="宋体" w:hAnsi="宋体"/>
                <w:i/>
                <w:szCs w:val="21"/>
              </w:rPr>
              <w:t>希望投资机构提供哪些增值服务</w:t>
            </w:r>
            <w:r w:rsidRPr="00EF528F">
              <w:rPr>
                <w:rFonts w:ascii="宋体" w:eastAsia="宋体" w:hAnsi="宋体" w:hint="eastAsia"/>
                <w:i/>
                <w:szCs w:val="21"/>
              </w:rPr>
              <w:t>？）</w:t>
            </w:r>
          </w:p>
        </w:tc>
      </w:tr>
      <w:tr w:rsidR="008B3C40" w:rsidRPr="00EF528F" w:rsidTr="00206587">
        <w:trPr>
          <w:trHeight w:hRule="exact" w:val="454"/>
        </w:trPr>
        <w:tc>
          <w:tcPr>
            <w:tcW w:w="96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申请大赛推荐信</w:t>
            </w:r>
            <w:proofErr w:type="gramStart"/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贷机</w:t>
            </w:r>
            <w:proofErr w:type="gramEnd"/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构（□是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8B3C40" w:rsidRPr="00EF528F" w:rsidTr="00206587">
        <w:trPr>
          <w:trHeight w:hRule="exact" w:val="454"/>
        </w:trPr>
        <w:tc>
          <w:tcPr>
            <w:tcW w:w="96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6047CF" w:rsidRDefault="008B3C40" w:rsidP="00593532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047CF">
              <w:rPr>
                <w:rFonts w:ascii="宋体" w:eastAsia="宋体" w:hAnsi="宋体" w:cs="Arial" w:hint="eastAsia"/>
                <w:b/>
                <w:bCs/>
                <w:szCs w:val="21"/>
              </w:rPr>
              <w:t>股权融资需求（□有</w:t>
            </w:r>
            <w:r w:rsidRPr="006047C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047C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047C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8B3C40" w:rsidRPr="00EF528F" w:rsidTr="00206587">
        <w:trPr>
          <w:trHeight w:hRule="exact" w:val="454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融资金额（万元￥）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拟出让</w:t>
            </w:r>
            <w:r w:rsidRPr="00EF528F">
              <w:rPr>
                <w:rFonts w:ascii="宋体" w:eastAsia="宋体" w:hAnsi="宋体" w:cs="Arial"/>
                <w:szCs w:val="21"/>
              </w:rPr>
              <w:t>股权比例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融资时间</w:t>
            </w:r>
          </w:p>
        </w:tc>
      </w:tr>
      <w:tr w:rsidR="008B3C40" w:rsidRPr="00EF528F" w:rsidTr="00206587">
        <w:trPr>
          <w:trHeight w:hRule="exact" w:val="454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B3C40" w:rsidRPr="006E070C" w:rsidTr="00206587">
        <w:trPr>
          <w:trHeight w:hRule="exact" w:val="735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8B3C40" w:rsidRPr="00EF528F" w:rsidRDefault="008B3C40" w:rsidP="00206587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资金使用</w:t>
            </w:r>
            <w:r w:rsidRPr="00EF528F">
              <w:rPr>
                <w:rFonts w:ascii="宋体" w:eastAsia="宋体" w:hAnsi="宋体" w:cs="Arial"/>
                <w:szCs w:val="21"/>
              </w:rPr>
              <w:t>计划</w:t>
            </w:r>
          </w:p>
        </w:tc>
        <w:tc>
          <w:tcPr>
            <w:tcW w:w="652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jc w:val="left"/>
              <w:rPr>
                <w:rFonts w:ascii="宋体" w:eastAsia="宋体" w:hAnsi="宋体"/>
                <w:i/>
                <w:szCs w:val="21"/>
              </w:rPr>
            </w:pPr>
            <w:r w:rsidRPr="00EF528F">
              <w:rPr>
                <w:rFonts w:ascii="宋体" w:eastAsia="宋体" w:hAnsi="宋体" w:hint="eastAsia"/>
                <w:i/>
                <w:szCs w:val="21"/>
              </w:rPr>
              <w:t>（资金使用方向细目。包括固定资产投入、在建工程、研发投入、管理费等,</w:t>
            </w:r>
            <w:r w:rsidRPr="00EF528F">
              <w:rPr>
                <w:rFonts w:ascii="宋体" w:eastAsia="宋体" w:hAnsi="宋体"/>
                <w:i/>
                <w:szCs w:val="21"/>
              </w:rPr>
              <w:t>希望投资机构提供哪些增值服务</w:t>
            </w:r>
            <w:r w:rsidRPr="00EF528F">
              <w:rPr>
                <w:rFonts w:ascii="宋体" w:eastAsia="宋体" w:hAnsi="宋体" w:hint="eastAsia"/>
                <w:i/>
                <w:szCs w:val="21"/>
              </w:rPr>
              <w:t>？）</w:t>
            </w:r>
          </w:p>
        </w:tc>
      </w:tr>
      <w:tr w:rsidR="008B3C40" w:rsidRPr="006E070C" w:rsidTr="00206587">
        <w:trPr>
          <w:trHeight w:hRule="exact" w:val="454"/>
        </w:trPr>
        <w:tc>
          <w:tcPr>
            <w:tcW w:w="96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B3C40" w:rsidRPr="00EF528F" w:rsidRDefault="008B3C40" w:rsidP="0059353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申请大赛推荐投资机构（□是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</w:tbl>
    <w:p w:rsidR="008B3C40" w:rsidRPr="008B3C40" w:rsidRDefault="008B3C40"/>
    <w:sectPr w:rsidR="008B3C40" w:rsidRPr="008B3C40" w:rsidSect="008B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79"/>
    <w:rsid w:val="001438DD"/>
    <w:rsid w:val="00206587"/>
    <w:rsid w:val="003F1364"/>
    <w:rsid w:val="006A2779"/>
    <w:rsid w:val="008B3C40"/>
    <w:rsid w:val="00E31C99"/>
    <w:rsid w:val="00E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A152"/>
  <w15:chartTrackingRefBased/>
  <w15:docId w15:val="{A2B7CF76-9085-4D7D-9938-9F9D8035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rsid w:val="008B3C40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1"/>
    <w:rsid w:val="008B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8B3C40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0658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06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2021-09-09T06:52:00Z</cp:lastPrinted>
  <dcterms:created xsi:type="dcterms:W3CDTF">2021-09-09T06:21:00Z</dcterms:created>
  <dcterms:modified xsi:type="dcterms:W3CDTF">2021-09-09T07:05:00Z</dcterms:modified>
</cp:coreProperties>
</file>