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40" w:lineRule="exact"/>
        <w:jc w:val="center"/>
        <w:rPr>
          <w:rFonts w:hint="eastAsia" w:ascii="华文中宋" w:hAnsi="华文中宋" w:eastAsia="华文中宋"/>
          <w:sz w:val="44"/>
          <w:szCs w:val="44"/>
        </w:rPr>
      </w:pPr>
    </w:p>
    <w:p>
      <w:pPr>
        <w:spacing w:line="840" w:lineRule="exact"/>
        <w:jc w:val="center"/>
        <w:rPr>
          <w:rFonts w:hint="eastAsia" w:ascii="华文中宋" w:hAnsi="华文中宋" w:eastAsia="华文中宋"/>
          <w:sz w:val="44"/>
          <w:szCs w:val="44"/>
        </w:rPr>
      </w:pPr>
    </w:p>
    <w:p>
      <w:pPr>
        <w:spacing w:line="840" w:lineRule="exact"/>
        <w:jc w:val="center"/>
        <w:rPr>
          <w:rFonts w:hint="eastAsia" w:ascii="华文中宋" w:hAnsi="华文中宋" w:eastAsia="华文中宋"/>
          <w:sz w:val="44"/>
          <w:szCs w:val="44"/>
          <w:lang w:eastAsia="zh-CN"/>
        </w:rPr>
      </w:pPr>
      <w:r>
        <w:rPr>
          <w:rFonts w:hint="eastAsia" w:ascii="华文中宋" w:hAnsi="华文中宋" w:eastAsia="华文中宋"/>
          <w:sz w:val="44"/>
          <w:szCs w:val="44"/>
        </w:rPr>
        <w:t>武汉东湖新技术开发区</w:t>
      </w:r>
      <w:r>
        <w:rPr>
          <w:rFonts w:hint="eastAsia" w:ascii="华文中宋" w:hAnsi="华文中宋" w:eastAsia="华文中宋"/>
          <w:sz w:val="44"/>
          <w:szCs w:val="44"/>
          <w:lang w:eastAsia="zh-CN"/>
        </w:rPr>
        <w:t>众创空间</w:t>
      </w:r>
      <w:r>
        <w:rPr>
          <w:rFonts w:hint="eastAsia" w:ascii="华文中宋" w:hAnsi="华文中宋" w:eastAsia="华文中宋"/>
          <w:sz w:val="44"/>
          <w:szCs w:val="44"/>
        </w:rPr>
        <w:t>绩效考核</w:t>
      </w:r>
      <w:r>
        <w:rPr>
          <w:rFonts w:hint="eastAsia" w:ascii="华文中宋" w:hAnsi="华文中宋" w:eastAsia="华文中宋"/>
          <w:sz w:val="44"/>
          <w:szCs w:val="44"/>
          <w:lang w:eastAsia="zh-CN"/>
        </w:rPr>
        <w:t>证明材料</w:t>
      </w:r>
    </w:p>
    <w:p>
      <w:pPr>
        <w:rPr>
          <w:rFonts w:hint="eastAsia" w:ascii="华文中宋" w:hAnsi="华文中宋" w:eastAsia="华文中宋"/>
          <w:sz w:val="44"/>
          <w:szCs w:val="44"/>
        </w:rPr>
      </w:pPr>
    </w:p>
    <w:p>
      <w:pPr>
        <w:rPr>
          <w:rFonts w:hint="eastAsia" w:ascii="华文中宋" w:hAnsi="华文中宋" w:eastAsia="华文中宋"/>
          <w:sz w:val="44"/>
          <w:szCs w:val="44"/>
        </w:rPr>
      </w:pPr>
    </w:p>
    <w:p>
      <w:pPr>
        <w:rPr>
          <w:rFonts w:hint="eastAsia" w:ascii="华文中宋" w:hAnsi="华文中宋" w:eastAsia="华文中宋"/>
          <w:sz w:val="32"/>
          <w:szCs w:val="32"/>
        </w:rPr>
      </w:pPr>
    </w:p>
    <w:p>
      <w:pPr>
        <w:rPr>
          <w:rFonts w:hint="eastAsia" w:ascii="华文中宋" w:hAnsi="华文中宋" w:eastAsia="华文中宋"/>
          <w:sz w:val="32"/>
          <w:szCs w:val="32"/>
        </w:rPr>
      </w:pPr>
    </w:p>
    <w:p>
      <w:pPr>
        <w:spacing w:line="700" w:lineRule="exact"/>
        <w:rPr>
          <w:rFonts w:hint="eastAsia" w:ascii="仿宋_GB2312" w:eastAsia="仿宋_GB2312"/>
          <w:sz w:val="28"/>
          <w:szCs w:val="28"/>
        </w:rPr>
      </w:pPr>
      <w:r>
        <w:rPr>
          <w:rFonts w:hint="eastAsia" w:ascii="仿宋_GB2312" w:eastAsia="仿宋_GB2312"/>
          <w:sz w:val="28"/>
          <w:szCs w:val="28"/>
        </w:rPr>
        <w:t>单位名称：</w:t>
      </w:r>
      <w:r>
        <w:rPr>
          <w:rFonts w:hint="eastAsia" w:ascii="仿宋_GB2312" w:eastAsia="仿宋_GB2312"/>
          <w:sz w:val="28"/>
          <w:szCs w:val="28"/>
          <w:u w:val="single"/>
        </w:rPr>
        <w:t xml:space="preserve">                                      </w:t>
      </w:r>
      <w:r>
        <w:rPr>
          <w:rFonts w:hint="eastAsia" w:ascii="仿宋_GB2312" w:eastAsia="仿宋_GB2312"/>
          <w:sz w:val="28"/>
          <w:szCs w:val="28"/>
        </w:rPr>
        <w:t>（盖章）</w:t>
      </w:r>
    </w:p>
    <w:p>
      <w:pPr>
        <w:spacing w:line="700" w:lineRule="exact"/>
        <w:rPr>
          <w:rFonts w:hint="eastAsia" w:ascii="仿宋_GB2312" w:eastAsia="仿宋_GB2312"/>
          <w:sz w:val="28"/>
          <w:szCs w:val="28"/>
          <w:lang w:eastAsia="zh-CN"/>
        </w:rPr>
      </w:pPr>
      <w:r>
        <w:rPr>
          <w:rFonts w:hint="eastAsia" w:ascii="仿宋_GB2312" w:eastAsia="仿宋_GB2312"/>
          <w:sz w:val="28"/>
          <w:szCs w:val="28"/>
          <w:lang w:eastAsia="zh-CN"/>
        </w:rPr>
        <w:t>机构名称</w:t>
      </w:r>
      <w:r>
        <w:rPr>
          <w:rFonts w:hint="eastAsia" w:ascii="仿宋_GB2312" w:eastAsia="仿宋_GB2312"/>
          <w:sz w:val="28"/>
          <w:szCs w:val="28"/>
        </w:rPr>
        <w:t>：</w:t>
      </w:r>
      <w:r>
        <w:rPr>
          <w:rFonts w:hint="eastAsia" w:ascii="仿宋_GB2312" w:eastAsia="仿宋_GB2312"/>
          <w:sz w:val="28"/>
          <w:szCs w:val="28"/>
          <w:u w:val="single"/>
        </w:rPr>
        <w:t xml:space="preserve">                                      </w:t>
      </w:r>
    </w:p>
    <w:p>
      <w:pPr>
        <w:spacing w:line="700" w:lineRule="exact"/>
        <w:rPr>
          <w:rFonts w:hint="eastAsia" w:ascii="仿宋_GB2312" w:eastAsia="仿宋_GB2312"/>
          <w:sz w:val="28"/>
          <w:szCs w:val="28"/>
        </w:rPr>
      </w:pPr>
      <w:r>
        <w:rPr>
          <w:rFonts w:hint="eastAsia" w:ascii="仿宋_GB2312" w:eastAsia="仿宋_GB2312"/>
          <w:sz w:val="28"/>
          <w:szCs w:val="28"/>
        </w:rPr>
        <w:t>法定代表：</w:t>
      </w:r>
      <w:r>
        <w:rPr>
          <w:rFonts w:hint="eastAsia" w:ascii="仿宋_GB2312" w:eastAsia="仿宋_GB2312"/>
          <w:sz w:val="28"/>
          <w:szCs w:val="28"/>
          <w:u w:val="single"/>
        </w:rPr>
        <w:t xml:space="preserve">                                       </w:t>
      </w:r>
      <w:r>
        <w:rPr>
          <w:rFonts w:hint="eastAsia" w:ascii="仿宋_GB2312" w:eastAsia="仿宋_GB2312"/>
          <w:sz w:val="28"/>
          <w:szCs w:val="28"/>
        </w:rPr>
        <w:t>（签章）</w:t>
      </w:r>
    </w:p>
    <w:p>
      <w:pPr>
        <w:tabs>
          <w:tab w:val="left" w:pos="0"/>
        </w:tabs>
        <w:spacing w:line="700" w:lineRule="exact"/>
        <w:rPr>
          <w:rFonts w:hint="eastAsia" w:ascii="仿宋_GB2312" w:eastAsia="仿宋_GB2312"/>
          <w:sz w:val="28"/>
          <w:szCs w:val="28"/>
          <w:u w:val="single"/>
        </w:rPr>
      </w:pPr>
      <w:r>
        <w:rPr>
          <w:rFonts w:hint="eastAsia" w:ascii="仿宋_GB2312" w:eastAsia="仿宋_GB2312"/>
          <w:sz w:val="28"/>
          <w:szCs w:val="28"/>
        </w:rPr>
        <w:t>填报人：</w:t>
      </w:r>
      <w:r>
        <w:rPr>
          <w:rFonts w:hint="eastAsia" w:ascii="仿宋_GB2312" w:eastAsia="仿宋_GB2312"/>
          <w:sz w:val="28"/>
          <w:szCs w:val="28"/>
          <w:u w:val="single"/>
        </w:rPr>
        <w:t xml:space="preserve">                  </w:t>
      </w:r>
      <w:r>
        <w:rPr>
          <w:rFonts w:hint="eastAsia" w:ascii="仿宋_GB2312" w:eastAsia="仿宋_GB2312"/>
          <w:sz w:val="28"/>
          <w:szCs w:val="28"/>
        </w:rPr>
        <w:t>联系电话：</w:t>
      </w:r>
      <w:r>
        <w:rPr>
          <w:rFonts w:hint="eastAsia" w:ascii="仿宋_GB2312" w:eastAsia="仿宋_GB2312"/>
          <w:sz w:val="28"/>
          <w:szCs w:val="28"/>
          <w:u w:val="single"/>
        </w:rPr>
        <w:t xml:space="preserve">             </w:t>
      </w:r>
    </w:p>
    <w:p>
      <w:pPr>
        <w:spacing w:line="700" w:lineRule="exact"/>
        <w:rPr>
          <w:rFonts w:hint="eastAsia" w:ascii="仿宋_GB2312" w:hAnsi="华文中宋" w:eastAsia="仿宋_GB2312"/>
          <w:sz w:val="32"/>
          <w:szCs w:val="32"/>
        </w:rPr>
      </w:pPr>
      <w:r>
        <w:rPr>
          <w:rFonts w:hint="eastAsia" w:ascii="仿宋_GB2312" w:eastAsia="仿宋_GB2312"/>
          <w:sz w:val="28"/>
          <w:szCs w:val="28"/>
        </w:rPr>
        <w:t>填报日期：</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w:t>
      </w:r>
    </w:p>
    <w:p>
      <w:pPr>
        <w:rPr>
          <w:rFonts w:hint="eastAsia" w:ascii="仿宋_GB2312" w:hAnsi="华文中宋" w:eastAsia="仿宋_GB2312"/>
          <w:sz w:val="32"/>
          <w:szCs w:val="32"/>
        </w:rPr>
      </w:pPr>
    </w:p>
    <w:p>
      <w:pPr>
        <w:snapToGrid w:val="0"/>
        <w:spacing w:line="360" w:lineRule="auto"/>
        <w:rPr>
          <w:rFonts w:hint="eastAsia" w:ascii="仿宋_GB2312" w:eastAsia="仿宋_GB2312"/>
          <w:b/>
          <w:sz w:val="32"/>
          <w:szCs w:val="32"/>
        </w:rPr>
        <w:sectPr>
          <w:headerReference r:id="rId3" w:type="default"/>
          <w:pgSz w:w="11906" w:h="16838"/>
          <w:pgMar w:top="1440" w:right="1800" w:bottom="1440" w:left="1800" w:header="851" w:footer="992" w:gutter="0"/>
          <w:cols w:space="720" w:num="1"/>
          <w:docGrid w:type="lines" w:linePitch="312" w:charSpace="0"/>
        </w:sectPr>
      </w:pPr>
    </w:p>
    <w:p>
      <w:pPr>
        <w:spacing w:line="360" w:lineRule="auto"/>
        <w:jc w:val="center"/>
        <w:rPr>
          <w:rFonts w:hint="eastAsia" w:ascii="宋体" w:hAnsi="宋体"/>
          <w:b/>
          <w:sz w:val="44"/>
          <w:szCs w:val="44"/>
        </w:rPr>
      </w:pPr>
    </w:p>
    <w:p>
      <w:pPr>
        <w:spacing w:line="360" w:lineRule="auto"/>
        <w:jc w:val="center"/>
        <w:rPr>
          <w:rFonts w:hint="eastAsia" w:ascii="宋体" w:hAnsi="宋体"/>
          <w:b/>
          <w:sz w:val="44"/>
          <w:szCs w:val="44"/>
        </w:rPr>
      </w:pPr>
      <w:r>
        <w:rPr>
          <w:rFonts w:hint="eastAsia" w:ascii="宋体" w:hAnsi="宋体"/>
          <w:b/>
          <w:sz w:val="44"/>
          <w:szCs w:val="44"/>
        </w:rPr>
        <w:t>承诺书</w:t>
      </w:r>
    </w:p>
    <w:p>
      <w:pPr>
        <w:spacing w:line="360" w:lineRule="auto"/>
        <w:jc w:val="center"/>
        <w:rPr>
          <w:rFonts w:hint="eastAsia" w:ascii="宋体" w:hAnsi="宋体"/>
          <w:b/>
          <w:sz w:val="44"/>
          <w:szCs w:val="44"/>
        </w:rPr>
      </w:pPr>
    </w:p>
    <w:tbl>
      <w:tblPr>
        <w:tblStyle w:val="3"/>
        <w:tblW w:w="8306" w:type="dxa"/>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0" w:hRule="atLeast"/>
        </w:trPr>
        <w:tc>
          <w:tcPr>
            <w:tcW w:w="8306" w:type="dxa"/>
            <w:noWrap w:val="0"/>
            <w:vAlign w:val="top"/>
          </w:tcPr>
          <w:p>
            <w:pPr>
              <w:spacing w:line="520" w:lineRule="exact"/>
              <w:ind w:firstLine="640" w:firstLineChars="200"/>
              <w:rPr>
                <w:rFonts w:hint="eastAsia" w:ascii="宋体" w:hAnsi="宋体"/>
                <w:sz w:val="32"/>
                <w:szCs w:val="32"/>
              </w:rPr>
            </w:pPr>
            <w:r>
              <w:rPr>
                <w:rFonts w:hint="eastAsia" w:ascii="宋体" w:hAnsi="宋体"/>
                <w:sz w:val="32"/>
                <w:szCs w:val="32"/>
              </w:rPr>
              <w:t>此次提交申请材料真实可靠，提供原件备查，若发现不实情况，我单位将积极配合调查，情节严重，愿意承担后果及接受相应处理。</w:t>
            </w:r>
          </w:p>
          <w:p>
            <w:pPr>
              <w:spacing w:line="520" w:lineRule="exact"/>
              <w:ind w:firstLine="640" w:firstLineChars="200"/>
              <w:rPr>
                <w:rFonts w:hint="eastAsia" w:ascii="宋体" w:hAnsi="宋体"/>
                <w:sz w:val="32"/>
                <w:szCs w:val="32"/>
              </w:rPr>
            </w:pPr>
          </w:p>
          <w:p>
            <w:pPr>
              <w:spacing w:line="520" w:lineRule="exact"/>
              <w:rPr>
                <w:rFonts w:hint="eastAsia" w:ascii="宋体" w:hAnsi="宋体"/>
                <w:sz w:val="32"/>
                <w:szCs w:val="32"/>
              </w:rPr>
            </w:pPr>
          </w:p>
          <w:p>
            <w:pPr>
              <w:spacing w:line="460" w:lineRule="exact"/>
              <w:rPr>
                <w:rFonts w:hint="eastAsia" w:ascii="宋体" w:hAnsi="宋体"/>
                <w:sz w:val="32"/>
                <w:szCs w:val="32"/>
              </w:rPr>
            </w:pPr>
            <w:r>
              <w:rPr>
                <w:rFonts w:hint="eastAsia" w:ascii="宋体" w:hAnsi="宋体"/>
                <w:sz w:val="32"/>
                <w:szCs w:val="32"/>
              </w:rPr>
              <w:t xml:space="preserve">                        </w:t>
            </w:r>
            <w:r>
              <w:rPr>
                <w:rFonts w:hint="eastAsia" w:ascii="宋体" w:hAnsi="宋体"/>
                <w:sz w:val="32"/>
                <w:szCs w:val="32"/>
                <w:lang w:val="en-US" w:eastAsia="zh-CN"/>
              </w:rPr>
              <w:t xml:space="preserve">      </w:t>
            </w:r>
            <w:r>
              <w:rPr>
                <w:rFonts w:hint="eastAsia" w:ascii="宋体" w:hAnsi="宋体"/>
                <w:sz w:val="32"/>
                <w:szCs w:val="32"/>
              </w:rPr>
              <w:t>负责人（签字）：</w:t>
            </w:r>
          </w:p>
          <w:p>
            <w:pPr>
              <w:spacing w:line="460" w:lineRule="exact"/>
              <w:ind w:firstLine="4800" w:firstLineChars="1500"/>
              <w:rPr>
                <w:rFonts w:hint="eastAsia" w:ascii="宋体" w:hAnsi="宋体"/>
                <w:sz w:val="32"/>
                <w:szCs w:val="32"/>
              </w:rPr>
            </w:pPr>
            <w:r>
              <w:rPr>
                <w:rFonts w:hint="eastAsia" w:ascii="宋体" w:hAnsi="宋体"/>
                <w:sz w:val="32"/>
                <w:szCs w:val="32"/>
                <w:lang w:eastAsia="zh-CN"/>
              </w:rPr>
              <w:t>申报</w:t>
            </w:r>
            <w:r>
              <w:rPr>
                <w:rFonts w:hint="eastAsia" w:ascii="宋体" w:hAnsi="宋体"/>
                <w:sz w:val="32"/>
                <w:szCs w:val="32"/>
              </w:rPr>
              <w:t>单位（盖章）：</w:t>
            </w:r>
          </w:p>
          <w:p>
            <w:pPr>
              <w:spacing w:line="460" w:lineRule="exact"/>
              <w:ind w:firstLine="640" w:firstLineChars="200"/>
              <w:rPr>
                <w:rFonts w:hint="eastAsia" w:ascii="宋体" w:hAnsi="宋体"/>
                <w:sz w:val="32"/>
                <w:szCs w:val="32"/>
              </w:rPr>
            </w:pPr>
            <w:r>
              <w:rPr>
                <w:rFonts w:hint="eastAsia" w:ascii="宋体" w:hAnsi="宋体"/>
                <w:sz w:val="32"/>
                <w:szCs w:val="32"/>
              </w:rPr>
              <w:t xml:space="preserve">                    </w:t>
            </w:r>
            <w:r>
              <w:rPr>
                <w:rFonts w:hint="eastAsia" w:ascii="宋体" w:hAnsi="宋体"/>
                <w:sz w:val="32"/>
                <w:szCs w:val="32"/>
                <w:lang w:val="en-US" w:eastAsia="zh-CN"/>
              </w:rPr>
              <w:t xml:space="preserve">      </w:t>
            </w:r>
            <w:r>
              <w:rPr>
                <w:rFonts w:hint="eastAsia" w:ascii="宋体" w:hAnsi="宋体"/>
                <w:sz w:val="32"/>
                <w:szCs w:val="32"/>
              </w:rPr>
              <w:t>202</w:t>
            </w:r>
            <w:r>
              <w:rPr>
                <w:rFonts w:hint="eastAsia" w:ascii="宋体" w:hAnsi="宋体"/>
                <w:sz w:val="32"/>
                <w:szCs w:val="32"/>
                <w:lang w:val="en-US" w:eastAsia="zh-CN"/>
              </w:rPr>
              <w:t>1</w:t>
            </w:r>
            <w:r>
              <w:rPr>
                <w:rFonts w:hint="eastAsia" w:ascii="宋体" w:hAnsi="宋体"/>
                <w:sz w:val="32"/>
                <w:szCs w:val="32"/>
              </w:rPr>
              <w:t>年    月    日</w:t>
            </w:r>
          </w:p>
          <w:p>
            <w:pPr>
              <w:spacing w:line="520" w:lineRule="exact"/>
              <w:ind w:firstLine="560" w:firstLineChars="200"/>
              <w:rPr>
                <w:rFonts w:hint="eastAsia" w:ascii="宋体" w:hAnsi="宋体"/>
                <w:sz w:val="28"/>
                <w:szCs w:val="28"/>
              </w:rPr>
            </w:pPr>
          </w:p>
        </w:tc>
      </w:tr>
    </w:tbl>
    <w:p>
      <w:pPr>
        <w:snapToGrid w:val="0"/>
        <w:spacing w:line="360" w:lineRule="auto"/>
        <w:rPr>
          <w:rFonts w:hint="eastAsia" w:ascii="仿宋_GB2312" w:eastAsia="仿宋_GB2312"/>
          <w:b/>
          <w:bCs/>
          <w:sz w:val="32"/>
          <w:szCs w:val="32"/>
          <w:lang w:eastAsia="zh-CN"/>
        </w:rPr>
        <w:sectPr>
          <w:pgSz w:w="11906" w:h="16838"/>
          <w:pgMar w:top="1440" w:right="1800" w:bottom="1440" w:left="1800" w:header="851" w:footer="992" w:gutter="0"/>
          <w:cols w:space="425" w:num="1"/>
          <w:docGrid w:type="lines" w:linePitch="312" w:charSpace="0"/>
        </w:sectPr>
      </w:pPr>
    </w:p>
    <w:p>
      <w:pPr>
        <w:snapToGrid w:val="0"/>
        <w:spacing w:line="360" w:lineRule="auto"/>
        <w:rPr>
          <w:rFonts w:hint="eastAsia" w:ascii="仿宋_GB2312" w:eastAsia="仿宋_GB2312"/>
          <w:b/>
          <w:bCs/>
          <w:sz w:val="32"/>
          <w:szCs w:val="32"/>
          <w:lang w:eastAsia="zh-CN"/>
        </w:rPr>
      </w:pPr>
      <w:r>
        <w:rPr>
          <w:rFonts w:hint="eastAsia" w:ascii="仿宋_GB2312" w:eastAsia="仿宋_GB2312"/>
          <w:b/>
          <w:bCs/>
          <w:sz w:val="32"/>
          <w:szCs w:val="32"/>
          <w:lang w:eastAsia="zh-CN"/>
        </w:rPr>
        <w:t>请按顺序提供以下证明材料：</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.场地租赁协议，自有场地提供房产证明</w:t>
      </w:r>
      <w:r>
        <w:rPr>
          <w:rFonts w:ascii="仿宋_GB2312" w:eastAsia="仿宋_GB2312"/>
          <w:sz w:val="32"/>
          <w:szCs w:val="32"/>
        </w:rPr>
        <w:t>；</w:t>
      </w:r>
    </w:p>
    <w:p>
      <w:pPr>
        <w:snapToGrid w:val="0"/>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rPr>
        <w:t>.接受创业服务能力相关培训并取得相关执业证书的专职孵化团队列表及证书</w:t>
      </w:r>
      <w:r>
        <w:rPr>
          <w:rFonts w:hint="eastAsia" w:ascii="仿宋_GB2312" w:eastAsia="仿宋_GB2312"/>
          <w:sz w:val="32"/>
          <w:szCs w:val="32"/>
          <w:lang w:eastAsia="zh-CN"/>
        </w:rPr>
        <w:t>；</w:t>
      </w:r>
      <w:r>
        <w:rPr>
          <w:rFonts w:hint="eastAsia" w:ascii="仿宋_GB2312" w:eastAsia="仿宋_GB2312"/>
          <w:sz w:val="32"/>
          <w:szCs w:val="32"/>
        </w:rPr>
        <w:t>导师证书、协议</w:t>
      </w:r>
      <w:r>
        <w:rPr>
          <w:rFonts w:hint="eastAsia" w:ascii="仿宋_GB2312" w:eastAsia="仿宋_GB2312"/>
          <w:sz w:val="32"/>
          <w:szCs w:val="32"/>
          <w:lang w:eastAsia="zh-CN"/>
        </w:rPr>
        <w:t>及</w:t>
      </w:r>
      <w:r>
        <w:rPr>
          <w:rFonts w:hint="eastAsia" w:ascii="仿宋_GB2312" w:eastAsia="仿宋_GB2312"/>
          <w:sz w:val="32"/>
          <w:szCs w:val="32"/>
        </w:rPr>
        <w:t>服务在孵企业证明材料</w:t>
      </w:r>
      <w:r>
        <w:rPr>
          <w:rFonts w:hint="eastAsia" w:ascii="仿宋_GB2312" w:eastAsia="仿宋_GB2312"/>
          <w:sz w:val="32"/>
          <w:szCs w:val="32"/>
          <w:lang w:eastAsia="zh-CN"/>
        </w:rPr>
        <w:t>；</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w:t>
      </w:r>
      <w:r>
        <w:rPr>
          <w:rFonts w:ascii="仿宋_GB2312" w:eastAsia="仿宋_GB2312"/>
          <w:sz w:val="32"/>
          <w:szCs w:val="32"/>
        </w:rPr>
        <w:t>20</w:t>
      </w:r>
      <w:r>
        <w:rPr>
          <w:rFonts w:hint="eastAsia" w:ascii="仿宋_GB2312" w:eastAsia="仿宋_GB2312"/>
          <w:sz w:val="32"/>
          <w:szCs w:val="32"/>
        </w:rPr>
        <w:t>20</w:t>
      </w:r>
      <w:r>
        <w:rPr>
          <w:rFonts w:ascii="仿宋_GB2312" w:eastAsia="仿宋_GB2312"/>
          <w:sz w:val="32"/>
          <w:szCs w:val="32"/>
        </w:rPr>
        <w:t>年开展各类创业服务活动情况</w:t>
      </w:r>
      <w:r>
        <w:rPr>
          <w:rFonts w:hint="eastAsia" w:ascii="仿宋_GB2312" w:eastAsia="仿宋_GB2312"/>
          <w:sz w:val="32"/>
          <w:szCs w:val="32"/>
          <w:lang w:eastAsia="zh-CN"/>
        </w:rPr>
        <w:t>汇总</w:t>
      </w:r>
      <w:r>
        <w:rPr>
          <w:rFonts w:ascii="仿宋_GB2312" w:eastAsia="仿宋_GB2312"/>
          <w:sz w:val="32"/>
          <w:szCs w:val="32"/>
        </w:rPr>
        <w:t>表，以及活动方案、签到表、活动现场图片</w:t>
      </w:r>
      <w:r>
        <w:rPr>
          <w:rFonts w:hint="eastAsia" w:ascii="仿宋_GB2312" w:eastAsia="仿宋_GB2312"/>
          <w:sz w:val="32"/>
          <w:szCs w:val="32"/>
        </w:rPr>
        <w:t>、宣传</w:t>
      </w:r>
      <w:r>
        <w:rPr>
          <w:rFonts w:ascii="仿宋_GB2312" w:eastAsia="仿宋_GB2312"/>
          <w:sz w:val="32"/>
          <w:szCs w:val="32"/>
        </w:rPr>
        <w:t>报道</w:t>
      </w:r>
      <w:r>
        <w:rPr>
          <w:rFonts w:hint="eastAsia" w:ascii="仿宋_GB2312" w:eastAsia="仿宋_GB2312"/>
          <w:sz w:val="32"/>
          <w:szCs w:val="32"/>
        </w:rPr>
        <w:t>等</w:t>
      </w:r>
      <w:r>
        <w:rPr>
          <w:rFonts w:ascii="仿宋_GB2312" w:eastAsia="仿宋_GB2312"/>
          <w:sz w:val="32"/>
          <w:szCs w:val="32"/>
        </w:rPr>
        <w:t>；</w:t>
      </w:r>
    </w:p>
    <w:p>
      <w:pPr>
        <w:snapToGrid w:val="0"/>
        <w:spacing w:line="360" w:lineRule="auto"/>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4.众创空间自有孵化基金证明材料；与金融机构签订的合作协议及合作情况证明材料；</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w:t>
      </w:r>
      <w:r>
        <w:rPr>
          <w:rFonts w:hint="eastAsia" w:ascii="仿宋_GB2312" w:eastAsia="仿宋_GB2312"/>
          <w:sz w:val="32"/>
          <w:szCs w:val="32"/>
          <w:lang w:val="en-US" w:eastAsia="zh-CN"/>
        </w:rPr>
        <w:t>2020年</w:t>
      </w:r>
      <w:r>
        <w:rPr>
          <w:rFonts w:hint="eastAsia" w:ascii="仿宋_GB2312" w:eastAsia="仿宋_GB2312"/>
          <w:sz w:val="32"/>
          <w:szCs w:val="32"/>
          <w:lang w:eastAsia="zh-CN"/>
        </w:rPr>
        <w:t>入驻</w:t>
      </w:r>
      <w:r>
        <w:rPr>
          <w:rFonts w:ascii="仿宋_GB2312" w:eastAsia="仿宋_GB2312"/>
          <w:sz w:val="32"/>
          <w:szCs w:val="32"/>
        </w:rPr>
        <w:t>企业</w:t>
      </w:r>
      <w:r>
        <w:rPr>
          <w:rFonts w:hint="eastAsia" w:ascii="仿宋_GB2312" w:eastAsia="仿宋_GB2312"/>
          <w:sz w:val="32"/>
          <w:szCs w:val="32"/>
          <w:lang w:eastAsia="zh-CN"/>
        </w:rPr>
        <w:t>或团队（实际办公地在创业载体内，包含在孵企业及其他在创业载体内实际办公的企业或团队）的</w:t>
      </w:r>
      <w:r>
        <w:rPr>
          <w:rFonts w:ascii="仿宋_GB2312" w:eastAsia="仿宋_GB2312"/>
          <w:sz w:val="32"/>
          <w:szCs w:val="32"/>
        </w:rPr>
        <w:t>营业执照复印件</w:t>
      </w:r>
      <w:r>
        <w:rPr>
          <w:rFonts w:hint="eastAsia" w:ascii="仿宋_GB2312" w:eastAsia="仿宋_GB2312"/>
          <w:sz w:val="32"/>
          <w:szCs w:val="32"/>
        </w:rPr>
        <w:t>、</w:t>
      </w:r>
      <w:r>
        <w:rPr>
          <w:rFonts w:ascii="仿宋_GB2312" w:eastAsia="仿宋_GB2312"/>
          <w:sz w:val="32"/>
          <w:szCs w:val="32"/>
        </w:rPr>
        <w:t>缴纳房租发票</w:t>
      </w:r>
      <w:r>
        <w:rPr>
          <w:rFonts w:hint="eastAsia" w:ascii="仿宋_GB2312" w:eastAsia="仿宋_GB2312"/>
          <w:sz w:val="32"/>
          <w:szCs w:val="32"/>
          <w:lang w:eastAsia="zh-CN"/>
        </w:rPr>
        <w:t>、孵化协议等</w:t>
      </w:r>
      <w:r>
        <w:rPr>
          <w:rFonts w:ascii="仿宋_GB2312" w:eastAsia="仿宋_GB2312"/>
          <w:sz w:val="32"/>
          <w:szCs w:val="32"/>
        </w:rPr>
        <w:t>；</w:t>
      </w:r>
    </w:p>
    <w:p>
      <w:pPr>
        <w:snapToGrid w:val="0"/>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6</w:t>
      </w:r>
      <w:r>
        <w:rPr>
          <w:rFonts w:hint="eastAsia" w:ascii="仿宋_GB2312" w:eastAsia="仿宋_GB2312"/>
          <w:sz w:val="32"/>
          <w:szCs w:val="32"/>
        </w:rPr>
        <w:t>.</w:t>
      </w:r>
      <w:r>
        <w:rPr>
          <w:rFonts w:hint="eastAsia" w:ascii="仿宋_GB2312" w:eastAsia="仿宋_GB2312"/>
          <w:sz w:val="32"/>
          <w:szCs w:val="32"/>
          <w:lang w:val="en-US" w:eastAsia="zh-CN"/>
        </w:rPr>
        <w:t>2020年</w:t>
      </w:r>
      <w:bookmarkStart w:id="0" w:name="_GoBack"/>
      <w:bookmarkEnd w:id="0"/>
      <w:r>
        <w:rPr>
          <w:rFonts w:hint="eastAsia" w:ascii="仿宋_GB2312" w:eastAsia="仿宋_GB2312"/>
          <w:sz w:val="32"/>
          <w:szCs w:val="32"/>
        </w:rPr>
        <w:t>毕业企业满足毕业条件</w:t>
      </w:r>
      <w:r>
        <w:rPr>
          <w:rFonts w:hint="eastAsia" w:ascii="仿宋_GB2312" w:eastAsia="仿宋_GB2312"/>
          <w:sz w:val="32"/>
          <w:szCs w:val="32"/>
          <w:lang w:eastAsia="zh-CN"/>
        </w:rPr>
        <w:t>的</w:t>
      </w:r>
      <w:r>
        <w:rPr>
          <w:rFonts w:hint="eastAsia" w:ascii="仿宋_GB2312" w:eastAsia="仿宋_GB2312"/>
          <w:sz w:val="32"/>
          <w:szCs w:val="32"/>
        </w:rPr>
        <w:t>证明材料</w:t>
      </w:r>
      <w:r>
        <w:rPr>
          <w:rFonts w:hint="eastAsia" w:ascii="仿宋_GB2312" w:eastAsia="仿宋_GB2312"/>
          <w:sz w:val="32"/>
          <w:szCs w:val="32"/>
          <w:lang w:eastAsia="zh-CN"/>
        </w:rPr>
        <w:t>；</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7</w:t>
      </w:r>
      <w:r>
        <w:rPr>
          <w:rFonts w:hint="eastAsia" w:ascii="仿宋_GB2312" w:eastAsia="仿宋_GB2312"/>
          <w:sz w:val="32"/>
          <w:szCs w:val="32"/>
        </w:rPr>
        <w:t>.</w:t>
      </w:r>
      <w:r>
        <w:rPr>
          <w:rFonts w:hint="eastAsia" w:ascii="仿宋_GB2312" w:eastAsia="仿宋_GB2312"/>
          <w:sz w:val="32"/>
          <w:szCs w:val="32"/>
          <w:lang w:val="en-US" w:eastAsia="zh-CN"/>
        </w:rPr>
        <w:t>2020年</w:t>
      </w:r>
      <w:r>
        <w:rPr>
          <w:rFonts w:hint="eastAsia" w:ascii="仿宋_GB2312" w:eastAsia="仿宋_GB2312"/>
          <w:sz w:val="32"/>
          <w:szCs w:val="32"/>
          <w:lang w:eastAsia="zh-CN"/>
        </w:rPr>
        <w:t>拥有</w:t>
      </w:r>
      <w:r>
        <w:rPr>
          <w:rFonts w:hint="eastAsia" w:ascii="仿宋_GB2312" w:eastAsia="仿宋_GB2312"/>
          <w:sz w:val="32"/>
          <w:szCs w:val="32"/>
        </w:rPr>
        <w:t>I、II类知识产权证书</w:t>
      </w:r>
      <w:r>
        <w:rPr>
          <w:rFonts w:hint="eastAsia" w:ascii="仿宋_GB2312" w:eastAsia="仿宋_GB2312"/>
          <w:sz w:val="32"/>
          <w:szCs w:val="32"/>
          <w:lang w:eastAsia="zh-CN"/>
        </w:rPr>
        <w:t>情况</w:t>
      </w:r>
      <w:r>
        <w:rPr>
          <w:rFonts w:hint="eastAsia" w:ascii="仿宋_GB2312" w:eastAsia="仿宋_GB2312"/>
          <w:sz w:val="32"/>
          <w:szCs w:val="32"/>
        </w:rPr>
        <w:t>，每家企业一张证书即可（单个企业获得多种证书不重复计算）；</w:t>
      </w:r>
    </w:p>
    <w:p>
      <w:pPr>
        <w:numPr>
          <w:ilvl w:val="0"/>
          <w:numId w:val="0"/>
        </w:numPr>
        <w:snapToGrid w:val="0"/>
        <w:spacing w:line="360" w:lineRule="auto"/>
        <w:ind w:firstLine="640" w:firstLineChars="200"/>
        <w:rPr>
          <w:rFonts w:ascii="仿宋_GB2312" w:eastAsia="仿宋_GB2312"/>
          <w:sz w:val="32"/>
          <w:szCs w:val="32"/>
        </w:rPr>
      </w:pPr>
      <w:r>
        <w:rPr>
          <w:rFonts w:hint="eastAsia" w:ascii="仿宋_GB2312" w:eastAsia="仿宋_GB2312"/>
          <w:sz w:val="32"/>
          <w:szCs w:val="32"/>
          <w:lang w:val="en-US" w:eastAsia="zh-CN"/>
        </w:rPr>
        <w:t>8.2020年</w:t>
      </w:r>
      <w:r>
        <w:rPr>
          <w:rFonts w:hint="eastAsia" w:ascii="仿宋_GB2312" w:eastAsia="仿宋_GB2312"/>
          <w:sz w:val="32"/>
          <w:szCs w:val="32"/>
          <w:lang w:eastAsia="zh-CN"/>
        </w:rPr>
        <w:t>获得</w:t>
      </w:r>
      <w:r>
        <w:rPr>
          <w:rFonts w:ascii="仿宋_GB2312" w:eastAsia="仿宋_GB2312"/>
          <w:sz w:val="32"/>
          <w:szCs w:val="32"/>
        </w:rPr>
        <w:t>投</w:t>
      </w:r>
      <w:r>
        <w:rPr>
          <w:rFonts w:hint="eastAsia" w:ascii="仿宋_GB2312" w:eastAsia="仿宋_GB2312"/>
          <w:sz w:val="32"/>
          <w:szCs w:val="32"/>
          <w:lang w:eastAsia="zh-CN"/>
        </w:rPr>
        <w:t>融</w:t>
      </w:r>
      <w:r>
        <w:rPr>
          <w:rFonts w:ascii="仿宋_GB2312" w:eastAsia="仿宋_GB2312"/>
          <w:sz w:val="32"/>
          <w:szCs w:val="32"/>
        </w:rPr>
        <w:t>资</w:t>
      </w:r>
      <w:r>
        <w:rPr>
          <w:rFonts w:hint="eastAsia" w:ascii="仿宋_GB2312" w:eastAsia="仿宋_GB2312"/>
          <w:sz w:val="32"/>
          <w:szCs w:val="32"/>
          <w:lang w:eastAsia="zh-CN"/>
        </w:rPr>
        <w:t>的</w:t>
      </w:r>
      <w:r>
        <w:rPr>
          <w:rFonts w:ascii="仿宋_GB2312" w:eastAsia="仿宋_GB2312"/>
          <w:sz w:val="32"/>
          <w:szCs w:val="32"/>
        </w:rPr>
        <w:t>企业</w:t>
      </w:r>
      <w:r>
        <w:rPr>
          <w:rFonts w:hint="eastAsia" w:ascii="仿宋_GB2312" w:eastAsia="仿宋_GB2312"/>
          <w:sz w:val="32"/>
          <w:szCs w:val="32"/>
          <w:lang w:eastAsia="zh-CN"/>
        </w:rPr>
        <w:t>证明材料，包含</w:t>
      </w:r>
      <w:r>
        <w:rPr>
          <w:rFonts w:ascii="仿宋_GB2312" w:eastAsia="仿宋_GB2312"/>
          <w:sz w:val="32"/>
          <w:szCs w:val="32"/>
        </w:rPr>
        <w:t>投资协议、到款凭证、股权变更信息等；</w:t>
      </w:r>
    </w:p>
    <w:p>
      <w:pPr>
        <w:snapToGrid w:val="0"/>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9</w:t>
      </w:r>
      <w:r>
        <w:rPr>
          <w:rFonts w:hint="eastAsia" w:ascii="仿宋_GB2312" w:eastAsia="仿宋_GB2312"/>
          <w:sz w:val="32"/>
          <w:szCs w:val="32"/>
        </w:rPr>
        <w:t>.</w:t>
      </w:r>
      <w:r>
        <w:rPr>
          <w:rFonts w:hint="eastAsia" w:ascii="仿宋_GB2312" w:eastAsia="仿宋_GB2312"/>
          <w:sz w:val="32"/>
          <w:szCs w:val="32"/>
          <w:lang w:eastAsia="zh-CN"/>
        </w:rPr>
        <w:t>企业和团队中有</w:t>
      </w:r>
      <w:r>
        <w:rPr>
          <w:rFonts w:ascii="仿宋_GB2312" w:eastAsia="仿宋_GB2312"/>
          <w:sz w:val="32"/>
          <w:szCs w:val="32"/>
        </w:rPr>
        <w:t>黄鹤英才、</w:t>
      </w:r>
      <w:r>
        <w:rPr>
          <w:rFonts w:hint="eastAsia" w:ascii="仿宋_GB2312" w:eastAsia="仿宋_GB2312"/>
          <w:sz w:val="32"/>
          <w:szCs w:val="32"/>
        </w:rPr>
        <w:t>光谷</w:t>
      </w:r>
      <w:r>
        <w:rPr>
          <w:rFonts w:ascii="仿宋_GB2312" w:eastAsia="仿宋_GB2312"/>
          <w:sz w:val="32"/>
          <w:szCs w:val="32"/>
        </w:rPr>
        <w:t>3551</w:t>
      </w:r>
      <w:r>
        <w:rPr>
          <w:rFonts w:hint="eastAsia" w:ascii="仿宋_GB2312" w:eastAsia="仿宋_GB2312"/>
          <w:sz w:val="32"/>
          <w:szCs w:val="32"/>
        </w:rPr>
        <w:t>等</w:t>
      </w:r>
      <w:r>
        <w:rPr>
          <w:rFonts w:hint="eastAsia" w:ascii="仿宋_GB2312" w:eastAsia="仿宋_GB2312"/>
          <w:sz w:val="32"/>
          <w:szCs w:val="32"/>
          <w:lang w:eastAsia="zh-CN"/>
        </w:rPr>
        <w:t>各地区级以上</w:t>
      </w:r>
      <w:r>
        <w:rPr>
          <w:rFonts w:hint="eastAsia" w:ascii="仿宋_GB2312" w:eastAsia="仿宋_GB2312"/>
          <w:sz w:val="32"/>
          <w:szCs w:val="32"/>
        </w:rPr>
        <w:t>人才</w:t>
      </w:r>
      <w:r>
        <w:rPr>
          <w:rFonts w:hint="eastAsia" w:ascii="仿宋_GB2312" w:eastAsia="仿宋_GB2312"/>
          <w:sz w:val="32"/>
          <w:szCs w:val="32"/>
          <w:lang w:eastAsia="zh-CN"/>
        </w:rPr>
        <w:t>计划或核心成员中有外国高端人才（</w:t>
      </w:r>
      <w:r>
        <w:rPr>
          <w:rFonts w:hint="eastAsia" w:ascii="仿宋_GB2312" w:eastAsia="仿宋_GB2312"/>
          <w:sz w:val="32"/>
          <w:szCs w:val="32"/>
          <w:lang w:val="en-US" w:eastAsia="zh-CN"/>
        </w:rPr>
        <w:t>A类</w:t>
      </w:r>
      <w:r>
        <w:rPr>
          <w:rFonts w:hint="eastAsia" w:ascii="仿宋_GB2312" w:eastAsia="仿宋_GB2312"/>
          <w:sz w:val="32"/>
          <w:szCs w:val="32"/>
          <w:lang w:eastAsia="zh-CN"/>
        </w:rPr>
        <w:t>）的</w:t>
      </w:r>
      <w:r>
        <w:rPr>
          <w:rFonts w:hint="eastAsia" w:ascii="仿宋_GB2312" w:eastAsia="仿宋_GB2312"/>
          <w:sz w:val="32"/>
          <w:szCs w:val="32"/>
        </w:rPr>
        <w:t>证明材料</w:t>
      </w:r>
      <w:r>
        <w:rPr>
          <w:rFonts w:hint="eastAsia" w:ascii="仿宋_GB2312" w:eastAsia="仿宋_GB2312"/>
          <w:sz w:val="32"/>
          <w:szCs w:val="32"/>
          <w:lang w:eastAsia="zh-CN"/>
        </w:rPr>
        <w:t>；</w:t>
      </w:r>
    </w:p>
    <w:p>
      <w:pPr>
        <w:snapToGrid w:val="0"/>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rPr>
        <w:t>1</w:t>
      </w:r>
      <w:r>
        <w:rPr>
          <w:rFonts w:hint="eastAsia" w:ascii="仿宋_GB2312" w:eastAsia="仿宋_GB2312"/>
          <w:sz w:val="32"/>
          <w:szCs w:val="32"/>
          <w:lang w:val="en-US" w:eastAsia="zh-CN"/>
        </w:rPr>
        <w:t>0</w:t>
      </w:r>
      <w:r>
        <w:rPr>
          <w:rFonts w:hint="eastAsia" w:ascii="仿宋_GB2312" w:eastAsia="仿宋_GB2312"/>
          <w:sz w:val="32"/>
          <w:szCs w:val="32"/>
        </w:rPr>
        <w:t>.</w:t>
      </w:r>
      <w:r>
        <w:rPr>
          <w:rFonts w:hint="eastAsia" w:ascii="仿宋_GB2312" w:eastAsia="仿宋_GB2312"/>
          <w:sz w:val="32"/>
          <w:szCs w:val="32"/>
          <w:lang w:val="en-US" w:eastAsia="zh-CN"/>
        </w:rPr>
        <w:t>2020年</w:t>
      </w:r>
      <w:r>
        <w:rPr>
          <w:rFonts w:ascii="仿宋_GB2312" w:eastAsia="仿宋_GB2312"/>
          <w:sz w:val="32"/>
          <w:szCs w:val="32"/>
        </w:rPr>
        <w:t>引进区外优质企业或团队</w:t>
      </w:r>
      <w:r>
        <w:rPr>
          <w:rFonts w:hint="eastAsia" w:ascii="仿宋_GB2312" w:eastAsia="仿宋_GB2312"/>
          <w:sz w:val="32"/>
          <w:szCs w:val="32"/>
          <w:lang w:eastAsia="zh-CN"/>
        </w:rPr>
        <w:t>的</w:t>
      </w:r>
      <w:r>
        <w:rPr>
          <w:rFonts w:hint="eastAsia" w:ascii="仿宋_GB2312" w:eastAsia="仿宋_GB2312"/>
          <w:sz w:val="32"/>
          <w:szCs w:val="32"/>
        </w:rPr>
        <w:t>证明材料</w:t>
      </w:r>
      <w:r>
        <w:rPr>
          <w:rFonts w:hint="eastAsia" w:ascii="仿宋_GB2312" w:eastAsia="仿宋_GB2312"/>
          <w:sz w:val="32"/>
          <w:szCs w:val="32"/>
          <w:lang w:eastAsia="zh-CN"/>
        </w:rPr>
        <w:t>；</w:t>
      </w:r>
    </w:p>
    <w:p>
      <w:pPr>
        <w:snapToGrid w:val="0"/>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11、2020年在孵企业中</w:t>
      </w:r>
      <w:r>
        <w:rPr>
          <w:rFonts w:hint="eastAsia" w:ascii="仿宋_GB2312" w:eastAsia="仿宋_GB2312"/>
          <w:sz w:val="32"/>
          <w:szCs w:val="32"/>
        </w:rPr>
        <w:t>科技型中小企业</w:t>
      </w:r>
      <w:r>
        <w:rPr>
          <w:rFonts w:hint="eastAsia" w:ascii="仿宋_GB2312" w:eastAsia="仿宋_GB2312"/>
          <w:sz w:val="32"/>
          <w:szCs w:val="32"/>
          <w:lang w:eastAsia="zh-CN"/>
        </w:rPr>
        <w:t>入库证明材料</w:t>
      </w:r>
      <w:r>
        <w:rPr>
          <w:rFonts w:hint="eastAsia" w:ascii="仿宋_GB2312" w:eastAsia="仿宋_GB2312"/>
          <w:sz w:val="32"/>
          <w:szCs w:val="32"/>
        </w:rPr>
        <w:t>、高企证书</w:t>
      </w:r>
      <w:r>
        <w:rPr>
          <w:rFonts w:hint="eastAsia" w:ascii="仿宋_GB2312" w:eastAsia="仿宋_GB2312"/>
          <w:sz w:val="32"/>
          <w:szCs w:val="32"/>
          <w:lang w:eastAsia="zh-CN"/>
        </w:rPr>
        <w:t>；</w:t>
      </w:r>
    </w:p>
    <w:p>
      <w:pPr>
        <w:snapToGrid w:val="0"/>
        <w:spacing w:line="360" w:lineRule="auto"/>
        <w:ind w:firstLine="640" w:firstLineChars="200"/>
        <w:rPr>
          <w:rFonts w:hint="eastAsia" w:ascii="宋体" w:hAnsi="宋体"/>
          <w:b/>
          <w:sz w:val="32"/>
          <w:szCs w:val="32"/>
        </w:rPr>
      </w:pPr>
      <w:r>
        <w:rPr>
          <w:rFonts w:hint="eastAsia" w:ascii="仿宋_GB2312" w:eastAsia="仿宋_GB2312"/>
          <w:sz w:val="32"/>
          <w:szCs w:val="32"/>
        </w:rPr>
        <w:t>1</w:t>
      </w:r>
      <w:r>
        <w:rPr>
          <w:rFonts w:hint="eastAsia" w:ascii="仿宋_GB2312" w:eastAsia="仿宋_GB2312"/>
          <w:sz w:val="32"/>
          <w:szCs w:val="32"/>
          <w:lang w:val="en-US" w:eastAsia="zh-CN"/>
        </w:rPr>
        <w:t>2</w:t>
      </w:r>
      <w:r>
        <w:rPr>
          <w:rFonts w:hint="eastAsia" w:ascii="仿宋_GB2312" w:eastAsia="仿宋_GB2312"/>
          <w:sz w:val="32"/>
          <w:szCs w:val="32"/>
        </w:rPr>
        <w:t>.</w:t>
      </w:r>
      <w:r>
        <w:rPr>
          <w:rFonts w:hint="eastAsia" w:ascii="仿宋_GB2312" w:eastAsia="仿宋_GB2312"/>
          <w:sz w:val="32"/>
          <w:szCs w:val="32"/>
          <w:lang w:val="en-US" w:eastAsia="zh-CN"/>
        </w:rPr>
        <w:t>2020年</w:t>
      </w:r>
      <w:r>
        <w:rPr>
          <w:rFonts w:hint="eastAsia" w:ascii="仿宋_GB2312" w:eastAsia="仿宋_GB2312"/>
          <w:sz w:val="32"/>
          <w:szCs w:val="32"/>
          <w:lang w:eastAsia="zh-CN"/>
        </w:rPr>
        <w:t>总</w:t>
      </w:r>
      <w:r>
        <w:rPr>
          <w:rFonts w:ascii="仿宋_GB2312" w:eastAsia="仿宋_GB2312"/>
          <w:sz w:val="32"/>
          <w:szCs w:val="32"/>
        </w:rPr>
        <w:t>收入</w:t>
      </w:r>
      <w:r>
        <w:rPr>
          <w:rFonts w:hint="eastAsia" w:ascii="仿宋_GB2312" w:eastAsia="仿宋_GB2312"/>
          <w:sz w:val="32"/>
          <w:szCs w:val="32"/>
          <w:lang w:eastAsia="zh-CN"/>
        </w:rPr>
        <w:t>、增值服务收入</w:t>
      </w:r>
      <w:r>
        <w:rPr>
          <w:rFonts w:ascii="仿宋_GB2312" w:eastAsia="仿宋_GB2312"/>
          <w:sz w:val="32"/>
          <w:szCs w:val="32"/>
        </w:rPr>
        <w:t>情况</w:t>
      </w:r>
      <w:r>
        <w:rPr>
          <w:rFonts w:hint="eastAsia" w:ascii="仿宋_GB2312" w:eastAsia="仿宋_GB2312"/>
          <w:sz w:val="32"/>
          <w:szCs w:val="32"/>
        </w:rPr>
        <w:t>及证明材料</w:t>
      </w:r>
      <w:r>
        <w:rPr>
          <w:rFonts w:ascii="仿宋_GB2312" w:eastAsia="仿宋_GB2312"/>
          <w:sz w:val="32"/>
          <w:szCs w:val="32"/>
        </w:rPr>
        <w:t>（</w:t>
      </w:r>
      <w:r>
        <w:rPr>
          <w:rFonts w:hint="eastAsia" w:ascii="仿宋_GB2312" w:eastAsia="仿宋_GB2312"/>
          <w:sz w:val="32"/>
          <w:szCs w:val="32"/>
        </w:rPr>
        <w:t>年度财务报表或审计报告</w:t>
      </w:r>
      <w:r>
        <w:rPr>
          <w:rFonts w:ascii="仿宋_GB2312" w:eastAsia="仿宋_GB2312"/>
          <w:sz w:val="32"/>
          <w:szCs w:val="32"/>
        </w:rPr>
        <w:t>）</w:t>
      </w:r>
    </w:p>
    <w:p>
      <w:pPr>
        <w:spacing w:line="520" w:lineRule="exact"/>
        <w:rPr>
          <w:rFonts w:ascii="宋体" w:hAnsi="宋体"/>
          <w:sz w:val="28"/>
          <w:szCs w:val="28"/>
        </w:rPr>
      </w:pPr>
    </w:p>
    <w:p>
      <w:pPr>
        <w:snapToGrid w:val="0"/>
        <w:spacing w:line="360" w:lineRule="auto"/>
        <w:rPr>
          <w:rFonts w:hint="eastAsia" w:ascii="仿宋_GB2312" w:eastAsia="仿宋_GB2312"/>
          <w:sz w:val="32"/>
          <w:szCs w:val="32"/>
          <w:lang w:eastAsia="zh-CN"/>
        </w:rPr>
      </w:pPr>
      <w:r>
        <w:rPr>
          <w:rFonts w:hint="eastAsia" w:ascii="仿宋_GB2312" w:hAnsi="Times New Roman" w:eastAsia="仿宋_GB2312" w:cs="Times New Roman"/>
          <w:sz w:val="32"/>
          <w:szCs w:val="32"/>
          <w:lang w:eastAsia="zh-CN"/>
        </w:rPr>
        <w:t>注：I、II类知识产权标准参照《高新技术企业认定管理办法》有关规定</w:t>
      </w:r>
    </w:p>
    <w:p>
      <w:pPr>
        <w:tabs>
          <w:tab w:val="left" w:pos="7304"/>
        </w:tabs>
        <w:snapToGrid w:val="0"/>
        <w:spacing w:line="360" w:lineRule="auto"/>
      </w:pPr>
      <w:r>
        <w:rPr>
          <w:rFonts w:hint="eastAsia" w:ascii="仿宋_GB2312" w:eastAsia="仿宋_GB2312"/>
          <w:sz w:val="32"/>
          <w:szCs w:val="32"/>
          <w:lang w:eastAsia="zh-CN"/>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BC685A"/>
    <w:rsid w:val="03F100B2"/>
    <w:rsid w:val="071351C1"/>
    <w:rsid w:val="07C82C9D"/>
    <w:rsid w:val="08CF02B7"/>
    <w:rsid w:val="0ED62848"/>
    <w:rsid w:val="11334FAF"/>
    <w:rsid w:val="1CD907A6"/>
    <w:rsid w:val="1E1D7A4F"/>
    <w:rsid w:val="34615249"/>
    <w:rsid w:val="469F38AB"/>
    <w:rsid w:val="4F3C5077"/>
    <w:rsid w:val="5EC430CD"/>
    <w:rsid w:val="6D952B4F"/>
    <w:rsid w:val="70582DCE"/>
    <w:rsid w:val="709225D4"/>
    <w:rsid w:val="7F5F2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安静的阳光</cp:lastModifiedBy>
  <dcterms:modified xsi:type="dcterms:W3CDTF">2021-07-13T03:03:14Z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