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企业承诺书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武汉东湖新技术开发区管理委员会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中国（湖北）自由贸易试验区武汉片区管理委员会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、护照号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、国籍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、出生日期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年  月  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其在我单位工作，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（具体部门、职务），现为其申请办理外国人来华工作许可，申请业务编号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，业务类型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。本单位承诺此次申请提交的材料真实有效，并积极配合做好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val="en-US" w:eastAsia="zh-CN" w:bidi="ar-SA"/>
        </w:rPr>
        <w:t>事中事后监管和原件核查工作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如有不实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或不配合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，自愿接受相关行政处罚决定并承担相关法律责任。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企业（盖章）：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06E5"/>
    <w:rsid w:val="5F5F494E"/>
    <w:rsid w:val="6763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Live like a dog</cp:lastModifiedBy>
  <dcterms:modified xsi:type="dcterms:W3CDTF">2021-06-21T01:59:15Z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