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武汉市软件行业2021年产融培育计划报名</w:t>
      </w:r>
      <w:r>
        <w:rPr>
          <w:rFonts w:hint="eastAsia" w:ascii="华文中宋" w:hAnsi="华文中宋" w:eastAsia="华文中宋"/>
          <w:sz w:val="44"/>
          <w:szCs w:val="44"/>
        </w:rPr>
        <w:t>表</w:t>
      </w:r>
    </w:p>
    <w:p>
      <w:pPr>
        <w:pStyle w:val="8"/>
        <w:ind w:firstLine="561" w:firstLineChars="200"/>
        <w:jc w:val="left"/>
        <w:rPr>
          <w:rFonts w:hint="eastAsia" w:ascii="华文中宋" w:hAnsi="华文中宋" w:eastAsia="华文中宋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sz w:val="28"/>
          <w:szCs w:val="28"/>
          <w:u w:val="single"/>
        </w:rPr>
        <w:t>注：以下信息以提供资料为主，无资料提供请填写表格</w:t>
      </w:r>
    </w:p>
    <w:p>
      <w:pPr>
        <w:pStyle w:val="8"/>
        <w:ind w:firstLine="561" w:firstLineChars="200"/>
        <w:jc w:val="left"/>
        <w:rPr>
          <w:rFonts w:hint="default" w:ascii="华文中宋" w:hAnsi="华文中宋" w:eastAsia="华文中宋"/>
          <w:sz w:val="28"/>
          <w:szCs w:val="28"/>
          <w:u w:val="single"/>
          <w:lang w:val="en-US" w:eastAsia="zh-CN"/>
        </w:rPr>
      </w:pPr>
      <w:r>
        <w:rPr>
          <w:rFonts w:hint="eastAsia" w:ascii="华文中宋" w:hAnsi="华文中宋" w:eastAsia="华文中宋"/>
          <w:sz w:val="28"/>
          <w:szCs w:val="28"/>
          <w:u w:val="single"/>
          <w:lang w:val="en-US" w:eastAsia="zh-CN"/>
        </w:rPr>
        <w:t xml:space="preserve">咨询联系人：朱丽 </w:t>
      </w:r>
      <w:r>
        <w:rPr>
          <w:rFonts w:hint="eastAsia" w:ascii="华文中宋" w:hAnsi="华文中宋" w:eastAsia="华文中宋"/>
          <w:sz w:val="24"/>
          <w:szCs w:val="24"/>
          <w:u w:val="single"/>
          <w:lang w:val="en-US" w:eastAsia="zh-CN"/>
        </w:rPr>
        <w:t>027-87181967转808 17702783371</w:t>
      </w:r>
    </w:p>
    <w:p/>
    <w:tbl>
      <w:tblPr>
        <w:tblStyle w:val="9"/>
        <w:tblW w:w="9639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3714"/>
        <w:gridCol w:w="2381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4" w:type="dxa"/>
            <w:vAlign w:val="center"/>
          </w:tcPr>
          <w:p>
            <w:pPr>
              <w:spacing w:line="440" w:lineRule="exact"/>
              <w:ind w:right="-1052" w:rightChars="-501"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申请企业名称</w:t>
            </w:r>
          </w:p>
        </w:tc>
        <w:tc>
          <w:tcPr>
            <w:tcW w:w="3714" w:type="dxa"/>
            <w:vAlign w:val="center"/>
          </w:tcPr>
          <w:p>
            <w:pPr>
              <w:spacing w:line="440" w:lineRule="exact"/>
              <w:ind w:right="-1052" w:rightChars="-501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440" w:lineRule="exact"/>
              <w:ind w:right="-1052" w:rightChars="-501"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法定代表人</w:t>
            </w:r>
          </w:p>
        </w:tc>
        <w:tc>
          <w:tcPr>
            <w:tcW w:w="1730" w:type="dxa"/>
            <w:vAlign w:val="center"/>
          </w:tcPr>
          <w:p>
            <w:pPr>
              <w:spacing w:line="440" w:lineRule="exact"/>
              <w:ind w:right="-1052" w:rightChars="-501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14" w:type="dxa"/>
            <w:vAlign w:val="center"/>
          </w:tcPr>
          <w:p>
            <w:pPr>
              <w:spacing w:line="440" w:lineRule="exact"/>
              <w:ind w:right="-1052" w:rightChars="-501"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经营地址</w:t>
            </w:r>
          </w:p>
        </w:tc>
        <w:tc>
          <w:tcPr>
            <w:tcW w:w="3714" w:type="dxa"/>
            <w:vAlign w:val="center"/>
          </w:tcPr>
          <w:p>
            <w:pPr>
              <w:spacing w:line="440" w:lineRule="exact"/>
              <w:ind w:right="-1052" w:rightChars="-501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440" w:lineRule="exact"/>
              <w:ind w:right="-1052" w:rightChars="-501"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法定代表人电话</w:t>
            </w:r>
          </w:p>
        </w:tc>
        <w:tc>
          <w:tcPr>
            <w:tcW w:w="1730" w:type="dxa"/>
            <w:vAlign w:val="center"/>
          </w:tcPr>
          <w:p>
            <w:pPr>
              <w:spacing w:line="440" w:lineRule="exact"/>
              <w:ind w:right="-1052" w:rightChars="-501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14" w:type="dxa"/>
            <w:vAlign w:val="center"/>
          </w:tcPr>
          <w:p>
            <w:pPr>
              <w:spacing w:line="440" w:lineRule="exact"/>
              <w:ind w:right="-1052" w:rightChars="-501"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联系人及职务</w:t>
            </w:r>
          </w:p>
        </w:tc>
        <w:tc>
          <w:tcPr>
            <w:tcW w:w="3714" w:type="dxa"/>
            <w:vAlign w:val="center"/>
          </w:tcPr>
          <w:p>
            <w:pPr>
              <w:spacing w:line="440" w:lineRule="exact"/>
              <w:ind w:right="-1052" w:rightChars="-501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spacing w:line="440" w:lineRule="exact"/>
              <w:ind w:right="-1052" w:rightChars="-501"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联系人电话</w:t>
            </w:r>
          </w:p>
        </w:tc>
        <w:tc>
          <w:tcPr>
            <w:tcW w:w="1730" w:type="dxa"/>
            <w:vAlign w:val="center"/>
          </w:tcPr>
          <w:p>
            <w:pPr>
              <w:spacing w:line="440" w:lineRule="exact"/>
              <w:ind w:right="-1052" w:rightChars="-501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14" w:type="dxa"/>
            <w:vAlign w:val="center"/>
          </w:tcPr>
          <w:p>
            <w:pPr>
              <w:spacing w:line="440" w:lineRule="exact"/>
              <w:ind w:right="-1052" w:rightChars="-50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企业上年资产总额</w:t>
            </w:r>
          </w:p>
        </w:tc>
        <w:tc>
          <w:tcPr>
            <w:tcW w:w="3714" w:type="dxa"/>
            <w:vAlign w:val="center"/>
          </w:tcPr>
          <w:p>
            <w:pPr>
              <w:spacing w:line="440" w:lineRule="exact"/>
              <w:ind w:right="-1052" w:rightChars="-501" w:firstLine="1680" w:firstLineChars="8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2381" w:type="dxa"/>
            <w:vAlign w:val="center"/>
          </w:tcPr>
          <w:p>
            <w:pPr>
              <w:spacing w:line="440" w:lineRule="exact"/>
              <w:ind w:right="-1052" w:rightChars="-501"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所属行业</w:t>
            </w:r>
          </w:p>
        </w:tc>
        <w:tc>
          <w:tcPr>
            <w:tcW w:w="1730" w:type="dxa"/>
            <w:vAlign w:val="center"/>
          </w:tcPr>
          <w:p>
            <w:pPr>
              <w:spacing w:line="440" w:lineRule="exact"/>
              <w:ind w:right="-1052" w:rightChars="-501"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14" w:type="dxa"/>
            <w:vAlign w:val="center"/>
          </w:tcPr>
          <w:p>
            <w:pPr>
              <w:spacing w:line="440" w:lineRule="exact"/>
              <w:ind w:right="-1052" w:rightChars="-50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企业上年营业收入</w:t>
            </w:r>
          </w:p>
        </w:tc>
        <w:tc>
          <w:tcPr>
            <w:tcW w:w="3714" w:type="dxa"/>
            <w:vAlign w:val="center"/>
          </w:tcPr>
          <w:p>
            <w:pPr>
              <w:spacing w:line="440" w:lineRule="exact"/>
              <w:ind w:right="-1052" w:rightChars="-501" w:firstLine="1680" w:firstLineChars="8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2381" w:type="dxa"/>
            <w:vAlign w:val="center"/>
          </w:tcPr>
          <w:p>
            <w:pPr>
              <w:spacing w:line="440" w:lineRule="exact"/>
              <w:ind w:right="-1052" w:rightChars="-501"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职工人数</w:t>
            </w:r>
          </w:p>
        </w:tc>
        <w:tc>
          <w:tcPr>
            <w:tcW w:w="1730" w:type="dxa"/>
            <w:vAlign w:val="center"/>
          </w:tcPr>
          <w:p>
            <w:pPr>
              <w:spacing w:line="440" w:lineRule="exact"/>
              <w:ind w:right="-1052" w:rightChars="-501"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pStyle w:val="8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一、公司概况（可提供宣传手册）</w:t>
      </w:r>
    </w:p>
    <w:tbl>
      <w:tblPr>
        <w:tblStyle w:val="10"/>
        <w:tblW w:w="9639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9639" w:type="dxa"/>
          </w:tcPr>
          <w:p>
            <w:pPr>
              <w:spacing w:line="120" w:lineRule="auto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pStyle w:val="8"/>
        <w:jc w:val="left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二、商业模式（可提供产品手册、旋转资料、演示道具等）</w:t>
      </w:r>
    </w:p>
    <w:p/>
    <w:tbl>
      <w:tblPr>
        <w:tblStyle w:val="9"/>
        <w:tblW w:w="9639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584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产品或服务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主要用途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营收占比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ind w:firstLine="422" w:firstLineChars="200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ind w:firstLine="211" w:firstLineChars="10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ind w:firstLine="422" w:firstLineChars="20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ind w:firstLine="211" w:firstLineChars="10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b/>
                <w:bCs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ind w:firstLine="211" w:firstLineChars="10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ind w:firstLine="422" w:firstLineChars="20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ind w:firstLine="422" w:firstLineChars="20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ind w:firstLine="211" w:firstLineChars="10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ind w:firstLine="422" w:firstLineChars="20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ind w:firstLine="422" w:firstLineChars="20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ind w:firstLine="211" w:firstLineChars="100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</w:tbl>
    <w:p/>
    <w:p>
      <w:pPr>
        <w:pStyle w:val="8"/>
        <w:numPr>
          <w:ilvl w:val="0"/>
          <w:numId w:val="1"/>
        </w:num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知识产权汇总表（可提供知识产权成果相关证明材料，如：专利证书等）</w:t>
      </w:r>
    </w:p>
    <w:tbl>
      <w:tblPr>
        <w:tblStyle w:val="9"/>
        <w:tblW w:w="9639" w:type="dxa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7"/>
        <w:gridCol w:w="992"/>
        <w:gridCol w:w="1814"/>
        <w:gridCol w:w="1418"/>
        <w:gridCol w:w="1984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名称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注册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时间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注册号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有效期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是否有许可使用协议或转让协议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许可使用协议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转让协议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主要在研项目及进展情况：</w:t>
      </w:r>
    </w:p>
    <w:tbl>
      <w:tblPr>
        <w:tblStyle w:val="9"/>
        <w:tblW w:w="9639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039"/>
        <w:gridCol w:w="2772"/>
        <w:gridCol w:w="2101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2039" w:type="dxa"/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项目名称</w:t>
            </w: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项目介绍</w:t>
            </w:r>
          </w:p>
        </w:tc>
        <w:tc>
          <w:tcPr>
            <w:tcW w:w="2101" w:type="dxa"/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拟达到的目标</w:t>
            </w:r>
          </w:p>
        </w:tc>
        <w:tc>
          <w:tcPr>
            <w:tcW w:w="2727" w:type="dxa"/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研发进展情况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</w:trPr>
        <w:tc>
          <w:tcPr>
            <w:tcW w:w="2039" w:type="dxa"/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</w:trPr>
        <w:tc>
          <w:tcPr>
            <w:tcW w:w="2039" w:type="dxa"/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</w:trPr>
        <w:tc>
          <w:tcPr>
            <w:tcW w:w="2039" w:type="dxa"/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</w:trPr>
        <w:tc>
          <w:tcPr>
            <w:tcW w:w="2039" w:type="dxa"/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12"/>
        <w:spacing w:before="240" w:after="240"/>
        <w:ind w:firstLine="0" w:firstLineChars="0"/>
        <w:rPr>
          <w:rFonts w:hint="eastAsia" w:ascii="宋体" w:hAnsi="宋体" w:eastAsia="宋体" w:cstheme="maj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theme="majorBidi"/>
          <w:b/>
          <w:bCs/>
          <w:kern w:val="2"/>
          <w:sz w:val="28"/>
          <w:szCs w:val="28"/>
          <w:lang w:val="en-US" w:eastAsia="zh-CN" w:bidi="ar-SA"/>
        </w:rPr>
        <w:t>五、核心技术及核心团队情况：</w:t>
      </w:r>
    </w:p>
    <w:p>
      <w:pPr>
        <w:pStyle w:val="12"/>
        <w:spacing w:before="240" w:after="240" w:line="12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080" w:bottom="1440" w:left="1080" w:header="17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96FD7"/>
    <w:multiLevelType w:val="singleLevel"/>
    <w:tmpl w:val="8CA96FD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08192B"/>
    <w:rsid w:val="00063C0F"/>
    <w:rsid w:val="000905C7"/>
    <w:rsid w:val="000D2DE5"/>
    <w:rsid w:val="000D4A38"/>
    <w:rsid w:val="002056DE"/>
    <w:rsid w:val="0026086F"/>
    <w:rsid w:val="002753B1"/>
    <w:rsid w:val="00295222"/>
    <w:rsid w:val="002D192E"/>
    <w:rsid w:val="002E52EA"/>
    <w:rsid w:val="002E5F74"/>
    <w:rsid w:val="00316260"/>
    <w:rsid w:val="00383599"/>
    <w:rsid w:val="003C636A"/>
    <w:rsid w:val="00425CD0"/>
    <w:rsid w:val="004A403B"/>
    <w:rsid w:val="004E0BBD"/>
    <w:rsid w:val="005333B4"/>
    <w:rsid w:val="005551D6"/>
    <w:rsid w:val="00572C45"/>
    <w:rsid w:val="00643F30"/>
    <w:rsid w:val="0066188C"/>
    <w:rsid w:val="00676F31"/>
    <w:rsid w:val="007156B9"/>
    <w:rsid w:val="007D3A07"/>
    <w:rsid w:val="007D4F54"/>
    <w:rsid w:val="0080293F"/>
    <w:rsid w:val="0081282B"/>
    <w:rsid w:val="00933EE1"/>
    <w:rsid w:val="009F1853"/>
    <w:rsid w:val="00A614A8"/>
    <w:rsid w:val="00AB7851"/>
    <w:rsid w:val="00AC2B60"/>
    <w:rsid w:val="00B16270"/>
    <w:rsid w:val="00B454C6"/>
    <w:rsid w:val="00B8423F"/>
    <w:rsid w:val="00CF1E55"/>
    <w:rsid w:val="00D30FA3"/>
    <w:rsid w:val="00D52C01"/>
    <w:rsid w:val="00D658EF"/>
    <w:rsid w:val="00DC3177"/>
    <w:rsid w:val="00E406F0"/>
    <w:rsid w:val="00E45709"/>
    <w:rsid w:val="00E743F4"/>
    <w:rsid w:val="00E8756B"/>
    <w:rsid w:val="00EB2E53"/>
    <w:rsid w:val="00EE4245"/>
    <w:rsid w:val="00F40BF9"/>
    <w:rsid w:val="00F669A5"/>
    <w:rsid w:val="00F67567"/>
    <w:rsid w:val="00FC3291"/>
    <w:rsid w:val="055E6749"/>
    <w:rsid w:val="05F42E51"/>
    <w:rsid w:val="06430846"/>
    <w:rsid w:val="064B7363"/>
    <w:rsid w:val="0A807640"/>
    <w:rsid w:val="106C7D74"/>
    <w:rsid w:val="14CB44CC"/>
    <w:rsid w:val="19AB2CB0"/>
    <w:rsid w:val="1DF84A83"/>
    <w:rsid w:val="1ECE56C8"/>
    <w:rsid w:val="1EEF5BB4"/>
    <w:rsid w:val="20B076F7"/>
    <w:rsid w:val="22147A9B"/>
    <w:rsid w:val="23635624"/>
    <w:rsid w:val="289D09DB"/>
    <w:rsid w:val="2A1947DF"/>
    <w:rsid w:val="2C3907C1"/>
    <w:rsid w:val="2E6A4E1D"/>
    <w:rsid w:val="37A301CE"/>
    <w:rsid w:val="37EC3C2B"/>
    <w:rsid w:val="38411AAF"/>
    <w:rsid w:val="38DA238F"/>
    <w:rsid w:val="3B2C36E0"/>
    <w:rsid w:val="3D8A45F3"/>
    <w:rsid w:val="3EFA240E"/>
    <w:rsid w:val="43CA5101"/>
    <w:rsid w:val="44F61120"/>
    <w:rsid w:val="456D60A3"/>
    <w:rsid w:val="4A2E6A99"/>
    <w:rsid w:val="4C0B18E2"/>
    <w:rsid w:val="4D7D7F57"/>
    <w:rsid w:val="4FD83D06"/>
    <w:rsid w:val="582B7D69"/>
    <w:rsid w:val="5908192B"/>
    <w:rsid w:val="5ADE3BD7"/>
    <w:rsid w:val="5DD253B8"/>
    <w:rsid w:val="5E954959"/>
    <w:rsid w:val="605415C9"/>
    <w:rsid w:val="60AF57AF"/>
    <w:rsid w:val="60DA7551"/>
    <w:rsid w:val="62715EB0"/>
    <w:rsid w:val="62BE0AAD"/>
    <w:rsid w:val="633D5C4B"/>
    <w:rsid w:val="651A6EC7"/>
    <w:rsid w:val="663E7B61"/>
    <w:rsid w:val="6ED93761"/>
    <w:rsid w:val="6FE6429F"/>
    <w:rsid w:val="747B29C9"/>
    <w:rsid w:val="75B72BD3"/>
    <w:rsid w:val="7854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不明显强调1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">
    <w:name w:val="标题 3 字符"/>
    <w:basedOn w:val="11"/>
    <w:link w:val="3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65</Words>
  <Characters>371</Characters>
  <Lines>3</Lines>
  <Paragraphs>1</Paragraphs>
  <TotalTime>5</TotalTime>
  <ScaleCrop>false</ScaleCrop>
  <LinksUpToDate>false</LinksUpToDate>
  <CharactersWithSpaces>435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2020-09-01T07:57:00Z</dcterms:created>
  <dc:creator>WPS_1528082009</dc:creator>
  <cp:lastModifiedBy>rx0000025</cp:lastModifiedBy>
  <cp:lastPrinted>2019-05-21T07:38:00Z</cp:lastPrinted>
  <dcterms:modified xsi:type="dcterms:W3CDTF">2021-03-29T08:26:47Z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AC65879DEB1049FF81B91C4039474B23</vt:lpwstr>
  </property>
</Properties>
</file>