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B7" w:rsidRPr="005552D6" w:rsidRDefault="001F2FB7" w:rsidP="001F2FB7">
      <w:pPr>
        <w:rPr>
          <w:rFonts w:ascii="黑体" w:eastAsia="黑体" w:hAnsi="黑体"/>
          <w:sz w:val="32"/>
          <w:szCs w:val="32"/>
        </w:rPr>
      </w:pPr>
      <w:r w:rsidRPr="005552D6">
        <w:rPr>
          <w:rFonts w:ascii="黑体" w:eastAsia="黑体" w:hAnsi="黑体" w:hint="eastAsia"/>
          <w:sz w:val="32"/>
          <w:szCs w:val="32"/>
        </w:rPr>
        <w:t>附件5</w:t>
      </w:r>
    </w:p>
    <w:p w:rsidR="00C83B18" w:rsidRDefault="00C83B18" w:rsidP="001F2FB7">
      <w:pPr>
        <w:jc w:val="center"/>
      </w:pPr>
    </w:p>
    <w:p w:rsidR="001F2FB7" w:rsidRPr="004F3E84" w:rsidRDefault="001F2FB7" w:rsidP="001F2FB7">
      <w:pPr>
        <w:jc w:val="center"/>
        <w:rPr>
          <w:rFonts w:ascii="方正小标宋_GBK" w:eastAsia="方正小标宋_GBK"/>
          <w:sz w:val="44"/>
          <w:szCs w:val="44"/>
        </w:rPr>
      </w:pPr>
      <w:r w:rsidRPr="004F3E84">
        <w:rPr>
          <w:rFonts w:ascii="方正小标宋_GBK" w:eastAsia="方正小标宋_GBK" w:hint="eastAsia"/>
          <w:sz w:val="44"/>
          <w:szCs w:val="44"/>
        </w:rPr>
        <w:t>湖北省创新性产业集群</w:t>
      </w:r>
      <w:bookmarkStart w:id="0" w:name="_GoBack"/>
      <w:bookmarkEnd w:id="0"/>
      <w:r w:rsidRPr="004F3E84">
        <w:rPr>
          <w:rFonts w:ascii="方正小标宋_GBK" w:eastAsia="方正小标宋_GBK" w:hint="eastAsia"/>
          <w:sz w:val="44"/>
          <w:szCs w:val="44"/>
        </w:rPr>
        <w:t>名单</w:t>
      </w:r>
    </w:p>
    <w:p w:rsidR="005552D6" w:rsidRPr="00C83B18" w:rsidRDefault="005552D6" w:rsidP="001F2FB7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2410"/>
        <w:gridCol w:w="1275"/>
      </w:tblGrid>
      <w:tr w:rsidR="005552D6" w:rsidRPr="00C83B18" w:rsidTr="005552D6">
        <w:trPr>
          <w:trHeight w:val="937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市州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C83B18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集群名称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C83B18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建设单位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C83B18"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类型</w:t>
            </w:r>
          </w:p>
        </w:tc>
      </w:tr>
      <w:tr w:rsidR="005552D6" w:rsidRPr="00C83B18" w:rsidTr="005552D6">
        <w:trPr>
          <w:trHeight w:val="1395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  <w:r w:rsidRPr="00C83B18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东湖高新区国家地球空间信息及应用服务创新型产业集群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武汉东湖高新区管委会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试点</w:t>
            </w:r>
          </w:p>
        </w:tc>
      </w:tr>
      <w:tr w:rsidR="005552D6" w:rsidRPr="00C83B18" w:rsidTr="005552D6">
        <w:trPr>
          <w:trHeight w:val="1259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襄阳新能源汽车关键部件创新型产业集群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襄阳高新区管委会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试点</w:t>
            </w:r>
          </w:p>
        </w:tc>
      </w:tr>
      <w:tr w:rsidR="005552D6" w:rsidRPr="00C83B18" w:rsidTr="005552D6">
        <w:trPr>
          <w:trHeight w:val="1264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荆门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荆门城市矿产资源循环利用创新型产业集群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荆门高新区管委会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试点</w:t>
            </w:r>
          </w:p>
        </w:tc>
      </w:tr>
      <w:tr w:rsidR="005552D6" w:rsidRPr="00C83B18" w:rsidTr="005552D6">
        <w:trPr>
          <w:trHeight w:val="1253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咸宁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咸宁智能机电创新型产业集群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咸宁高新区管委会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试点</w:t>
            </w:r>
          </w:p>
        </w:tc>
      </w:tr>
      <w:tr w:rsidR="005552D6" w:rsidRPr="00C83B18" w:rsidTr="005552D6">
        <w:trPr>
          <w:trHeight w:val="1257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十堰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十堰商用车及部件创新型产业集群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十堰高新区管委会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试点</w:t>
            </w:r>
          </w:p>
        </w:tc>
      </w:tr>
      <w:tr w:rsidR="005552D6" w:rsidRPr="00C83B18" w:rsidTr="005552D6">
        <w:trPr>
          <w:trHeight w:val="1118"/>
        </w:trPr>
        <w:tc>
          <w:tcPr>
            <w:tcW w:w="1134" w:type="dxa"/>
            <w:vAlign w:val="center"/>
          </w:tcPr>
          <w:p w:rsidR="005552D6" w:rsidRPr="00C83B18" w:rsidRDefault="005552D6" w:rsidP="005552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天门</w:t>
            </w:r>
          </w:p>
        </w:tc>
        <w:tc>
          <w:tcPr>
            <w:tcW w:w="3686" w:type="dxa"/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天门生物医药产业集群</w:t>
            </w:r>
          </w:p>
        </w:tc>
        <w:tc>
          <w:tcPr>
            <w:tcW w:w="241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天门经开区管委会</w:t>
            </w:r>
          </w:p>
        </w:tc>
        <w:tc>
          <w:tcPr>
            <w:tcW w:w="127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5552D6" w:rsidRPr="00C83B18" w:rsidRDefault="005552D6" w:rsidP="005552D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C83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（培育）</w:t>
            </w:r>
          </w:p>
        </w:tc>
      </w:tr>
    </w:tbl>
    <w:p w:rsidR="001F2FB7" w:rsidRDefault="001F2FB7"/>
    <w:sectPr w:rsidR="001F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6C" w:rsidRDefault="00D4086C" w:rsidP="001F2FB7">
      <w:r>
        <w:separator/>
      </w:r>
    </w:p>
  </w:endnote>
  <w:endnote w:type="continuationSeparator" w:id="0">
    <w:p w:rsidR="00D4086C" w:rsidRDefault="00D4086C" w:rsidP="001F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6C" w:rsidRDefault="00D4086C" w:rsidP="001F2FB7">
      <w:r>
        <w:separator/>
      </w:r>
    </w:p>
  </w:footnote>
  <w:footnote w:type="continuationSeparator" w:id="0">
    <w:p w:rsidR="00D4086C" w:rsidRDefault="00D4086C" w:rsidP="001F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83"/>
    <w:rsid w:val="001F2FB7"/>
    <w:rsid w:val="004F3E84"/>
    <w:rsid w:val="005552D6"/>
    <w:rsid w:val="00B50C24"/>
    <w:rsid w:val="00C83B18"/>
    <w:rsid w:val="00CB7EDC"/>
    <w:rsid w:val="00D4086C"/>
    <w:rsid w:val="00D43729"/>
    <w:rsid w:val="00F34C83"/>
    <w:rsid w:val="00F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7EA39-A5CA-43CC-A395-154D6184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F34C83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1F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F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F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Company>xiaor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</dc:creator>
  <cp:keywords/>
  <dc:description/>
  <cp:lastModifiedBy>lenovo</cp:lastModifiedBy>
  <cp:revision>5</cp:revision>
  <dcterms:created xsi:type="dcterms:W3CDTF">2021-03-02T09:22:00Z</dcterms:created>
  <dcterms:modified xsi:type="dcterms:W3CDTF">2021-03-03T06:42:00Z</dcterms:modified>
</cp:coreProperties>
</file>