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01" w:rsidRPr="007D7792" w:rsidRDefault="00A96801" w:rsidP="00A96801">
      <w:pPr>
        <w:spacing w:line="600" w:lineRule="exact"/>
        <w:rPr>
          <w:rFonts w:ascii="黑体" w:eastAsia="黑体" w:hAnsi="黑体"/>
          <w:sz w:val="32"/>
          <w:szCs w:val="32"/>
        </w:rPr>
      </w:pPr>
      <w:r w:rsidRPr="007D7792">
        <w:rPr>
          <w:rFonts w:ascii="黑体" w:eastAsia="黑体" w:hAnsi="黑体"/>
          <w:sz w:val="32"/>
          <w:szCs w:val="32"/>
        </w:rPr>
        <w:t>附件</w:t>
      </w:r>
      <w:r w:rsidRPr="007D7792">
        <w:rPr>
          <w:rFonts w:ascii="黑体" w:eastAsia="黑体" w:hAnsi="黑体" w:hint="eastAsia"/>
          <w:sz w:val="32"/>
          <w:szCs w:val="32"/>
        </w:rPr>
        <w:t>1（企业填写）</w:t>
      </w:r>
    </w:p>
    <w:p w:rsidR="00A96801" w:rsidRDefault="00A96801" w:rsidP="00A96801">
      <w:pPr>
        <w:spacing w:line="600" w:lineRule="exact"/>
        <w:jc w:val="center"/>
        <w:rPr>
          <w:rFonts w:ascii="方正小标宋简体" w:eastAsia="方正小标宋简体" w:hAnsi="黑体"/>
          <w:b/>
          <w:spacing w:val="-10"/>
          <w:sz w:val="44"/>
          <w:szCs w:val="44"/>
        </w:rPr>
      </w:pPr>
    </w:p>
    <w:p w:rsidR="00A96801" w:rsidRDefault="00A96801" w:rsidP="00A96801">
      <w:pPr>
        <w:spacing w:line="600" w:lineRule="exact"/>
        <w:jc w:val="center"/>
        <w:rPr>
          <w:rFonts w:ascii="方正小标宋简体" w:eastAsia="方正小标宋简体" w:hAnsi="黑体"/>
          <w:b/>
          <w:spacing w:val="-10"/>
          <w:sz w:val="44"/>
          <w:szCs w:val="44"/>
        </w:rPr>
      </w:pPr>
      <w:r w:rsidRPr="007D7792">
        <w:rPr>
          <w:rFonts w:ascii="方正小标宋简体" w:eastAsia="方正小标宋简体" w:hAnsi="黑体" w:hint="eastAsia"/>
          <w:b/>
          <w:spacing w:val="-10"/>
          <w:sz w:val="44"/>
          <w:szCs w:val="44"/>
        </w:rPr>
        <w:t>2021年企业“科技副总”需求与技术创新</w:t>
      </w:r>
    </w:p>
    <w:p w:rsidR="00A96801" w:rsidRPr="007D7792" w:rsidRDefault="00A96801" w:rsidP="00A96801">
      <w:pPr>
        <w:spacing w:line="600" w:lineRule="exact"/>
        <w:jc w:val="center"/>
        <w:rPr>
          <w:rFonts w:ascii="方正小标宋简体" w:eastAsia="方正小标宋简体" w:hAnsi="黑体"/>
          <w:b/>
          <w:spacing w:val="-10"/>
          <w:sz w:val="44"/>
          <w:szCs w:val="44"/>
        </w:rPr>
      </w:pPr>
      <w:r w:rsidRPr="007D7792">
        <w:rPr>
          <w:rFonts w:ascii="方正小标宋简体" w:eastAsia="方正小标宋简体" w:hAnsi="黑体" w:hint="eastAsia"/>
          <w:b/>
          <w:spacing w:val="-10"/>
          <w:sz w:val="44"/>
          <w:szCs w:val="44"/>
        </w:rPr>
        <w:t>难题信息表</w:t>
      </w:r>
    </w:p>
    <w:p w:rsidR="00A96801" w:rsidRDefault="00A96801" w:rsidP="00A96801">
      <w:pPr>
        <w:spacing w:line="600" w:lineRule="exact"/>
        <w:jc w:val="center"/>
        <w:rPr>
          <w:rFonts w:ascii="华文中宋" w:eastAsia="华文中宋" w:hAnsi="华文中宋"/>
          <w:sz w:val="32"/>
          <w:szCs w:val="30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705"/>
        <w:gridCol w:w="295"/>
        <w:gridCol w:w="207"/>
        <w:gridCol w:w="383"/>
        <w:gridCol w:w="372"/>
        <w:gridCol w:w="70"/>
        <w:gridCol w:w="230"/>
        <w:gridCol w:w="66"/>
        <w:gridCol w:w="1033"/>
        <w:gridCol w:w="261"/>
        <w:gridCol w:w="477"/>
        <w:gridCol w:w="429"/>
        <w:gridCol w:w="642"/>
        <w:gridCol w:w="404"/>
        <w:gridCol w:w="318"/>
        <w:gridCol w:w="755"/>
        <w:gridCol w:w="71"/>
        <w:gridCol w:w="184"/>
        <w:gridCol w:w="1369"/>
      </w:tblGrid>
      <w:tr w:rsidR="00A96801" w:rsidTr="000F4F0B">
        <w:trPr>
          <w:trHeight w:val="459"/>
        </w:trPr>
        <w:tc>
          <w:tcPr>
            <w:tcW w:w="9892" w:type="dxa"/>
            <w:gridSpan w:val="20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一、企业基本信息</w:t>
            </w:r>
          </w:p>
        </w:tc>
      </w:tr>
      <w:tr w:rsidR="00A96801" w:rsidTr="000F4F0B">
        <w:trPr>
          <w:trHeight w:val="851"/>
        </w:trPr>
        <w:tc>
          <w:tcPr>
            <w:tcW w:w="1622" w:type="dxa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企业名称</w:t>
            </w:r>
          </w:p>
        </w:tc>
        <w:tc>
          <w:tcPr>
            <w:tcW w:w="2262" w:type="dxa"/>
            <w:gridSpan w:val="7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企业从业人数（名）</w:t>
            </w:r>
          </w:p>
        </w:tc>
        <w:tc>
          <w:tcPr>
            <w:tcW w:w="1548" w:type="dxa"/>
            <w:gridSpan w:val="3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上年营业收入（万元）</w:t>
            </w:r>
          </w:p>
        </w:tc>
        <w:tc>
          <w:tcPr>
            <w:tcW w:w="1552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1416"/>
        </w:trPr>
        <w:tc>
          <w:tcPr>
            <w:tcW w:w="1622" w:type="dxa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资质/荣誉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（可多选）</w:t>
            </w:r>
          </w:p>
        </w:tc>
        <w:tc>
          <w:tcPr>
            <w:tcW w:w="8270" w:type="dxa"/>
            <w:gridSpan w:val="19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□国家技术创新示范企业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>技术创新示范企业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□高新技术企业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科技型中小企业     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上</w:t>
            </w:r>
            <w:r>
              <w:rPr>
                <w:rFonts w:ascii="仿宋" w:eastAsia="仿宋" w:hAnsi="仿宋"/>
                <w:kern w:val="0"/>
                <w:sz w:val="24"/>
              </w:rPr>
              <w:t>工业企业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 w:rsidRPr="00B072AB">
              <w:rPr>
                <w:rFonts w:ascii="仿宋" w:eastAsia="仿宋" w:hAnsi="仿宋" w:hint="eastAsia"/>
                <w:kern w:val="0"/>
                <w:sz w:val="24"/>
              </w:rPr>
              <w:t>“专精特新”企业</w:t>
            </w:r>
          </w:p>
          <w:p w:rsidR="000F337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□隐形冠军企业（□国家级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□省级）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</w:t>
            </w:r>
            <w:r w:rsidR="000F3371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/>
                <w:kern w:val="0"/>
                <w:sz w:val="24"/>
              </w:rPr>
              <w:t>小进规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/>
                <w:kern w:val="0"/>
                <w:sz w:val="24"/>
              </w:rPr>
              <w:t>培育企业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高新技术企业培育入库企业                  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其他：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</w:t>
            </w:r>
          </w:p>
        </w:tc>
      </w:tr>
      <w:tr w:rsidR="00A96801" w:rsidTr="000F4F0B">
        <w:trPr>
          <w:trHeight w:val="1005"/>
        </w:trPr>
        <w:tc>
          <w:tcPr>
            <w:tcW w:w="1622" w:type="dxa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行业领域</w:t>
            </w:r>
          </w:p>
        </w:tc>
        <w:tc>
          <w:tcPr>
            <w:tcW w:w="8270" w:type="dxa"/>
            <w:gridSpan w:val="19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□高端装备制造  □生物医药  □新一代信息技术  □新能源 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□新能源汽车    □新材料    □现代农业        □节能环保  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□其他：                                          </w:t>
            </w:r>
          </w:p>
        </w:tc>
      </w:tr>
      <w:tr w:rsidR="00A96801" w:rsidTr="000F4F0B">
        <w:trPr>
          <w:trHeight w:val="590"/>
        </w:trPr>
        <w:tc>
          <w:tcPr>
            <w:tcW w:w="1622" w:type="dxa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法人代表</w:t>
            </w:r>
          </w:p>
        </w:tc>
        <w:tc>
          <w:tcPr>
            <w:tcW w:w="1207" w:type="dxa"/>
            <w:gridSpan w:val="3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手机</w:t>
            </w:r>
          </w:p>
        </w:tc>
        <w:tc>
          <w:tcPr>
            <w:tcW w:w="1660" w:type="dxa"/>
            <w:gridSpan w:val="5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联系人</w:t>
            </w:r>
          </w:p>
        </w:tc>
        <w:tc>
          <w:tcPr>
            <w:tcW w:w="1364" w:type="dxa"/>
            <w:gridSpan w:val="3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手机</w:t>
            </w:r>
          </w:p>
        </w:tc>
        <w:tc>
          <w:tcPr>
            <w:tcW w:w="1624" w:type="dxa"/>
            <w:gridSpan w:val="3"/>
            <w:vAlign w:val="center"/>
          </w:tcPr>
          <w:p w:rsidR="00A96801" w:rsidRDefault="00A96801" w:rsidP="000F4F0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524"/>
        </w:trPr>
        <w:tc>
          <w:tcPr>
            <w:tcW w:w="1622" w:type="dxa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地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址</w:t>
            </w:r>
          </w:p>
        </w:tc>
        <w:tc>
          <w:tcPr>
            <w:tcW w:w="8270" w:type="dxa"/>
            <w:gridSpan w:val="19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459"/>
        </w:trPr>
        <w:tc>
          <w:tcPr>
            <w:tcW w:w="9892" w:type="dxa"/>
            <w:gridSpan w:val="20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二、企业创新情况</w:t>
            </w:r>
          </w:p>
        </w:tc>
      </w:tr>
      <w:tr w:rsidR="00A96801" w:rsidTr="000F4F0B">
        <w:trPr>
          <w:trHeight w:val="1173"/>
        </w:trPr>
        <w:tc>
          <w:tcPr>
            <w:tcW w:w="2327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是否建有研发机构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□有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研发机构1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名称：                                 </w:t>
            </w:r>
          </w:p>
          <w:p w:rsidR="00A96801" w:rsidRDefault="00A96801" w:rsidP="000F4F0B">
            <w:pPr>
              <w:spacing w:line="240" w:lineRule="exact"/>
              <w:ind w:firstLineChars="400" w:firstLine="9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研发机构2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名称：                                 </w:t>
            </w:r>
          </w:p>
          <w:p w:rsidR="00A96801" w:rsidRDefault="00A96801" w:rsidP="000F4F0B">
            <w:pPr>
              <w:spacing w:line="240" w:lineRule="exact"/>
              <w:ind w:firstLineChars="400" w:firstLine="9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研发机构3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名称：                                 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□无</w:t>
            </w:r>
          </w:p>
        </w:tc>
      </w:tr>
      <w:tr w:rsidR="00A96801" w:rsidTr="000F4F0B">
        <w:trPr>
          <w:trHeight w:val="568"/>
        </w:trPr>
        <w:tc>
          <w:tcPr>
            <w:tcW w:w="2327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研发机构建设形式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□企业自建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/>
                <w:kern w:val="0"/>
                <w:sz w:val="24"/>
              </w:rPr>
              <w:t>□与其他单位共建</w:t>
            </w:r>
          </w:p>
        </w:tc>
      </w:tr>
      <w:tr w:rsidR="00A96801" w:rsidTr="000F4F0B">
        <w:trPr>
          <w:trHeight w:hRule="exact" w:val="1"/>
        </w:trPr>
        <w:tc>
          <w:tcPr>
            <w:tcW w:w="2327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（三）研发机构</w:t>
            </w:r>
          </w:p>
          <w:p w:rsidR="00A96801" w:rsidRDefault="00A96801" w:rsidP="000F4F0B">
            <w:pPr>
              <w:spacing w:line="240" w:lineRule="exact"/>
              <w:ind w:leftChars="300" w:left="63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类型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□制造业创新中心（□国家级  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□产业创新中心（□国家级  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□技术创新中心（□国家级  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□工程（技术）研究中心（□国家级  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□工程研究中心（□国家级  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□实验室（□国家级  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□企业技术中心（□国家级  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□院士工作站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□产业技术研究院（□省级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□协同创新中心（□省级  □市级）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□其他：                                                </w:t>
            </w:r>
          </w:p>
        </w:tc>
      </w:tr>
      <w:tr w:rsidR="00A96801" w:rsidTr="000F4F0B">
        <w:trPr>
          <w:trHeight w:val="293"/>
        </w:trPr>
        <w:tc>
          <w:tcPr>
            <w:tcW w:w="2327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研发场地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□有              平方米； □无</w:t>
            </w:r>
          </w:p>
        </w:tc>
      </w:tr>
      <w:tr w:rsidR="00A96801" w:rsidTr="000F4F0B">
        <w:trPr>
          <w:trHeight w:val="293"/>
        </w:trPr>
        <w:tc>
          <w:tcPr>
            <w:tcW w:w="2327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研发人员 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□有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人；   □无</w:t>
            </w:r>
          </w:p>
        </w:tc>
      </w:tr>
      <w:tr w:rsidR="00A96801" w:rsidTr="000F4F0B">
        <w:trPr>
          <w:trHeight w:val="275"/>
        </w:trPr>
        <w:tc>
          <w:tcPr>
            <w:tcW w:w="2327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研发设备    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有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原值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万元； □无</w:t>
            </w:r>
          </w:p>
        </w:tc>
      </w:tr>
      <w:tr w:rsidR="00A96801" w:rsidTr="000F4F0B">
        <w:trPr>
          <w:trHeight w:val="586"/>
        </w:trPr>
        <w:tc>
          <w:tcPr>
            <w:tcW w:w="2327" w:type="dxa"/>
            <w:gridSpan w:val="2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研发投入占营业收入比例： 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□1%以内   □1%～3%   □3%～5%   □5%～10%   □10%以上  </w:t>
            </w:r>
          </w:p>
        </w:tc>
      </w:tr>
      <w:tr w:rsidR="00A96801" w:rsidTr="000F4F0B">
        <w:trPr>
          <w:trHeight w:val="293"/>
        </w:trPr>
        <w:tc>
          <w:tcPr>
            <w:tcW w:w="2327" w:type="dxa"/>
            <w:gridSpan w:val="2"/>
            <w:vMerge w:val="restart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研发项目</w:t>
            </w: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□无                        </w:t>
            </w:r>
          </w:p>
        </w:tc>
      </w:tr>
      <w:tr w:rsidR="00A96801" w:rsidTr="000F4F0B">
        <w:trPr>
          <w:trHeight w:val="176"/>
        </w:trPr>
        <w:tc>
          <w:tcPr>
            <w:tcW w:w="2327" w:type="dxa"/>
            <w:gridSpan w:val="2"/>
            <w:vMerge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65" w:type="dxa"/>
            <w:gridSpan w:val="18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□有（□自主研发 □合作研发 □ 委托研发 □ 模仿改进 □外购）</w:t>
            </w:r>
          </w:p>
        </w:tc>
      </w:tr>
      <w:tr w:rsidR="00A96801" w:rsidTr="000F4F0B">
        <w:trPr>
          <w:trHeight w:val="459"/>
        </w:trPr>
        <w:tc>
          <w:tcPr>
            <w:tcW w:w="9892" w:type="dxa"/>
            <w:gridSpan w:val="20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“科技副总”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需求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（无需求的，可不填此项）</w:t>
            </w:r>
          </w:p>
        </w:tc>
      </w:tr>
      <w:tr w:rsidR="00A96801" w:rsidTr="000F4F0B">
        <w:trPr>
          <w:trHeight w:val="510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期望专家来源（省内高校院所，省外教育部、中科院、工信部所属高校院所等）</w:t>
            </w:r>
          </w:p>
        </w:tc>
        <w:tc>
          <w:tcPr>
            <w:tcW w:w="7270" w:type="dxa"/>
            <w:gridSpan w:val="17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510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期望专家研究领域</w:t>
            </w:r>
          </w:p>
        </w:tc>
        <w:tc>
          <w:tcPr>
            <w:tcW w:w="7270" w:type="dxa"/>
            <w:gridSpan w:val="17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510"/>
        </w:trPr>
        <w:tc>
          <w:tcPr>
            <w:tcW w:w="2622" w:type="dxa"/>
            <w:gridSpan w:val="3"/>
            <w:vMerge w:val="restart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期望专家备选人员（最多2人，如企业已有意向人选并与其协商一致的，请备注说明。</w:t>
            </w:r>
            <w:r w:rsidRPr="00B072AB">
              <w:rPr>
                <w:rFonts w:ascii="仿宋" w:eastAsia="仿宋" w:hAnsi="仿宋" w:hint="eastAsia"/>
                <w:kern w:val="0"/>
                <w:sz w:val="24"/>
              </w:rPr>
              <w:t>2020年已选派担任“科技副总”的专家，不得列为期望专家备选人员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。）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备选1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510"/>
        </w:trPr>
        <w:tc>
          <w:tcPr>
            <w:tcW w:w="2622" w:type="dxa"/>
            <w:gridSpan w:val="3"/>
            <w:vMerge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备选2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938"/>
        </w:trPr>
        <w:tc>
          <w:tcPr>
            <w:tcW w:w="2622" w:type="dxa"/>
            <w:gridSpan w:val="3"/>
            <w:vMerge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70" w:type="dxa"/>
            <w:gridSpan w:val="17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说明：（是否已经协商一致等）</w:t>
            </w:r>
          </w:p>
        </w:tc>
      </w:tr>
      <w:tr w:rsidR="00A96801" w:rsidTr="000F4F0B">
        <w:trPr>
          <w:trHeight w:val="646"/>
        </w:trPr>
        <w:tc>
          <w:tcPr>
            <w:tcW w:w="2622" w:type="dxa"/>
            <w:gridSpan w:val="3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期望“科技副总”帮助解决的技术创新难题</w:t>
            </w:r>
          </w:p>
        </w:tc>
        <w:tc>
          <w:tcPr>
            <w:tcW w:w="7270" w:type="dxa"/>
            <w:gridSpan w:val="17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804"/>
        </w:trPr>
        <w:tc>
          <w:tcPr>
            <w:tcW w:w="2622" w:type="dxa"/>
            <w:gridSpan w:val="3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期望与“科技副总”派出单位开展的项目合作</w:t>
            </w:r>
          </w:p>
        </w:tc>
        <w:tc>
          <w:tcPr>
            <w:tcW w:w="7270" w:type="dxa"/>
            <w:gridSpan w:val="17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616"/>
        </w:trPr>
        <w:tc>
          <w:tcPr>
            <w:tcW w:w="2622" w:type="dxa"/>
            <w:gridSpan w:val="3"/>
            <w:vMerge w:val="restart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是否愿意为“科技副总”提供必要的工作条件和服务保障</w:t>
            </w:r>
          </w:p>
        </w:tc>
        <w:tc>
          <w:tcPr>
            <w:tcW w:w="7270" w:type="dxa"/>
            <w:gridSpan w:val="17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如：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494"/>
        </w:trPr>
        <w:tc>
          <w:tcPr>
            <w:tcW w:w="2622" w:type="dxa"/>
            <w:gridSpan w:val="3"/>
            <w:vMerge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70" w:type="dxa"/>
            <w:gridSpan w:val="17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□否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429"/>
        </w:trPr>
        <w:tc>
          <w:tcPr>
            <w:tcW w:w="9892" w:type="dxa"/>
            <w:gridSpan w:val="20"/>
            <w:tcBorders>
              <w:bottom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四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、技术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创新难题</w:t>
            </w:r>
          </w:p>
        </w:tc>
      </w:tr>
      <w:tr w:rsidR="00A96801" w:rsidTr="000F4F0B">
        <w:trPr>
          <w:trHeight w:val="633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问题难题（简要描述）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633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是否行业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关键</w:t>
            </w:r>
            <w:r>
              <w:rPr>
                <w:rFonts w:ascii="仿宋" w:eastAsia="仿宋" w:hAnsi="仿宋"/>
                <w:kern w:val="0"/>
                <w:sz w:val="24"/>
              </w:rPr>
              <w:t>共性技术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□是  □否</w:t>
            </w:r>
          </w:p>
        </w:tc>
      </w:tr>
      <w:tr w:rsidR="00A96801" w:rsidTr="000F4F0B">
        <w:trPr>
          <w:trHeight w:hRule="exact" w:val="1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（二）需求描述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649"/>
        </w:trPr>
        <w:tc>
          <w:tcPr>
            <w:tcW w:w="3654" w:type="dxa"/>
            <w:gridSpan w:val="7"/>
            <w:vAlign w:val="center"/>
          </w:tcPr>
          <w:p w:rsidR="00A96801" w:rsidRDefault="00A96801" w:rsidP="000F4F0B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有无</w:t>
            </w:r>
            <w:r>
              <w:rPr>
                <w:rFonts w:ascii="仿宋" w:eastAsia="仿宋" w:hAnsi="仿宋"/>
                <w:kern w:val="0"/>
                <w:sz w:val="24"/>
              </w:rPr>
              <w:t>对外技术合作需求</w:t>
            </w:r>
          </w:p>
        </w:tc>
        <w:tc>
          <w:tcPr>
            <w:tcW w:w="6237" w:type="dxa"/>
            <w:gridSpan w:val="13"/>
            <w:vAlign w:val="center"/>
          </w:tcPr>
          <w:p w:rsidR="00A96801" w:rsidRDefault="00A96801" w:rsidP="000F4F0B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□有  □无  </w:t>
            </w:r>
          </w:p>
        </w:tc>
      </w:tr>
      <w:tr w:rsidR="00A96801" w:rsidTr="000F4F0B">
        <w:trPr>
          <w:trHeight w:val="943"/>
        </w:trPr>
        <w:tc>
          <w:tcPr>
            <w:tcW w:w="3654" w:type="dxa"/>
            <w:gridSpan w:val="7"/>
            <w:vAlign w:val="center"/>
          </w:tcPr>
          <w:p w:rsidR="00A96801" w:rsidRDefault="00A96801" w:rsidP="000F4F0B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对外技术合作方式</w:t>
            </w:r>
          </w:p>
        </w:tc>
        <w:tc>
          <w:tcPr>
            <w:tcW w:w="6237" w:type="dxa"/>
            <w:gridSpan w:val="13"/>
            <w:vAlign w:val="center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□技术转让   □技术入股  □联合开发   □委托研发 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□委托团队、专家长期技术服务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□共建新研发、生产实体</w:t>
            </w: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□其他合作方式：                                         </w:t>
            </w:r>
          </w:p>
        </w:tc>
      </w:tr>
      <w:tr w:rsidR="00A96801" w:rsidTr="000F4F0B">
        <w:trPr>
          <w:trHeight w:val="879"/>
        </w:trPr>
        <w:tc>
          <w:tcPr>
            <w:tcW w:w="3654" w:type="dxa"/>
            <w:gridSpan w:val="7"/>
            <w:vAlign w:val="center"/>
          </w:tcPr>
          <w:p w:rsidR="00A96801" w:rsidRDefault="00A96801" w:rsidP="000F4F0B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对技术合作方的要求，具体意向单位和专家</w:t>
            </w:r>
          </w:p>
        </w:tc>
        <w:tc>
          <w:tcPr>
            <w:tcW w:w="6237" w:type="dxa"/>
            <w:gridSpan w:val="13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6801" w:rsidTr="000F4F0B">
        <w:trPr>
          <w:trHeight w:val="586"/>
        </w:trPr>
        <w:tc>
          <w:tcPr>
            <w:tcW w:w="3654" w:type="dxa"/>
            <w:gridSpan w:val="7"/>
            <w:vAlign w:val="center"/>
          </w:tcPr>
          <w:p w:rsidR="00A96801" w:rsidRDefault="00A96801" w:rsidP="000F4F0B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预计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技术合作</w:t>
            </w:r>
            <w:r>
              <w:rPr>
                <w:rFonts w:ascii="仿宋" w:eastAsia="仿宋" w:hAnsi="仿宋"/>
                <w:kern w:val="0"/>
                <w:sz w:val="24"/>
              </w:rPr>
              <w:t>经费投入（万元）</w:t>
            </w:r>
          </w:p>
        </w:tc>
        <w:tc>
          <w:tcPr>
            <w:tcW w:w="6237" w:type="dxa"/>
            <w:gridSpan w:val="13"/>
          </w:tcPr>
          <w:p w:rsidR="00A96801" w:rsidRDefault="00A96801" w:rsidP="000F4F0B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556E28" w:rsidRPr="00A96801" w:rsidRDefault="00556E28" w:rsidP="00482493">
      <w:pPr>
        <w:pStyle w:val="a6"/>
        <w:shd w:val="clear" w:color="auto" w:fill="FFFFFF"/>
        <w:spacing w:before="0" w:beforeAutospacing="0" w:after="0" w:afterAutospacing="0" w:line="20" w:lineRule="exact"/>
        <w:jc w:val="both"/>
      </w:pPr>
      <w:bookmarkStart w:id="0" w:name="_GoBack"/>
      <w:bookmarkEnd w:id="0"/>
    </w:p>
    <w:sectPr w:rsidR="00556E28" w:rsidRPr="00A96801" w:rsidSect="00482493">
      <w:footerReference w:type="even" r:id="rId8"/>
      <w:footerReference w:type="default" r:id="rId9"/>
      <w:pgSz w:w="11906" w:h="16838" w:code="9"/>
      <w:pgMar w:top="1134" w:right="1134" w:bottom="1134" w:left="1134" w:header="851" w:footer="1276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42" w:rsidRDefault="00793A42" w:rsidP="00A96801">
      <w:r>
        <w:separator/>
      </w:r>
    </w:p>
  </w:endnote>
  <w:endnote w:type="continuationSeparator" w:id="0">
    <w:p w:rsidR="00793A42" w:rsidRDefault="00793A42" w:rsidP="00A9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506D87" w:rsidRDefault="00D2389E" w:rsidP="00506D87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 </w:t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  <w:r w:rsidRPr="005E1508">
      <w:rPr>
        <w:rFonts w:ascii="宋体" w:hAnsi="宋体"/>
        <w:kern w:val="0"/>
        <w:sz w:val="30"/>
        <w:szCs w:val="21"/>
      </w:rPr>
      <w:t xml:space="preserve"> </w:t>
    </w:r>
    <w:r w:rsidRPr="00DB250C">
      <w:rPr>
        <w:rFonts w:ascii="宋体" w:hAnsi="宋体" w:hint="eastAsia"/>
        <w:sz w:val="30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1C308E" w:rsidRDefault="00D2389E" w:rsidP="00161538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 w:rsidRPr="00CD196F">
      <w:rPr>
        <w:rFonts w:ascii="宋体" w:hAnsi="宋体"/>
        <w:sz w:val="28"/>
        <w:szCs w:val="28"/>
      </w:rPr>
      <w:tab/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 w:rsidR="00482493"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42" w:rsidRDefault="00793A42" w:rsidP="00A96801">
      <w:r>
        <w:separator/>
      </w:r>
    </w:p>
  </w:footnote>
  <w:footnote w:type="continuationSeparator" w:id="0">
    <w:p w:rsidR="00793A42" w:rsidRDefault="00793A42" w:rsidP="00A9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AF"/>
    <w:rsid w:val="00097985"/>
    <w:rsid w:val="000F3371"/>
    <w:rsid w:val="001D0163"/>
    <w:rsid w:val="00482493"/>
    <w:rsid w:val="00556E28"/>
    <w:rsid w:val="00793A42"/>
    <w:rsid w:val="007B08AF"/>
    <w:rsid w:val="00A96801"/>
    <w:rsid w:val="00C5345A"/>
    <w:rsid w:val="00D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801"/>
    <w:rPr>
      <w:sz w:val="18"/>
      <w:szCs w:val="18"/>
    </w:rPr>
  </w:style>
  <w:style w:type="paragraph" w:styleId="a4">
    <w:name w:val="footer"/>
    <w:basedOn w:val="a"/>
    <w:link w:val="Char0"/>
    <w:unhideWhenUsed/>
    <w:rsid w:val="00A96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96801"/>
    <w:rPr>
      <w:sz w:val="18"/>
      <w:szCs w:val="18"/>
    </w:rPr>
  </w:style>
  <w:style w:type="paragraph" w:styleId="a5">
    <w:name w:val="Plain Text"/>
    <w:basedOn w:val="a"/>
    <w:link w:val="Char1"/>
    <w:rsid w:val="00A9680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96801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unhideWhenUsed/>
    <w:rsid w:val="00A968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801"/>
    <w:rPr>
      <w:sz w:val="18"/>
      <w:szCs w:val="18"/>
    </w:rPr>
  </w:style>
  <w:style w:type="paragraph" w:styleId="a4">
    <w:name w:val="footer"/>
    <w:basedOn w:val="a"/>
    <w:link w:val="Char0"/>
    <w:unhideWhenUsed/>
    <w:rsid w:val="00A96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96801"/>
    <w:rPr>
      <w:sz w:val="18"/>
      <w:szCs w:val="18"/>
    </w:rPr>
  </w:style>
  <w:style w:type="paragraph" w:styleId="a5">
    <w:name w:val="Plain Text"/>
    <w:basedOn w:val="a"/>
    <w:link w:val="Char1"/>
    <w:rsid w:val="00A9680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96801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unhideWhenUsed/>
    <w:rsid w:val="00A968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23CF-4848-457C-BD86-A44E215C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陈起</dc:creator>
  <cp:keywords/>
  <dc:description/>
  <cp:lastModifiedBy>王诚</cp:lastModifiedBy>
  <cp:revision>5</cp:revision>
  <dcterms:created xsi:type="dcterms:W3CDTF">2021-03-09T07:08:00Z</dcterms:created>
  <dcterms:modified xsi:type="dcterms:W3CDTF">2021-03-09T08:40:00Z</dcterms:modified>
</cp:coreProperties>
</file>