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附件1：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6"/>
          <w:szCs w:val="36"/>
          <w:lang w:bidi="ar"/>
        </w:rPr>
        <w:t>2020</w:t>
      </w:r>
      <w:r>
        <w:rPr>
          <w:rStyle w:val="6"/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bidi="ar"/>
        </w:rPr>
        <w:t>年武汉工业智能化改造示范项目</w:t>
      </w:r>
      <w:r>
        <w:rPr>
          <w:rStyle w:val="6"/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 w:bidi="ar"/>
        </w:rPr>
        <w:t>申报</w:t>
      </w:r>
      <w:r>
        <w:rPr>
          <w:rStyle w:val="6"/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bidi="ar"/>
        </w:rPr>
        <w:t>提纲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40" w:firstLineChars="200"/>
        <w:jc w:val="left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一、封面</w:t>
      </w:r>
    </w:p>
    <w:p>
      <w:pPr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二、承诺书（项目单位</w:t>
      </w:r>
      <w:bookmarkStart w:id="0" w:name="_GoBack"/>
      <w:bookmarkEnd w:id="0"/>
      <w:r>
        <w:rPr>
          <w:rFonts w:ascii="Times New Roman" w:hAnsi="Times New Roman" w:eastAsia="仿宋_GB2312" w:cs="Times New Roman"/>
          <w:sz w:val="32"/>
          <w:szCs w:val="32"/>
        </w:rPr>
        <w:t>对申请报告内容和相关附件真实性承诺）</w:t>
      </w:r>
    </w:p>
    <w:p>
      <w:pPr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三、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武汉市2020年工业智能化改造示范项目申报表（附表1）</w:t>
      </w:r>
    </w:p>
    <w:p>
      <w:pPr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2020年武汉市工业智能化改造示范项目申请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汇总表（附表2）</w:t>
      </w:r>
    </w:p>
    <w:p>
      <w:pPr>
        <w:numPr>
          <w:ilvl w:val="0"/>
          <w:numId w:val="1"/>
        </w:numPr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项目概要（500字以内）</w:t>
      </w:r>
    </w:p>
    <w:p>
      <w:pPr>
        <w:numPr>
          <w:ilvl w:val="0"/>
          <w:numId w:val="1"/>
        </w:numPr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报告正文（提纲）</w:t>
      </w:r>
    </w:p>
    <w:p>
      <w:pPr>
        <w:ind w:firstLine="602" w:firstLineChars="200"/>
        <w:rPr>
          <w:rFonts w:hint="eastAsia" w:ascii="楷体_GB2312" w:hAnsi="楷体_GB2312" w:eastAsia="楷体_GB2312" w:cs="楷体_GB2312"/>
          <w:b/>
          <w:bCs w:val="0"/>
          <w:sz w:val="30"/>
          <w:szCs w:val="30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0"/>
        </w:rPr>
        <w:t>（一）项目承担企业基本情况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1.企业基本情况：企业性质、股东概况、企业负责人基本情况、企业管理情况。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2.企业资产情况：企业资产总额与构成、负债率等情况。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3.生产经营情况：近三年主营收入与效益情况、主导产品产能产量与产值等情况。</w:t>
      </w:r>
    </w:p>
    <w:p>
      <w:pPr>
        <w:ind w:firstLine="602" w:firstLineChars="200"/>
        <w:rPr>
          <w:rFonts w:hint="eastAsia" w:ascii="楷体_GB2312" w:hAnsi="楷体_GB2312" w:eastAsia="楷体_GB2312" w:cs="楷体_GB2312"/>
          <w:b/>
          <w:bCs w:val="0"/>
          <w:sz w:val="30"/>
          <w:szCs w:val="30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0"/>
        </w:rPr>
        <w:t>（二）项目实施情况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</w:t>
      </w:r>
      <w:r>
        <w:rPr>
          <w:rFonts w:ascii="Times New Roman" w:hAnsi="Times New Roman" w:eastAsia="仿宋_GB2312" w:cs="Times New Roman"/>
          <w:sz w:val="32"/>
          <w:szCs w:val="32"/>
        </w:rPr>
        <w:t>企业改造前的现状分析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智能化改造的目的与预期目标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</w:t>
      </w:r>
      <w:r>
        <w:rPr>
          <w:rFonts w:ascii="Times New Roman" w:hAnsi="Times New Roman" w:eastAsia="仿宋_GB2312" w:cs="Times New Roman"/>
          <w:sz w:val="32"/>
          <w:szCs w:val="32"/>
        </w:rPr>
        <w:t>智能化改造的主要内容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和成果，包括但不限于：生产数据的日跟踪与数字化管理平台建立；改造项目内生产设备的数控化率；企业资源计划系统和车间制造执行系统的建立、应用和互通；产品信息集成管理平台建立；关键性生产设备在线监测平台建立等实施情况。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3.</w:t>
      </w:r>
      <w:r>
        <w:rPr>
          <w:rFonts w:ascii="Times New Roman" w:hAnsi="Times New Roman" w:eastAsia="仿宋_GB2312" w:cs="Times New Roman"/>
          <w:sz w:val="32"/>
          <w:szCs w:val="32"/>
        </w:rPr>
        <w:t>智能化改造前后效益对比分析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/>
          <w:b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4.</w:t>
      </w:r>
      <w:r>
        <w:rPr>
          <w:rFonts w:ascii="Times New Roman" w:hAnsi="Times New Roman" w:eastAsia="仿宋_GB2312" w:cs="Times New Roman"/>
          <w:sz w:val="32"/>
          <w:szCs w:val="32"/>
        </w:rPr>
        <w:t>行业示范意义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ind w:firstLine="602" w:firstLineChars="200"/>
        <w:rPr>
          <w:rFonts w:hint="eastAsia" w:ascii="楷体_GB2312" w:hAnsi="楷体_GB2312" w:eastAsia="楷体_GB2312" w:cs="楷体_GB2312"/>
          <w:b/>
          <w:bCs w:val="0"/>
          <w:sz w:val="30"/>
          <w:szCs w:val="30"/>
        </w:rPr>
      </w:pPr>
      <w:r>
        <w:rPr>
          <w:rFonts w:hint="eastAsia" w:ascii="楷体_GB2312" w:hAnsi="楷体_GB2312" w:eastAsia="楷体_GB2312" w:cs="楷体_GB2312"/>
          <w:b/>
          <w:bCs w:val="0"/>
          <w:sz w:val="30"/>
          <w:szCs w:val="30"/>
        </w:rPr>
        <w:t>（三）相关附件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1.企业法人营业执照复印件。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2.申报项目核准或备案证书复印件。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3.环保、安监、规划、建设等部门出具的批准文件。</w:t>
      </w:r>
    </w:p>
    <w:p>
      <w:pPr>
        <w:ind w:firstLine="600" w:firstLineChars="20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4</w:t>
      </w:r>
      <w:r>
        <w:rPr>
          <w:rFonts w:hint="eastAsia" w:ascii="仿宋_GB2312" w:eastAsia="仿宋_GB2312"/>
          <w:sz w:val="30"/>
          <w:szCs w:val="30"/>
        </w:rPr>
        <w:t>.智能化改造投资</w:t>
      </w:r>
      <w:r>
        <w:rPr>
          <w:rFonts w:ascii="仿宋_GB2312" w:eastAsia="仿宋_GB2312"/>
          <w:sz w:val="30"/>
          <w:szCs w:val="30"/>
        </w:rPr>
        <w:t>明细表（</w:t>
      </w:r>
      <w:r>
        <w:rPr>
          <w:rFonts w:hint="eastAsia" w:ascii="仿宋_GB2312" w:eastAsia="仿宋_GB2312"/>
          <w:sz w:val="30"/>
          <w:szCs w:val="30"/>
        </w:rPr>
        <w:t>附表3</w:t>
      </w:r>
      <w:r>
        <w:rPr>
          <w:rFonts w:ascii="仿宋_GB2312" w:eastAsia="仿宋_GB2312"/>
          <w:sz w:val="30"/>
          <w:szCs w:val="30"/>
        </w:rPr>
        <w:t>）</w:t>
      </w:r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widowControl/>
        <w:jc w:val="left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/>
          <w:b/>
          <w:sz w:val="30"/>
          <w:szCs w:val="30"/>
        </w:rPr>
        <w:br w:type="page"/>
      </w:r>
    </w:p>
    <w:p>
      <w:pPr>
        <w:pageBreakBefore/>
        <w:rPr>
          <w:rFonts w:ascii="Times New Roman" w:hAnsi="Times New Roman" w:eastAsia="宋体" w:cs="Times New Roman"/>
          <w:color w:val="000000"/>
          <w:sz w:val="24"/>
          <w:szCs w:val="20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0"/>
        </w:rPr>
        <w:t>封面</w:t>
      </w:r>
    </w:p>
    <w:p>
      <w:pPr>
        <w:rPr>
          <w:rFonts w:ascii="Times New Roman" w:hAnsi="Times New Roman" w:eastAsia="宋体" w:cs="Times New Roman"/>
          <w:color w:val="000000"/>
          <w:sz w:val="24"/>
          <w:szCs w:val="20"/>
        </w:rPr>
      </w:pP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color w:val="000000"/>
          <w:spacing w:val="70"/>
          <w:sz w:val="44"/>
          <w:szCs w:val="44"/>
        </w:rPr>
      </w:pPr>
      <w:r>
        <w:rPr>
          <w:rFonts w:hint="eastAsia" w:ascii="Times New Roman" w:hAnsi="Times New Roman" w:eastAsia="宋体" w:cs="Times New Roman"/>
          <w:b/>
          <w:color w:val="000000"/>
          <w:spacing w:val="70"/>
          <w:sz w:val="44"/>
          <w:szCs w:val="44"/>
        </w:rPr>
        <w:t>武汉市</w:t>
      </w:r>
      <w:r>
        <w:rPr>
          <w:rFonts w:ascii="Times New Roman" w:hAnsi="Times New Roman" w:eastAsia="宋体" w:cs="Times New Roman"/>
          <w:b/>
          <w:color w:val="000000"/>
          <w:spacing w:val="70"/>
          <w:sz w:val="44"/>
          <w:szCs w:val="44"/>
        </w:rPr>
        <w:t>2020</w:t>
      </w:r>
      <w:r>
        <w:rPr>
          <w:rFonts w:hint="eastAsia" w:ascii="Times New Roman" w:hAnsi="Times New Roman" w:eastAsia="宋体" w:cs="Times New Roman"/>
          <w:b/>
          <w:color w:val="000000"/>
          <w:spacing w:val="70"/>
          <w:sz w:val="44"/>
          <w:szCs w:val="44"/>
        </w:rPr>
        <w:t>年工业</w:t>
      </w:r>
      <w:r>
        <w:rPr>
          <w:rFonts w:ascii="Times New Roman" w:hAnsi="Times New Roman" w:eastAsia="宋体" w:cs="Times New Roman"/>
          <w:b/>
          <w:color w:val="000000"/>
          <w:spacing w:val="70"/>
          <w:sz w:val="44"/>
          <w:szCs w:val="44"/>
        </w:rPr>
        <w:t>智能化改造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color w:val="000000"/>
          <w:spacing w:val="70"/>
          <w:sz w:val="44"/>
          <w:szCs w:val="44"/>
        </w:rPr>
      </w:pPr>
      <w:r>
        <w:rPr>
          <w:rFonts w:hint="eastAsia" w:ascii="Times New Roman" w:hAnsi="Times New Roman" w:eastAsia="宋体" w:cs="Times New Roman"/>
          <w:b/>
          <w:color w:val="000000"/>
          <w:spacing w:val="70"/>
          <w:sz w:val="44"/>
          <w:szCs w:val="44"/>
        </w:rPr>
        <w:t>示范</w:t>
      </w:r>
      <w:r>
        <w:rPr>
          <w:rFonts w:ascii="Times New Roman" w:hAnsi="Times New Roman" w:eastAsia="宋体" w:cs="Times New Roman"/>
          <w:b/>
          <w:color w:val="000000"/>
          <w:spacing w:val="70"/>
          <w:sz w:val="44"/>
          <w:szCs w:val="44"/>
        </w:rPr>
        <w:t>项目</w:t>
      </w:r>
      <w:r>
        <w:rPr>
          <w:rFonts w:hint="eastAsia" w:ascii="Times New Roman" w:hAnsi="Times New Roman" w:eastAsia="宋体" w:cs="Times New Roman"/>
          <w:b/>
          <w:color w:val="000000"/>
          <w:spacing w:val="70"/>
          <w:sz w:val="44"/>
          <w:szCs w:val="44"/>
        </w:rPr>
        <w:t>申请报告</w:t>
      </w:r>
    </w:p>
    <w:p>
      <w:pPr>
        <w:spacing w:line="360" w:lineRule="auto"/>
        <w:rPr>
          <w:rFonts w:ascii="Times New Roman" w:hAnsi="Times New Roman" w:eastAsia="宋体" w:cs="Times New Roman"/>
          <w:b/>
          <w:color w:val="000000"/>
          <w:spacing w:val="22"/>
          <w:sz w:val="28"/>
          <w:szCs w:val="20"/>
        </w:rPr>
      </w:pPr>
    </w:p>
    <w:p>
      <w:pPr>
        <w:spacing w:line="360" w:lineRule="auto"/>
        <w:rPr>
          <w:rFonts w:ascii="Times New Roman" w:hAnsi="Times New Roman" w:eastAsia="宋体" w:cs="Times New Roman"/>
          <w:b/>
          <w:color w:val="000000"/>
          <w:spacing w:val="22"/>
          <w:sz w:val="28"/>
          <w:szCs w:val="20"/>
        </w:rPr>
      </w:pPr>
    </w:p>
    <w:p>
      <w:pPr>
        <w:spacing w:line="360" w:lineRule="auto"/>
        <w:rPr>
          <w:rFonts w:ascii="Times New Roman" w:hAnsi="Times New Roman" w:eastAsia="宋体" w:cs="Times New Roman"/>
          <w:b/>
          <w:color w:val="000000"/>
          <w:spacing w:val="22"/>
          <w:sz w:val="28"/>
          <w:szCs w:val="20"/>
        </w:rPr>
      </w:pPr>
    </w:p>
    <w:p>
      <w:pPr>
        <w:spacing w:line="360" w:lineRule="auto"/>
        <w:rPr>
          <w:rFonts w:ascii="Times New Roman" w:hAnsi="Times New Roman" w:eastAsia="宋体" w:cs="Times New Roman"/>
          <w:b/>
          <w:color w:val="000000"/>
          <w:spacing w:val="22"/>
          <w:sz w:val="28"/>
          <w:szCs w:val="20"/>
        </w:rPr>
      </w:pPr>
    </w:p>
    <w:p>
      <w:pPr>
        <w:snapToGrid w:val="0"/>
        <w:spacing w:line="840" w:lineRule="auto"/>
        <w:ind w:firstLine="839"/>
        <w:rPr>
          <w:rFonts w:ascii="Times New Roman" w:hAnsi="Times New Roman" w:eastAsia="宋体" w:cs="Times New Roman"/>
          <w:color w:val="000000"/>
          <w:spacing w:val="22"/>
          <w:sz w:val="28"/>
          <w:szCs w:val="20"/>
          <w:u w:val="single"/>
        </w:rPr>
      </w:pPr>
      <w:r>
        <w:rPr>
          <w:rFonts w:hint="eastAsia" w:ascii="Times New Roman" w:hAnsi="Times New Roman" w:eastAsia="宋体" w:cs="Times New Roman"/>
          <w:color w:val="000000"/>
          <w:spacing w:val="22"/>
          <w:sz w:val="28"/>
          <w:szCs w:val="20"/>
        </w:rPr>
        <w:t>项目名称：</w:t>
      </w:r>
      <w:r>
        <w:rPr>
          <w:rFonts w:hint="eastAsia" w:ascii="Times New Roman" w:hAnsi="Times New Roman" w:eastAsia="宋体" w:cs="Times New Roman"/>
          <w:color w:val="000000"/>
          <w:spacing w:val="22"/>
          <w:sz w:val="28"/>
          <w:szCs w:val="20"/>
          <w:u w:val="single"/>
        </w:rPr>
        <w:t xml:space="preserve">                                </w:t>
      </w:r>
    </w:p>
    <w:p>
      <w:pPr>
        <w:snapToGrid w:val="0"/>
        <w:spacing w:line="840" w:lineRule="auto"/>
        <w:ind w:firstLine="839"/>
        <w:rPr>
          <w:rFonts w:ascii="Times New Roman" w:hAnsi="Times New Roman" w:eastAsia="宋体" w:cs="Times New Roman"/>
          <w:color w:val="000000"/>
          <w:spacing w:val="22"/>
          <w:sz w:val="28"/>
          <w:szCs w:val="20"/>
        </w:rPr>
      </w:pPr>
      <w:r>
        <w:rPr>
          <w:rFonts w:hint="eastAsia" w:ascii="Times New Roman" w:hAnsi="Times New Roman" w:eastAsia="宋体" w:cs="Times New Roman"/>
          <w:color w:val="000000"/>
          <w:spacing w:val="22"/>
          <w:sz w:val="28"/>
          <w:szCs w:val="20"/>
        </w:rPr>
        <w:t>企业名称：</w:t>
      </w:r>
      <w:r>
        <w:rPr>
          <w:rFonts w:hint="eastAsia" w:ascii="Times New Roman" w:hAnsi="Times New Roman" w:eastAsia="宋体" w:cs="Times New Roman"/>
          <w:color w:val="000000"/>
          <w:spacing w:val="22"/>
          <w:sz w:val="28"/>
          <w:szCs w:val="20"/>
          <w:u w:val="single"/>
        </w:rPr>
        <w:t xml:space="preserve">                           </w:t>
      </w:r>
      <w:r>
        <w:rPr>
          <w:rFonts w:hint="eastAsia" w:ascii="Times New Roman" w:hAnsi="Times New Roman" w:eastAsia="宋体" w:cs="Times New Roman"/>
          <w:color w:val="000000"/>
          <w:spacing w:val="22"/>
          <w:sz w:val="28"/>
          <w:szCs w:val="20"/>
        </w:rPr>
        <w:t>（公章）</w:t>
      </w:r>
    </w:p>
    <w:p>
      <w:pPr>
        <w:snapToGrid w:val="0"/>
        <w:spacing w:line="840" w:lineRule="auto"/>
        <w:ind w:firstLine="839"/>
        <w:rPr>
          <w:rFonts w:ascii="Times New Roman" w:hAnsi="Times New Roman" w:eastAsia="宋体" w:cs="Times New Roman"/>
          <w:color w:val="000000"/>
          <w:spacing w:val="22"/>
          <w:sz w:val="28"/>
          <w:szCs w:val="20"/>
        </w:rPr>
      </w:pPr>
      <w:r>
        <w:rPr>
          <w:rFonts w:hint="eastAsia" w:ascii="Times New Roman" w:hAnsi="Times New Roman" w:eastAsia="宋体" w:cs="Times New Roman"/>
          <w:color w:val="000000"/>
          <w:spacing w:val="22"/>
          <w:sz w:val="28"/>
          <w:szCs w:val="20"/>
        </w:rPr>
        <w:t>企业法人代表：</w:t>
      </w:r>
      <w:r>
        <w:rPr>
          <w:rFonts w:hint="eastAsia" w:ascii="Times New Roman" w:hAnsi="Times New Roman" w:eastAsia="宋体" w:cs="Times New Roman"/>
          <w:color w:val="000000"/>
          <w:spacing w:val="22"/>
          <w:sz w:val="28"/>
          <w:szCs w:val="20"/>
          <w:u w:val="single"/>
        </w:rPr>
        <w:t xml:space="preserve">                       </w:t>
      </w:r>
      <w:r>
        <w:rPr>
          <w:rFonts w:hint="eastAsia" w:ascii="Times New Roman" w:hAnsi="Times New Roman" w:eastAsia="宋体" w:cs="Times New Roman"/>
          <w:color w:val="000000"/>
          <w:spacing w:val="22"/>
          <w:sz w:val="28"/>
          <w:szCs w:val="20"/>
        </w:rPr>
        <w:t>（签章）</w:t>
      </w:r>
    </w:p>
    <w:p>
      <w:pPr>
        <w:spacing w:line="480" w:lineRule="auto"/>
        <w:rPr>
          <w:rFonts w:ascii="Times New Roman" w:hAnsi="Times New Roman" w:eastAsia="宋体" w:cs="Times New Roman"/>
          <w:color w:val="000000"/>
          <w:spacing w:val="22"/>
          <w:sz w:val="28"/>
          <w:szCs w:val="20"/>
        </w:rPr>
      </w:pPr>
    </w:p>
    <w:p>
      <w:pPr>
        <w:spacing w:line="480" w:lineRule="auto"/>
        <w:ind w:firstLine="840"/>
        <w:rPr>
          <w:rFonts w:ascii="Times New Roman" w:hAnsi="Times New Roman" w:eastAsia="宋体" w:cs="Times New Roman"/>
          <w:color w:val="000000"/>
          <w:spacing w:val="22"/>
          <w:sz w:val="28"/>
          <w:szCs w:val="20"/>
        </w:rPr>
      </w:pPr>
      <w:r>
        <w:rPr>
          <w:rFonts w:hint="eastAsia" w:ascii="Times New Roman" w:hAnsi="Times New Roman" w:eastAsia="宋体" w:cs="Times New Roman"/>
          <w:color w:val="000000"/>
          <w:spacing w:val="22"/>
          <w:sz w:val="28"/>
          <w:szCs w:val="20"/>
        </w:rPr>
        <w:t>填报日期：</w:t>
      </w:r>
      <w:r>
        <w:rPr>
          <w:rFonts w:hint="eastAsia" w:ascii="Times New Roman" w:hAnsi="Times New Roman" w:eastAsia="宋体" w:cs="Times New Roman"/>
          <w:color w:val="000000"/>
          <w:spacing w:val="22"/>
          <w:sz w:val="28"/>
          <w:szCs w:val="20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color w:val="000000"/>
          <w:spacing w:val="22"/>
          <w:sz w:val="28"/>
          <w:szCs w:val="20"/>
        </w:rPr>
        <w:t>年</w:t>
      </w:r>
      <w:r>
        <w:rPr>
          <w:rFonts w:hint="eastAsia" w:ascii="Times New Roman" w:hAnsi="Times New Roman" w:eastAsia="宋体" w:cs="Times New Roman"/>
          <w:color w:val="000000"/>
          <w:spacing w:val="22"/>
          <w:sz w:val="28"/>
          <w:szCs w:val="20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color w:val="000000"/>
          <w:spacing w:val="22"/>
          <w:sz w:val="28"/>
          <w:szCs w:val="20"/>
        </w:rPr>
        <w:t>月</w:t>
      </w:r>
      <w:r>
        <w:rPr>
          <w:rFonts w:hint="eastAsia" w:ascii="Times New Roman" w:hAnsi="Times New Roman" w:eastAsia="宋体" w:cs="Times New Roman"/>
          <w:color w:val="000000"/>
          <w:spacing w:val="22"/>
          <w:sz w:val="28"/>
          <w:szCs w:val="20"/>
          <w:u w:val="single"/>
        </w:rPr>
        <w:t xml:space="preserve">       </w:t>
      </w:r>
      <w:r>
        <w:rPr>
          <w:rFonts w:hint="eastAsia" w:ascii="Times New Roman" w:hAnsi="Times New Roman" w:eastAsia="宋体" w:cs="Times New Roman"/>
          <w:color w:val="000000"/>
          <w:spacing w:val="22"/>
          <w:sz w:val="28"/>
          <w:szCs w:val="20"/>
        </w:rPr>
        <w:t>日</w:t>
      </w:r>
    </w:p>
    <w:p>
      <w:pPr>
        <w:widowControl/>
        <w:jc w:val="center"/>
        <w:rPr>
          <w:rFonts w:ascii="黑体" w:hAnsi="宋体" w:eastAsia="黑体" w:cs="宋体"/>
          <w:color w:val="000000"/>
          <w:kern w:val="0"/>
          <w:sz w:val="52"/>
          <w:szCs w:val="52"/>
        </w:rPr>
      </w:pPr>
    </w:p>
    <w:p>
      <w:pPr>
        <w:widowControl/>
        <w:jc w:val="center"/>
        <w:rPr>
          <w:rFonts w:ascii="黑体" w:hAnsi="宋体" w:eastAsia="黑体" w:cs="宋体"/>
          <w:color w:val="000000"/>
          <w:kern w:val="0"/>
          <w:sz w:val="52"/>
          <w:szCs w:val="52"/>
        </w:rPr>
      </w:pPr>
    </w:p>
    <w:p>
      <w:pPr>
        <w:widowControl/>
        <w:jc w:val="center"/>
        <w:rPr>
          <w:rFonts w:ascii="黑体" w:hAnsi="宋体" w:eastAsia="黑体" w:cs="宋体"/>
          <w:color w:val="000000"/>
          <w:kern w:val="0"/>
          <w:sz w:val="52"/>
          <w:szCs w:val="52"/>
        </w:rPr>
      </w:pPr>
    </w:p>
    <w:p>
      <w:pPr>
        <w:widowControl/>
        <w:jc w:val="center"/>
        <w:rPr>
          <w:rFonts w:ascii="黑体" w:hAnsi="宋体" w:eastAsia="黑体" w:cs="宋体"/>
          <w:color w:val="000000"/>
          <w:kern w:val="0"/>
          <w:sz w:val="52"/>
          <w:szCs w:val="52"/>
        </w:rPr>
      </w:pPr>
    </w:p>
    <w:p>
      <w:pPr>
        <w:widowControl/>
        <w:jc w:val="center"/>
        <w:rPr>
          <w:rFonts w:ascii="黑体" w:hAnsi="宋体" w:eastAsia="黑体" w:cs="宋体"/>
          <w:color w:val="000000"/>
          <w:kern w:val="0"/>
          <w:sz w:val="52"/>
          <w:szCs w:val="52"/>
        </w:rPr>
      </w:pPr>
    </w:p>
    <w:p>
      <w:pPr>
        <w:widowControl/>
        <w:jc w:val="center"/>
        <w:rPr>
          <w:rFonts w:ascii="黑体" w:hAnsi="宋体" w:eastAsia="黑体" w:cs="宋体"/>
          <w:color w:val="000000"/>
          <w:kern w:val="0"/>
          <w:sz w:val="52"/>
          <w:szCs w:val="52"/>
        </w:rPr>
      </w:pPr>
      <w:r>
        <w:rPr>
          <w:rFonts w:hint="eastAsia" w:ascii="黑体" w:hAnsi="宋体" w:eastAsia="黑体" w:cs="宋体"/>
          <w:color w:val="000000"/>
          <w:kern w:val="0"/>
          <w:sz w:val="52"/>
          <w:szCs w:val="52"/>
        </w:rPr>
        <w:t>承   诺   书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32"/>
          <w:szCs w:val="32"/>
        </w:rPr>
      </w:pPr>
    </w:p>
    <w:p>
      <w:pPr>
        <w:widowControl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申请人郑重承诺如下：        </w:t>
      </w:r>
    </w:p>
    <w:p>
      <w:pPr>
        <w:widowControl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****项目已按国家法律和政策的要求办理相关手续，资金申请报告内容及附件资料准确、真实、有效，不存在虚假申请情况。如有弄虚作假，隐瞒真实情况的行为，将承担相关法律法规的处罚以及由此导致的所有后果。 </w:t>
      </w:r>
    </w:p>
    <w:p>
      <w:pPr>
        <w:widowControl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                         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法人签字：</w:t>
      </w:r>
    </w:p>
    <w:p>
      <w:pPr>
        <w:widowControl/>
        <w:ind w:firstLine="5760" w:firstLineChars="18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xx企业（盖章）</w:t>
      </w:r>
    </w:p>
    <w:p>
      <w:pPr>
        <w:widowControl/>
        <w:ind w:firstLine="5920" w:firstLineChars="185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年   月   日</w:t>
      </w:r>
    </w:p>
    <w:p>
      <w:pPr>
        <w:rPr>
          <w:rFonts w:ascii="仿宋_GB2312" w:eastAsia="仿宋_GB2312"/>
          <w:b/>
          <w:sz w:val="30"/>
          <w:szCs w:val="30"/>
        </w:rPr>
      </w:pPr>
    </w:p>
    <w:sectPr>
      <w:pgSz w:w="11906" w:h="16838"/>
      <w:pgMar w:top="1701" w:right="1417" w:bottom="141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8B0562"/>
    <w:multiLevelType w:val="singleLevel"/>
    <w:tmpl w:val="C18B056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6047B"/>
    <w:rsid w:val="000233AE"/>
    <w:rsid w:val="00301F23"/>
    <w:rsid w:val="00410483"/>
    <w:rsid w:val="007B3DA3"/>
    <w:rsid w:val="008C49B6"/>
    <w:rsid w:val="009535E4"/>
    <w:rsid w:val="009A0898"/>
    <w:rsid w:val="009E504C"/>
    <w:rsid w:val="009F3AF8"/>
    <w:rsid w:val="00B201D3"/>
    <w:rsid w:val="00F219DE"/>
    <w:rsid w:val="00F90A3D"/>
    <w:rsid w:val="28C04F83"/>
    <w:rsid w:val="3C36047B"/>
    <w:rsid w:val="76DC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01"/>
    <w:basedOn w:val="5"/>
    <w:qFormat/>
    <w:uiPriority w:val="0"/>
    <w:rPr>
      <w:rFonts w:ascii="华文中宋" w:hAnsi="华文中宋" w:eastAsia="华文中宋" w:cs="华文中宋"/>
      <w:b/>
      <w:color w:val="000000"/>
      <w:sz w:val="56"/>
      <w:szCs w:val="56"/>
      <w:u w:val="none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C5BB89-B20B-4526-84C1-4CEB541C05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4</Pages>
  <Words>134</Words>
  <Characters>770</Characters>
  <Lines>6</Lines>
  <Paragraphs>1</Paragraphs>
  <TotalTime>382</TotalTime>
  <ScaleCrop>false</ScaleCrop>
  <LinksUpToDate>false</LinksUpToDate>
  <CharactersWithSpaces>903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2020-09-30T09:02:00Z</dcterms:created>
  <dc:creator>哼哼怪</dc:creator>
  <cp:lastModifiedBy>哼哼怪</cp:lastModifiedBy>
  <cp:lastPrinted>2020-10-12T02:28:28Z</cp:lastPrinted>
  <dcterms:modified xsi:type="dcterms:W3CDTF">2020-10-12T02:30:15Z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