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67" w:rsidRDefault="00C77F67">
      <w:pPr>
        <w:rPr>
          <w:rFonts w:ascii="方正小标宋简体" w:eastAsia="方正小标宋简体" w:hAnsi="Times New Roman" w:cs="Times New Roman"/>
          <w:color w:val="333333"/>
          <w:sz w:val="52"/>
          <w:szCs w:val="52"/>
        </w:rPr>
      </w:pPr>
    </w:p>
    <w:p w:rsidR="00C77F67" w:rsidRDefault="00C77F67">
      <w:pPr>
        <w:rPr>
          <w:rFonts w:ascii="方正小标宋简体" w:eastAsia="方正小标宋简体" w:hAnsi="Times New Roman" w:cs="Times New Roman"/>
          <w:color w:val="333333"/>
          <w:sz w:val="52"/>
          <w:szCs w:val="52"/>
        </w:rPr>
      </w:pPr>
    </w:p>
    <w:p w:rsidR="00C77F67" w:rsidRDefault="00C77F67">
      <w:pPr>
        <w:rPr>
          <w:rFonts w:ascii="方正小标宋简体" w:eastAsia="方正小标宋简体" w:hAnsi="Times New Roman" w:cs="Times New Roman"/>
          <w:color w:val="333333"/>
          <w:sz w:val="52"/>
          <w:szCs w:val="52"/>
        </w:rPr>
      </w:pPr>
    </w:p>
    <w:p w:rsidR="00C77F67" w:rsidRDefault="00C77F67">
      <w:pPr>
        <w:rPr>
          <w:rFonts w:ascii="方正小标宋简体" w:eastAsia="方正小标宋简体" w:hAnsi="Times New Roman" w:cs="Times New Roman"/>
          <w:color w:val="333333"/>
          <w:sz w:val="52"/>
          <w:szCs w:val="52"/>
        </w:rPr>
      </w:pPr>
    </w:p>
    <w:p w:rsidR="00C77F67" w:rsidRDefault="00DB001F">
      <w:pPr>
        <w:jc w:val="center"/>
        <w:rPr>
          <w:rFonts w:ascii="方正小标宋简体" w:eastAsia="方正小标宋简体"/>
          <w:color w:val="333333"/>
          <w:sz w:val="52"/>
          <w:szCs w:val="52"/>
        </w:rPr>
      </w:pPr>
      <w:r>
        <w:rPr>
          <w:rFonts w:ascii="方正小标宋简体" w:eastAsia="方正小标宋简体" w:hAnsi="Times New Roman" w:cs="Times New Roman" w:hint="eastAsia"/>
          <w:color w:val="333333"/>
          <w:sz w:val="52"/>
          <w:szCs w:val="52"/>
        </w:rPr>
        <w:t>20</w:t>
      </w:r>
      <w:r w:rsidR="00887550">
        <w:rPr>
          <w:rFonts w:ascii="方正小标宋简体" w:eastAsia="方正小标宋简体" w:hAnsi="Times New Roman" w:cs="Times New Roman" w:hint="eastAsia"/>
          <w:color w:val="333333"/>
          <w:sz w:val="52"/>
          <w:szCs w:val="52"/>
        </w:rPr>
        <w:t>20</w:t>
      </w:r>
      <w:r>
        <w:rPr>
          <w:rFonts w:ascii="方正小标宋简体" w:eastAsia="方正小标宋简体" w:hint="eastAsia"/>
          <w:color w:val="333333"/>
          <w:sz w:val="52"/>
          <w:szCs w:val="52"/>
        </w:rPr>
        <w:t>年度“瞪羚企业”认定申请书</w:t>
      </w:r>
    </w:p>
    <w:p w:rsidR="00C77F67" w:rsidRDefault="00C77F67"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 w:rsidR="00C77F67" w:rsidRDefault="00C77F67"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 w:rsidR="00C77F67" w:rsidRDefault="00C77F67">
      <w:pPr>
        <w:spacing w:line="360" w:lineRule="auto"/>
        <w:rPr>
          <w:rFonts w:ascii="方正小标宋简体" w:eastAsia="方正小标宋简体"/>
          <w:color w:val="333333"/>
          <w:sz w:val="52"/>
          <w:szCs w:val="52"/>
        </w:rPr>
      </w:pPr>
    </w:p>
    <w:p w:rsidR="00C77F67" w:rsidRDefault="000368D9">
      <w:pPr>
        <w:spacing w:line="360" w:lineRule="auto"/>
        <w:ind w:firstLineChars="200" w:firstLine="600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color w:val="333333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106.15pt;margin-top:25.1pt;width:240.8pt;height:0;z-index:251659264" o:connectortype="straight"/>
        </w:pict>
      </w:r>
      <w:r w:rsidR="00DB001F">
        <w:rPr>
          <w:rFonts w:ascii="方正仿宋简体" w:eastAsia="方正仿宋简体" w:hint="eastAsia"/>
          <w:color w:val="333333"/>
          <w:sz w:val="30"/>
          <w:szCs w:val="30"/>
        </w:rPr>
        <w:t>企业名称：</w:t>
      </w:r>
    </w:p>
    <w:p w:rsidR="00C77F67" w:rsidRDefault="000368D9">
      <w:pPr>
        <w:spacing w:line="360" w:lineRule="auto"/>
        <w:ind w:firstLineChars="200" w:firstLine="600"/>
        <w:rPr>
          <w:rFonts w:ascii="方正仿宋简体" w:eastAsia="方正仿宋简体"/>
          <w:color w:val="333333"/>
          <w:sz w:val="30"/>
          <w:szCs w:val="30"/>
        </w:rPr>
      </w:pPr>
      <w:r>
        <w:rPr>
          <w:rFonts w:ascii="方正仿宋简体" w:eastAsia="方正仿宋简体"/>
          <w:color w:val="333333"/>
          <w:sz w:val="30"/>
          <w:szCs w:val="30"/>
        </w:rPr>
        <w:pict>
          <v:shape id="_x0000_s2053" type="#_x0000_t32" style="position:absolute;left:0;text-align:left;margin-left:106.15pt;margin-top:20.7pt;width:240.8pt;height:0;z-index:251660288" o:connectortype="straight"/>
        </w:pict>
      </w:r>
      <w:r w:rsidR="00DB001F">
        <w:rPr>
          <w:rFonts w:ascii="方正仿宋简体" w:eastAsia="方正仿宋简体" w:hint="eastAsia"/>
          <w:color w:val="333333"/>
          <w:sz w:val="30"/>
          <w:szCs w:val="30"/>
        </w:rPr>
        <w:t>企业地址：</w:t>
      </w:r>
    </w:p>
    <w:p w:rsidR="00C77F67" w:rsidRDefault="000368D9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pict>
          <v:shape id="_x0000_s2054" type="#_x0000_t32" style="position:absolute;left:0;text-align:left;margin-left:106.15pt;margin-top:22.8pt;width:240.8pt;height:0;z-index:251661312" o:connectortype="straight"/>
        </w:pict>
      </w:r>
      <w:r w:rsidR="00DB001F">
        <w:rPr>
          <w:rFonts w:ascii="方正仿宋简体" w:eastAsia="方正仿宋简体" w:hint="eastAsia"/>
          <w:sz w:val="30"/>
          <w:szCs w:val="30"/>
        </w:rPr>
        <w:t>联 系 人：</w:t>
      </w:r>
    </w:p>
    <w:p w:rsidR="00C77F67" w:rsidRDefault="000368D9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pict>
          <v:shape id="_x0000_s2055" type="#_x0000_t32" style="position:absolute;left:0;text-align:left;margin-left:106.15pt;margin-top:24.2pt;width:240.8pt;height:0;z-index:251662336" o:connectortype="straight"/>
        </w:pict>
      </w:r>
      <w:r w:rsidR="00DB001F">
        <w:rPr>
          <w:rFonts w:ascii="方正仿宋简体" w:eastAsia="方正仿宋简体" w:hint="eastAsia"/>
          <w:sz w:val="30"/>
          <w:szCs w:val="30"/>
        </w:rPr>
        <w:t>联系电话：</w:t>
      </w:r>
    </w:p>
    <w:p w:rsidR="00C77F67" w:rsidRDefault="00DB001F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申请日期：        年      月      日</w:t>
      </w:r>
    </w:p>
    <w:p w:rsidR="00C77F67" w:rsidRDefault="00C77F67">
      <w:pPr>
        <w:spacing w:line="360" w:lineRule="auto"/>
        <w:rPr>
          <w:rFonts w:ascii="方正仿宋简体" w:eastAsia="方正仿宋简体"/>
          <w:sz w:val="30"/>
          <w:szCs w:val="30"/>
        </w:rPr>
      </w:pPr>
    </w:p>
    <w:p w:rsidR="00C77F67" w:rsidRDefault="00C77F67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:rsidR="00C77F67" w:rsidRDefault="00C77F67"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</w:p>
    <w:p w:rsidR="00C77F67" w:rsidRDefault="00DB001F"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武汉经济技术开发区（汉南区）</w:t>
      </w:r>
      <w:r w:rsidR="00A05382">
        <w:rPr>
          <w:rFonts w:ascii="方正仿宋简体" w:eastAsia="方正仿宋简体" w:hint="eastAsia"/>
          <w:sz w:val="30"/>
          <w:szCs w:val="30"/>
        </w:rPr>
        <w:t>科经</w:t>
      </w:r>
      <w:r>
        <w:rPr>
          <w:rFonts w:ascii="方正仿宋简体" w:eastAsia="方正仿宋简体" w:hint="eastAsia"/>
          <w:sz w:val="30"/>
          <w:szCs w:val="30"/>
        </w:rPr>
        <w:t>局编制</w:t>
      </w:r>
    </w:p>
    <w:p w:rsidR="00C77F67" w:rsidRDefault="00DB001F"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二○</w:t>
      </w:r>
      <w:r w:rsidR="00887550">
        <w:rPr>
          <w:rFonts w:ascii="方正仿宋简体" w:eastAsia="方正仿宋简体" w:hint="eastAsia"/>
          <w:sz w:val="30"/>
          <w:szCs w:val="30"/>
        </w:rPr>
        <w:t>二○</w:t>
      </w:r>
      <w:r>
        <w:rPr>
          <w:rFonts w:ascii="方正仿宋简体" w:eastAsia="方正仿宋简体" w:hint="eastAsia"/>
          <w:sz w:val="30"/>
          <w:szCs w:val="30"/>
        </w:rPr>
        <w:t>年</w:t>
      </w:r>
    </w:p>
    <w:p w:rsidR="00C77F67" w:rsidRDefault="00DB001F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/>
          <w:sz w:val="36"/>
          <w:szCs w:val="36"/>
        </w:rPr>
        <w:t> </w:t>
      </w:r>
      <w:r>
        <w:rPr>
          <w:rFonts w:ascii="黑体" w:eastAsia="黑体" w:hAnsi="黑体" w:hint="eastAsia"/>
          <w:sz w:val="36"/>
          <w:szCs w:val="36"/>
        </w:rPr>
        <w:t>写</w:t>
      </w:r>
      <w:r>
        <w:rPr>
          <w:rFonts w:ascii="黑体" w:eastAsia="黑体"/>
          <w:sz w:val="36"/>
          <w:szCs w:val="36"/>
        </w:rPr>
        <w:t> 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> 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C77F67" w:rsidRDefault="00DB001F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1</w:t>
      </w:r>
      <w:r>
        <w:rPr>
          <w:rFonts w:ascii="Times New Roman" w:eastAsia="方正仿宋简体" w:hAnsi="Times New Roman" w:cs="Times New Roman"/>
          <w:sz w:val="30"/>
          <w:szCs w:val="30"/>
        </w:rPr>
        <w:t>、申请企业应认真填写，叙述文字简明扼要，书写一律打印。</w:t>
      </w:r>
    </w:p>
    <w:p w:rsidR="00C77F67" w:rsidRDefault="00DB001F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>
        <w:rPr>
          <w:rFonts w:ascii="Times New Roman" w:eastAsia="方正仿宋简体" w:hAnsi="Times New Roman" w:cs="Times New Roman"/>
          <w:sz w:val="30"/>
          <w:szCs w:val="30"/>
        </w:rPr>
        <w:t>、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表内栏目不得空缺，无内容时写“无”或“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”；数据有小数时，保留两位小数。</w:t>
      </w:r>
    </w:p>
    <w:p w:rsidR="00C77F67" w:rsidRDefault="00DB001F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、有关财务数据要与统计部门提供的统计及税务数据一致。</w:t>
      </w:r>
    </w:p>
    <w:p w:rsidR="00C77F67" w:rsidRDefault="00DB001F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、“所属领域”参照《国家重点支持的高新技术领域》填写，“其它领域”是指《国家重点支持的高新技术领域》以外的内容。</w:t>
      </w:r>
    </w:p>
    <w:p w:rsidR="00C77F67" w:rsidRDefault="00DB001F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5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、表二“企业发展数据指标”中，“所获创业投资金额”和“近三年累计获得创业投资金额”两项，满足认定条件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）的企业填写，满足认定条件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）的企业填“无”或“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”。</w:t>
      </w:r>
    </w:p>
    <w:p w:rsidR="00C77F67" w:rsidRPr="005D6649" w:rsidRDefault="00DB001F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5D6649">
        <w:rPr>
          <w:rFonts w:ascii="Times New Roman" w:eastAsia="方正仿宋简体" w:hAnsi="Times New Roman" w:cs="Times New Roman" w:hint="eastAsia"/>
          <w:sz w:val="30"/>
          <w:szCs w:val="30"/>
        </w:rPr>
        <w:t>6</w:t>
      </w:r>
      <w:r w:rsidRPr="005D6649">
        <w:rPr>
          <w:rFonts w:ascii="Times New Roman" w:eastAsia="方正仿宋简体" w:hAnsi="Times New Roman" w:cs="Times New Roman" w:hint="eastAsia"/>
          <w:sz w:val="30"/>
          <w:szCs w:val="30"/>
        </w:rPr>
        <w:t>、企业人员情况按照</w:t>
      </w:r>
      <w:r w:rsidRPr="005D6649">
        <w:rPr>
          <w:rFonts w:ascii="Times New Roman" w:eastAsia="方正仿宋简体" w:hAnsi="Times New Roman" w:cs="Times New Roman" w:hint="eastAsia"/>
          <w:sz w:val="30"/>
          <w:szCs w:val="30"/>
        </w:rPr>
        <w:t>201</w:t>
      </w:r>
      <w:r w:rsidR="0092282C" w:rsidRPr="005D6649">
        <w:rPr>
          <w:rFonts w:ascii="Times New Roman" w:eastAsia="方正仿宋简体" w:hAnsi="Times New Roman" w:cs="Times New Roman" w:hint="eastAsia"/>
          <w:sz w:val="30"/>
          <w:szCs w:val="30"/>
        </w:rPr>
        <w:t>9</w:t>
      </w:r>
      <w:r w:rsidRPr="005D6649">
        <w:rPr>
          <w:rFonts w:ascii="Times New Roman" w:eastAsia="方正仿宋简体" w:hAnsi="Times New Roman" w:cs="Times New Roman" w:hint="eastAsia"/>
          <w:sz w:val="30"/>
          <w:szCs w:val="30"/>
        </w:rPr>
        <w:t>年末数据统计。</w:t>
      </w:r>
    </w:p>
    <w:p w:rsidR="00C77F67" w:rsidRPr="005D6649" w:rsidRDefault="00DB001F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5D6649">
        <w:rPr>
          <w:rFonts w:ascii="Times New Roman" w:eastAsia="方正仿宋简体" w:hAnsi="Times New Roman" w:cs="Times New Roman" w:hint="eastAsia"/>
          <w:sz w:val="30"/>
          <w:szCs w:val="30"/>
        </w:rPr>
        <w:t>7</w:t>
      </w:r>
      <w:r w:rsidRPr="005D6649">
        <w:rPr>
          <w:rFonts w:ascii="Times New Roman" w:eastAsia="方正仿宋简体" w:hAnsi="Times New Roman" w:cs="Times New Roman" w:hint="eastAsia"/>
          <w:sz w:val="30"/>
          <w:szCs w:val="30"/>
        </w:rPr>
        <w:t>、近三年是指</w:t>
      </w:r>
      <w:r w:rsidRPr="005D6649">
        <w:rPr>
          <w:rFonts w:ascii="Times New Roman" w:eastAsia="方正仿宋简体" w:hAnsi="Times New Roman" w:cs="Times New Roman" w:hint="eastAsia"/>
          <w:sz w:val="30"/>
          <w:szCs w:val="30"/>
        </w:rPr>
        <w:t>201</w:t>
      </w:r>
      <w:r w:rsidR="0092282C" w:rsidRPr="005D6649">
        <w:rPr>
          <w:rFonts w:ascii="Times New Roman" w:eastAsia="方正仿宋简体" w:hAnsi="Times New Roman" w:cs="Times New Roman" w:hint="eastAsia"/>
          <w:sz w:val="30"/>
          <w:szCs w:val="30"/>
        </w:rPr>
        <w:t>7</w:t>
      </w:r>
      <w:r w:rsidRPr="005D6649">
        <w:rPr>
          <w:rFonts w:ascii="Times New Roman" w:eastAsia="方正仿宋简体" w:hAnsi="Times New Roman" w:cs="Times New Roman" w:hint="eastAsia"/>
          <w:sz w:val="30"/>
          <w:szCs w:val="30"/>
        </w:rPr>
        <w:t>年、</w:t>
      </w:r>
      <w:r w:rsidR="00BC7CC9" w:rsidRPr="005D6649">
        <w:rPr>
          <w:rFonts w:ascii="Times New Roman" w:eastAsia="方正仿宋简体" w:hAnsi="Times New Roman" w:cs="Times New Roman" w:hint="eastAsia"/>
          <w:sz w:val="30"/>
          <w:szCs w:val="30"/>
        </w:rPr>
        <w:t>201</w:t>
      </w:r>
      <w:r w:rsidR="0092282C" w:rsidRPr="005D6649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5D6649">
        <w:rPr>
          <w:rFonts w:ascii="Times New Roman" w:eastAsia="方正仿宋简体" w:hAnsi="Times New Roman" w:cs="Times New Roman" w:hint="eastAsia"/>
          <w:sz w:val="30"/>
          <w:szCs w:val="30"/>
        </w:rPr>
        <w:t>年、</w:t>
      </w:r>
      <w:r w:rsidRPr="005D6649">
        <w:rPr>
          <w:rFonts w:ascii="Times New Roman" w:eastAsia="方正仿宋简体" w:hAnsi="Times New Roman" w:cs="Times New Roman" w:hint="eastAsia"/>
          <w:sz w:val="30"/>
          <w:szCs w:val="30"/>
        </w:rPr>
        <w:t>201</w:t>
      </w:r>
      <w:r w:rsidR="0092282C" w:rsidRPr="005D6649">
        <w:rPr>
          <w:rFonts w:ascii="Times New Roman" w:eastAsia="方正仿宋简体" w:hAnsi="Times New Roman" w:cs="Times New Roman" w:hint="eastAsia"/>
          <w:sz w:val="30"/>
          <w:szCs w:val="30"/>
        </w:rPr>
        <w:t>9</w:t>
      </w:r>
      <w:r w:rsidRPr="005D6649">
        <w:rPr>
          <w:rFonts w:ascii="Times New Roman" w:eastAsia="方正仿宋简体" w:hAnsi="Times New Roman" w:cs="Times New Roman" w:hint="eastAsia"/>
          <w:sz w:val="30"/>
          <w:szCs w:val="30"/>
        </w:rPr>
        <w:t>年。</w:t>
      </w:r>
    </w:p>
    <w:p w:rsidR="00C77F67" w:rsidRDefault="00DB001F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、知识产权、标准情况一栏中，未明确说明近按年时限的，均按照截止申报日期</w:t>
      </w:r>
      <w:proofErr w:type="gramStart"/>
      <w:r>
        <w:rPr>
          <w:rFonts w:ascii="Times New Roman" w:eastAsia="方正仿宋简体" w:hAnsi="Times New Roman" w:cs="Times New Roman" w:hint="eastAsia"/>
          <w:sz w:val="30"/>
          <w:szCs w:val="30"/>
        </w:rPr>
        <w:t>前统计</w:t>
      </w:r>
      <w:proofErr w:type="gramEnd"/>
      <w:r>
        <w:rPr>
          <w:rFonts w:ascii="Times New Roman" w:eastAsia="方正仿宋简体" w:hAnsi="Times New Roman" w:cs="Times New Roman" w:hint="eastAsia"/>
          <w:sz w:val="30"/>
          <w:szCs w:val="30"/>
        </w:rPr>
        <w:t>数填写。</w:t>
      </w:r>
    </w:p>
    <w:p w:rsidR="00C77F67" w:rsidRDefault="00DB001F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9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、其中知识产权按照《高新技术企业认定管理办法》有关要求进行统计，知识产权明细表中“类别”填写发明专利、实用新型、非简单改变的外观设计、软件著作权、集成电路布图设计专有权、植物新品</w:t>
      </w:r>
      <w:proofErr w:type="gramStart"/>
      <w:r>
        <w:rPr>
          <w:rFonts w:ascii="Times New Roman" w:eastAsia="方正仿宋简体" w:hAnsi="Times New Roman" w:cs="Times New Roman" w:hint="eastAsia"/>
          <w:sz w:val="30"/>
          <w:szCs w:val="30"/>
        </w:rPr>
        <w:t>种其中</w:t>
      </w:r>
      <w:proofErr w:type="gramEnd"/>
      <w:r>
        <w:rPr>
          <w:rFonts w:ascii="Times New Roman" w:eastAsia="方正仿宋简体" w:hAnsi="Times New Roman" w:cs="Times New Roman" w:hint="eastAsia"/>
          <w:sz w:val="30"/>
          <w:szCs w:val="30"/>
        </w:rPr>
        <w:t>一项。</w:t>
      </w:r>
    </w:p>
    <w:p w:rsidR="00C77F67" w:rsidRDefault="00DB001F">
      <w:pPr>
        <w:spacing w:line="580" w:lineRule="exac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10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、申报材料书籍式装订成册，指定位置签名和加盖企业公章并加盖骑缝章。</w:t>
      </w:r>
    </w:p>
    <w:p w:rsidR="00C77F67" w:rsidRDefault="00C77F67">
      <w:pPr>
        <w:spacing w:line="360" w:lineRule="auto"/>
        <w:rPr>
          <w:rFonts w:ascii="Times New Roman" w:eastAsia="方正仿宋简体" w:hAnsi="Times New Roman" w:cs="Times New Roman"/>
          <w:sz w:val="30"/>
          <w:szCs w:val="30"/>
        </w:rPr>
      </w:pPr>
    </w:p>
    <w:p w:rsidR="00C77F67" w:rsidRDefault="00C77F67">
      <w:pPr>
        <w:spacing w:line="360" w:lineRule="auto"/>
        <w:rPr>
          <w:rFonts w:ascii="Times New Roman" w:eastAsia="方正仿宋简体" w:hAnsi="Times New Roman" w:cs="Times New Roman"/>
          <w:sz w:val="30"/>
          <w:szCs w:val="30"/>
        </w:rPr>
      </w:pPr>
    </w:p>
    <w:p w:rsidR="00C77F67" w:rsidRDefault="00C77F67">
      <w:pPr>
        <w:spacing w:line="360" w:lineRule="auto"/>
        <w:rPr>
          <w:rFonts w:ascii="Times New Roman" w:eastAsia="方正仿宋简体" w:hAnsi="Times New Roman" w:cs="Times New Roman"/>
          <w:sz w:val="30"/>
          <w:szCs w:val="30"/>
        </w:rPr>
      </w:pPr>
      <w:bookmarkStart w:id="0" w:name="_GoBack"/>
      <w:bookmarkEnd w:id="0"/>
    </w:p>
    <w:p w:rsidR="00C77F67" w:rsidRDefault="00DB001F">
      <w:pPr>
        <w:spacing w:line="360" w:lineRule="auto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一、企业基本情况</w:t>
      </w:r>
    </w:p>
    <w:tbl>
      <w:tblPr>
        <w:tblStyle w:val="a7"/>
        <w:tblW w:w="9923" w:type="dxa"/>
        <w:tblInd w:w="-601" w:type="dxa"/>
        <w:tblLayout w:type="fixed"/>
        <w:tblLook w:val="04A0"/>
      </w:tblPr>
      <w:tblGrid>
        <w:gridCol w:w="2836"/>
        <w:gridCol w:w="2126"/>
        <w:gridCol w:w="2268"/>
        <w:gridCol w:w="2693"/>
      </w:tblGrid>
      <w:tr w:rsidR="00C77F67">
        <w:tc>
          <w:tcPr>
            <w:tcW w:w="2836" w:type="dxa"/>
            <w:vAlign w:val="center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注册地行政区划</w:t>
            </w:r>
          </w:p>
        </w:tc>
        <w:tc>
          <w:tcPr>
            <w:tcW w:w="2693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30"/>
                <w:szCs w:val="30"/>
              </w:rPr>
            </w:pPr>
          </w:p>
        </w:tc>
      </w:tr>
      <w:tr w:rsidR="00C77F67">
        <w:tc>
          <w:tcPr>
            <w:tcW w:w="2836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统一社会信用代码</w:t>
            </w:r>
          </w:p>
        </w:tc>
        <w:tc>
          <w:tcPr>
            <w:tcW w:w="2126" w:type="dxa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注册时间</w:t>
            </w:r>
          </w:p>
        </w:tc>
        <w:tc>
          <w:tcPr>
            <w:tcW w:w="2693" w:type="dxa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c>
          <w:tcPr>
            <w:tcW w:w="2836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职工总数</w:t>
            </w:r>
          </w:p>
        </w:tc>
        <w:tc>
          <w:tcPr>
            <w:tcW w:w="2126" w:type="dxa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注册资本（万元）</w:t>
            </w:r>
          </w:p>
        </w:tc>
        <w:tc>
          <w:tcPr>
            <w:tcW w:w="2693" w:type="dxa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c>
          <w:tcPr>
            <w:tcW w:w="2836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087" w:type="dxa"/>
            <w:gridSpan w:val="3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c>
          <w:tcPr>
            <w:tcW w:w="2836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所属园区</w:t>
            </w:r>
          </w:p>
        </w:tc>
        <w:tc>
          <w:tcPr>
            <w:tcW w:w="7087" w:type="dxa"/>
            <w:gridSpan w:val="3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c>
          <w:tcPr>
            <w:tcW w:w="2836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是否高新技术企业</w:t>
            </w:r>
          </w:p>
        </w:tc>
        <w:tc>
          <w:tcPr>
            <w:tcW w:w="2126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（填“是”或“否”）</w:t>
            </w:r>
          </w:p>
        </w:tc>
        <w:tc>
          <w:tcPr>
            <w:tcW w:w="2268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国家高企证书编号</w:t>
            </w:r>
          </w:p>
        </w:tc>
        <w:tc>
          <w:tcPr>
            <w:tcW w:w="2693" w:type="dxa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c>
          <w:tcPr>
            <w:tcW w:w="2836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企业是否上市</w:t>
            </w:r>
          </w:p>
        </w:tc>
        <w:tc>
          <w:tcPr>
            <w:tcW w:w="2126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（填“是”或“否”）</w:t>
            </w:r>
          </w:p>
        </w:tc>
        <w:tc>
          <w:tcPr>
            <w:tcW w:w="2268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上市代码</w:t>
            </w:r>
          </w:p>
        </w:tc>
        <w:tc>
          <w:tcPr>
            <w:tcW w:w="2693" w:type="dxa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c>
          <w:tcPr>
            <w:tcW w:w="2836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企业主营产品（服务）所属领域</w:t>
            </w:r>
          </w:p>
        </w:tc>
        <w:tc>
          <w:tcPr>
            <w:tcW w:w="7087" w:type="dxa"/>
            <w:gridSpan w:val="3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□电子信息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□生物与新医药     □航空航天 </w:t>
            </w:r>
          </w:p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□新材料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□高技术服务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□新能源及节能</w:t>
            </w:r>
          </w:p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□资源与环境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□先进制造与自动化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  </w:t>
            </w:r>
          </w:p>
          <w:p w:rsidR="00C77F67" w:rsidRDefault="000368D9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pict>
                <v:shape id="_x0000_s2051" type="#_x0000_t32" style="position:absolute;left:0;text-align:left;margin-left:170.25pt;margin-top:16.9pt;width:118.5pt;height:0;z-index:251658240" o:connectortype="straight"/>
              </w:pict>
            </w:r>
            <w:r w:rsidR="00DB001F">
              <w:rPr>
                <w:rFonts w:ascii="黑体" w:eastAsia="黑体" w:hAnsi="黑体" w:cs="Times New Roman" w:hint="eastAsia"/>
                <w:sz w:val="24"/>
                <w:szCs w:val="24"/>
              </w:rPr>
              <w:t>□其他领域（请注明具体领域）</w:t>
            </w:r>
          </w:p>
        </w:tc>
      </w:tr>
      <w:tr w:rsidR="00C77F67">
        <w:tc>
          <w:tcPr>
            <w:tcW w:w="2836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法定代表人姓名</w:t>
            </w:r>
          </w:p>
        </w:tc>
        <w:tc>
          <w:tcPr>
            <w:tcW w:w="2126" w:type="dxa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693" w:type="dxa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c>
          <w:tcPr>
            <w:tcW w:w="2836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126" w:type="dxa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693" w:type="dxa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1548"/>
        </w:trPr>
        <w:tc>
          <w:tcPr>
            <w:tcW w:w="2836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企业简介</w:t>
            </w:r>
          </w:p>
        </w:tc>
        <w:tc>
          <w:tcPr>
            <w:tcW w:w="7087" w:type="dxa"/>
            <w:gridSpan w:val="3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包括企业基本情况、主要产品、行业竞争力、发展规划等</w:t>
            </w:r>
          </w:p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1670"/>
        </w:trPr>
        <w:tc>
          <w:tcPr>
            <w:tcW w:w="2836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主营业务</w:t>
            </w:r>
          </w:p>
        </w:tc>
        <w:tc>
          <w:tcPr>
            <w:tcW w:w="7087" w:type="dxa"/>
            <w:gridSpan w:val="3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1598"/>
        </w:trPr>
        <w:tc>
          <w:tcPr>
            <w:tcW w:w="2836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核心技术或</w:t>
            </w:r>
          </w:p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商业模式</w:t>
            </w:r>
          </w:p>
        </w:tc>
        <w:tc>
          <w:tcPr>
            <w:tcW w:w="7087" w:type="dxa"/>
            <w:gridSpan w:val="3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1692"/>
        </w:trPr>
        <w:tc>
          <w:tcPr>
            <w:tcW w:w="2836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申请认定前一年内是否有违法记录、发生过一般以上安全生产事故</w:t>
            </w:r>
          </w:p>
        </w:tc>
        <w:tc>
          <w:tcPr>
            <w:tcW w:w="7087" w:type="dxa"/>
            <w:gridSpan w:val="3"/>
            <w:vAlign w:val="center"/>
          </w:tcPr>
          <w:p w:rsidR="00C77F67" w:rsidRDefault="00DB001F">
            <w:pPr>
              <w:spacing w:line="360" w:lineRule="auto"/>
              <w:ind w:firstLineChars="500" w:firstLine="120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□是          □否</w:t>
            </w:r>
          </w:p>
        </w:tc>
      </w:tr>
    </w:tbl>
    <w:p w:rsidR="00C77F67" w:rsidRDefault="00C77F67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</w:p>
    <w:p w:rsidR="00C77F67" w:rsidRPr="006C37F4" w:rsidRDefault="00DB001F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 xml:space="preserve">二、企业发展数据指标 </w:t>
      </w:r>
      <w:r>
        <w:rPr>
          <w:rFonts w:ascii="黑体" w:eastAsia="黑体" w:hAnsi="黑体" w:cs="Times New Roman" w:hint="eastAsia"/>
          <w:sz w:val="30"/>
          <w:szCs w:val="30"/>
        </w:rPr>
        <w:t xml:space="preserve">                    </w:t>
      </w:r>
      <w:r>
        <w:rPr>
          <w:rFonts w:ascii="黑体" w:eastAsia="黑体" w:hAnsi="黑体" w:cs="Times New Roman" w:hint="eastAsia"/>
          <w:sz w:val="24"/>
          <w:szCs w:val="24"/>
        </w:rPr>
        <w:t xml:space="preserve">    </w:t>
      </w:r>
      <w:r w:rsidRPr="006C37F4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6C37F4">
        <w:rPr>
          <w:rFonts w:ascii="黑体" w:eastAsia="黑体" w:hAnsi="黑体" w:cs="Times New Roman" w:hint="eastAsia"/>
          <w:b/>
          <w:sz w:val="28"/>
          <w:szCs w:val="28"/>
        </w:rPr>
        <w:t xml:space="preserve"> 单位：万元</w:t>
      </w:r>
    </w:p>
    <w:tbl>
      <w:tblPr>
        <w:tblStyle w:val="a7"/>
        <w:tblW w:w="8945" w:type="dxa"/>
        <w:jc w:val="center"/>
        <w:tblLayout w:type="fixed"/>
        <w:tblLook w:val="04A0"/>
      </w:tblPr>
      <w:tblGrid>
        <w:gridCol w:w="2588"/>
        <w:gridCol w:w="2127"/>
        <w:gridCol w:w="2268"/>
        <w:gridCol w:w="1962"/>
      </w:tblGrid>
      <w:tr w:rsidR="00C77F67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127" w:type="dxa"/>
            <w:vAlign w:val="center"/>
          </w:tcPr>
          <w:p w:rsidR="00C77F67" w:rsidRDefault="00DB001F" w:rsidP="0090395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201</w:t>
            </w:r>
            <w:r w:rsidR="0090395F">
              <w:rPr>
                <w:rFonts w:ascii="黑体" w:eastAsia="黑体" w:hAnsi="黑体" w:cs="Times New Roman" w:hint="eastAsia"/>
                <w:sz w:val="24"/>
                <w:szCs w:val="24"/>
              </w:rPr>
              <w:t>7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268" w:type="dxa"/>
            <w:vAlign w:val="center"/>
          </w:tcPr>
          <w:p w:rsidR="00C77F67" w:rsidRDefault="00DB001F" w:rsidP="0090395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201</w:t>
            </w:r>
            <w:r w:rsidR="0090395F">
              <w:rPr>
                <w:rFonts w:ascii="黑体" w:eastAsia="黑体" w:hAnsi="黑体" w:cs="Times New Roman" w:hint="eastAsia"/>
                <w:sz w:val="24"/>
                <w:szCs w:val="24"/>
              </w:rPr>
              <w:t>8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962" w:type="dxa"/>
            <w:vAlign w:val="center"/>
          </w:tcPr>
          <w:p w:rsidR="00C77F67" w:rsidRDefault="00DB001F" w:rsidP="0090395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201</w:t>
            </w:r>
            <w:r w:rsidR="0090395F">
              <w:rPr>
                <w:rFonts w:ascii="黑体" w:eastAsia="黑体" w:hAnsi="黑体" w:cs="Times New Roman" w:hint="eastAsia"/>
                <w:sz w:val="24"/>
                <w:szCs w:val="24"/>
              </w:rPr>
              <w:t>9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年</w:t>
            </w:r>
          </w:p>
        </w:tc>
      </w:tr>
      <w:tr w:rsidR="00C77F67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营业收入</w:t>
            </w:r>
          </w:p>
        </w:tc>
        <w:tc>
          <w:tcPr>
            <w:tcW w:w="2127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其中：主营业务收入</w:t>
            </w:r>
          </w:p>
        </w:tc>
        <w:tc>
          <w:tcPr>
            <w:tcW w:w="2127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所获创业投资金额</w:t>
            </w:r>
          </w:p>
        </w:tc>
        <w:tc>
          <w:tcPr>
            <w:tcW w:w="2127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利润总额</w:t>
            </w:r>
          </w:p>
        </w:tc>
        <w:tc>
          <w:tcPr>
            <w:tcW w:w="2127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缴税总额</w:t>
            </w:r>
          </w:p>
        </w:tc>
        <w:tc>
          <w:tcPr>
            <w:tcW w:w="2127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研究开发费用投入</w:t>
            </w:r>
          </w:p>
        </w:tc>
        <w:tc>
          <w:tcPr>
            <w:tcW w:w="2127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C77F67" w:rsidRDefault="00C77F6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C77F67" w:rsidRDefault="00DB001F" w:rsidP="00260C05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201</w:t>
            </w:r>
            <w:r w:rsidR="00260C05">
              <w:rPr>
                <w:rFonts w:ascii="黑体" w:eastAsia="黑体" w:hAnsi="黑体" w:cs="Times New Roman" w:hint="eastAsia"/>
                <w:sz w:val="24"/>
                <w:szCs w:val="24"/>
              </w:rPr>
              <w:t>9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年度营业收入增长率</w:t>
            </w:r>
          </w:p>
        </w:tc>
        <w:tc>
          <w:tcPr>
            <w:tcW w:w="6357" w:type="dxa"/>
            <w:gridSpan w:val="3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%</w:t>
            </w:r>
          </w:p>
        </w:tc>
      </w:tr>
      <w:tr w:rsidR="00C77F67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C77F67" w:rsidRDefault="00DB001F" w:rsidP="00260C05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201</w:t>
            </w:r>
            <w:r w:rsidR="00260C05">
              <w:rPr>
                <w:rFonts w:ascii="黑体" w:eastAsia="黑体" w:hAnsi="黑体" w:cs="Times New Roman" w:hint="eastAsia"/>
                <w:sz w:val="24"/>
                <w:szCs w:val="24"/>
              </w:rPr>
              <w:t>9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年度利润增长率</w:t>
            </w:r>
          </w:p>
        </w:tc>
        <w:tc>
          <w:tcPr>
            <w:tcW w:w="6357" w:type="dxa"/>
            <w:gridSpan w:val="3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%</w:t>
            </w:r>
          </w:p>
        </w:tc>
      </w:tr>
      <w:tr w:rsidR="00C77F67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C77F67" w:rsidRDefault="00DB001F" w:rsidP="00260C05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201</w:t>
            </w:r>
            <w:r w:rsidR="00260C05">
              <w:rPr>
                <w:rFonts w:ascii="黑体" w:eastAsia="黑体" w:hAnsi="黑体" w:cs="Times New Roman" w:hint="eastAsia"/>
                <w:sz w:val="24"/>
                <w:szCs w:val="24"/>
              </w:rPr>
              <w:t>9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年度税收增长率</w:t>
            </w:r>
          </w:p>
        </w:tc>
        <w:tc>
          <w:tcPr>
            <w:tcW w:w="6357" w:type="dxa"/>
            <w:gridSpan w:val="3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%</w:t>
            </w:r>
          </w:p>
        </w:tc>
      </w:tr>
      <w:tr w:rsidR="00C77F67">
        <w:trPr>
          <w:trHeight w:hRule="exact" w:val="1021"/>
          <w:jc w:val="center"/>
        </w:trPr>
        <w:tc>
          <w:tcPr>
            <w:tcW w:w="2588" w:type="dxa"/>
            <w:vAlign w:val="center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近三年累计获得创业投资金额</w:t>
            </w:r>
          </w:p>
        </w:tc>
        <w:tc>
          <w:tcPr>
            <w:tcW w:w="6357" w:type="dxa"/>
            <w:gridSpan w:val="3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C77F67" w:rsidRDefault="00C77F67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C77F67" w:rsidRDefault="00C77F67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C77F67" w:rsidRDefault="00C77F67">
      <w:pPr>
        <w:spacing w:line="360" w:lineRule="auto"/>
        <w:rPr>
          <w:rFonts w:ascii="黑体" w:eastAsia="黑体" w:hAnsi="黑体" w:cs="Times New Roman"/>
          <w:sz w:val="30"/>
          <w:szCs w:val="30"/>
        </w:rPr>
      </w:pPr>
    </w:p>
    <w:p w:rsidR="00C77F67" w:rsidRDefault="00DB001F">
      <w:pPr>
        <w:spacing w:line="360" w:lineRule="auto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三、企业技术创新情况</w:t>
      </w:r>
    </w:p>
    <w:tbl>
      <w:tblPr>
        <w:tblStyle w:val="a7"/>
        <w:tblW w:w="9215" w:type="dxa"/>
        <w:tblInd w:w="-318" w:type="dxa"/>
        <w:tblLayout w:type="fixed"/>
        <w:tblLook w:val="04A0"/>
      </w:tblPr>
      <w:tblGrid>
        <w:gridCol w:w="1053"/>
        <w:gridCol w:w="2145"/>
        <w:gridCol w:w="1481"/>
        <w:gridCol w:w="142"/>
        <w:gridCol w:w="1701"/>
        <w:gridCol w:w="1134"/>
        <w:gridCol w:w="141"/>
        <w:gridCol w:w="1418"/>
      </w:tblGrid>
      <w:tr w:rsidR="00C77F67">
        <w:trPr>
          <w:trHeight w:val="680"/>
        </w:trPr>
        <w:tc>
          <w:tcPr>
            <w:tcW w:w="1053" w:type="dxa"/>
            <w:vMerge w:val="restart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科技人员情况</w:t>
            </w:r>
          </w:p>
        </w:tc>
        <w:tc>
          <w:tcPr>
            <w:tcW w:w="2145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科技人员总数</w:t>
            </w:r>
          </w:p>
        </w:tc>
        <w:tc>
          <w:tcPr>
            <w:tcW w:w="1623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本科人数</w:t>
            </w:r>
          </w:p>
        </w:tc>
        <w:tc>
          <w:tcPr>
            <w:tcW w:w="1559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680"/>
        </w:trPr>
        <w:tc>
          <w:tcPr>
            <w:tcW w:w="1053" w:type="dxa"/>
            <w:vMerge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硕士人数</w:t>
            </w:r>
          </w:p>
        </w:tc>
        <w:tc>
          <w:tcPr>
            <w:tcW w:w="1623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博士人数</w:t>
            </w:r>
          </w:p>
        </w:tc>
        <w:tc>
          <w:tcPr>
            <w:tcW w:w="1559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680"/>
        </w:trPr>
        <w:tc>
          <w:tcPr>
            <w:tcW w:w="1053" w:type="dxa"/>
            <w:vMerge w:val="restart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知识产权情况</w:t>
            </w:r>
          </w:p>
        </w:tc>
        <w:tc>
          <w:tcPr>
            <w:tcW w:w="2145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累计知识产权总数</w:t>
            </w:r>
          </w:p>
        </w:tc>
        <w:tc>
          <w:tcPr>
            <w:tcW w:w="1623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559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680"/>
        </w:trPr>
        <w:tc>
          <w:tcPr>
            <w:tcW w:w="1053" w:type="dxa"/>
            <w:vMerge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实用新型</w:t>
            </w:r>
          </w:p>
        </w:tc>
        <w:tc>
          <w:tcPr>
            <w:tcW w:w="1623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外观设计</w:t>
            </w:r>
          </w:p>
        </w:tc>
        <w:tc>
          <w:tcPr>
            <w:tcW w:w="1559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680"/>
        </w:trPr>
        <w:tc>
          <w:tcPr>
            <w:tcW w:w="1053" w:type="dxa"/>
            <w:vMerge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软件著作权数</w:t>
            </w:r>
          </w:p>
        </w:tc>
        <w:tc>
          <w:tcPr>
            <w:tcW w:w="1623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集成电路布图设计数</w:t>
            </w:r>
          </w:p>
        </w:tc>
        <w:tc>
          <w:tcPr>
            <w:tcW w:w="1559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680"/>
        </w:trPr>
        <w:tc>
          <w:tcPr>
            <w:tcW w:w="1053" w:type="dxa"/>
            <w:vMerge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植物新品种数</w:t>
            </w:r>
          </w:p>
        </w:tc>
        <w:tc>
          <w:tcPr>
            <w:tcW w:w="1623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680"/>
        </w:trPr>
        <w:tc>
          <w:tcPr>
            <w:tcW w:w="1053" w:type="dxa"/>
            <w:vMerge w:val="restart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参与标准制定情况</w:t>
            </w:r>
          </w:p>
        </w:tc>
        <w:tc>
          <w:tcPr>
            <w:tcW w:w="2145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国家标准数量</w:t>
            </w:r>
          </w:p>
        </w:tc>
        <w:tc>
          <w:tcPr>
            <w:tcW w:w="1623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其中：主持     项；参与     项；</w:t>
            </w:r>
          </w:p>
        </w:tc>
      </w:tr>
      <w:tr w:rsidR="00C77F67">
        <w:trPr>
          <w:trHeight w:val="680"/>
        </w:trPr>
        <w:tc>
          <w:tcPr>
            <w:tcW w:w="1053" w:type="dxa"/>
            <w:vMerge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行业标准数量</w:t>
            </w:r>
          </w:p>
        </w:tc>
        <w:tc>
          <w:tcPr>
            <w:tcW w:w="1623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其中：主持     项；参与     项；</w:t>
            </w:r>
          </w:p>
        </w:tc>
      </w:tr>
      <w:tr w:rsidR="00C77F67">
        <w:trPr>
          <w:trHeight w:val="680"/>
        </w:trPr>
        <w:tc>
          <w:tcPr>
            <w:tcW w:w="1053" w:type="dxa"/>
            <w:vMerge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其他标准数量</w:t>
            </w:r>
          </w:p>
        </w:tc>
        <w:tc>
          <w:tcPr>
            <w:tcW w:w="1623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其中：主持     项；参与     项；</w:t>
            </w:r>
          </w:p>
        </w:tc>
      </w:tr>
      <w:tr w:rsidR="00C77F67">
        <w:trPr>
          <w:trHeight w:val="680"/>
        </w:trPr>
        <w:tc>
          <w:tcPr>
            <w:tcW w:w="9215" w:type="dxa"/>
            <w:gridSpan w:val="8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企业近三年开发新产品情况表（可加行）</w:t>
            </w:r>
          </w:p>
        </w:tc>
      </w:tr>
      <w:tr w:rsidR="00C77F67">
        <w:trPr>
          <w:trHeight w:val="680"/>
        </w:trPr>
        <w:tc>
          <w:tcPr>
            <w:tcW w:w="1053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新产品名称</w:t>
            </w:r>
          </w:p>
        </w:tc>
        <w:tc>
          <w:tcPr>
            <w:tcW w:w="1481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开发日期</w:t>
            </w:r>
          </w:p>
        </w:tc>
        <w:tc>
          <w:tcPr>
            <w:tcW w:w="1843" w:type="dxa"/>
            <w:gridSpan w:val="2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累计营业收入（万元）</w:t>
            </w:r>
          </w:p>
        </w:tc>
        <w:tc>
          <w:tcPr>
            <w:tcW w:w="1275" w:type="dxa"/>
            <w:gridSpan w:val="2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累计净利润（万元）</w:t>
            </w:r>
          </w:p>
        </w:tc>
        <w:tc>
          <w:tcPr>
            <w:tcW w:w="1418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市场占有率</w:t>
            </w:r>
          </w:p>
        </w:tc>
      </w:tr>
      <w:tr w:rsidR="00C77F67">
        <w:trPr>
          <w:trHeight w:val="680"/>
        </w:trPr>
        <w:tc>
          <w:tcPr>
            <w:tcW w:w="1053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145" w:type="dxa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680"/>
        </w:trPr>
        <w:tc>
          <w:tcPr>
            <w:tcW w:w="1053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145" w:type="dxa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680"/>
        </w:trPr>
        <w:tc>
          <w:tcPr>
            <w:tcW w:w="1053" w:type="dxa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2145" w:type="dxa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7F67" w:rsidRDefault="00C77F67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C77F67">
        <w:trPr>
          <w:trHeight w:val="1913"/>
        </w:trPr>
        <w:tc>
          <w:tcPr>
            <w:tcW w:w="3198" w:type="dxa"/>
            <w:gridSpan w:val="2"/>
            <w:vAlign w:val="center"/>
          </w:tcPr>
          <w:p w:rsidR="00C77F67" w:rsidRDefault="00DB001F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企业建立市级以上研发平台类别</w:t>
            </w:r>
          </w:p>
        </w:tc>
        <w:tc>
          <w:tcPr>
            <w:tcW w:w="6017" w:type="dxa"/>
            <w:gridSpan w:val="6"/>
            <w:vAlign w:val="center"/>
          </w:tcPr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□重点实验室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  □工程实验室     </w:t>
            </w:r>
          </w:p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□工程技术研究中心    □企业技术中心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</w:t>
            </w:r>
          </w:p>
          <w:p w:rsidR="00C77F67" w:rsidRDefault="00DB001F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□工程研究中心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 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□无</w:t>
            </w:r>
          </w:p>
        </w:tc>
      </w:tr>
    </w:tbl>
    <w:p w:rsidR="00C77F67" w:rsidRDefault="00C77F67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</w:p>
    <w:p w:rsidR="00C77F67" w:rsidRDefault="00C77F6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C77F67" w:rsidRDefault="00DB001F">
      <w:pPr>
        <w:spacing w:line="360" w:lineRule="auto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四、企业申请说明</w:t>
      </w:r>
    </w:p>
    <w:p w:rsidR="00C77F67" w:rsidRDefault="00DB001F">
      <w:pPr>
        <w:spacing w:line="360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本企业申报材料内容可靠，相关数据真实。本企业承诺对申报材料的真实性承担法律责任。</w:t>
      </w:r>
    </w:p>
    <w:p w:rsidR="00C77F67" w:rsidRDefault="00C77F6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C77F67" w:rsidRDefault="00C77F6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C77F67" w:rsidRDefault="00C77F6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C77F67" w:rsidRDefault="00C77F6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C77F67" w:rsidRDefault="00DB001F">
      <w:pPr>
        <w:spacing w:line="360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（公    章） </w:t>
      </w:r>
    </w:p>
    <w:p w:rsidR="00C77F67" w:rsidRDefault="00DB001F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                       法定代表人（授权人）签字和盖章：</w:t>
      </w:r>
    </w:p>
    <w:p w:rsidR="00C77F67" w:rsidRDefault="00DB001F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                                            年     月    日</w:t>
      </w:r>
    </w:p>
    <w:p w:rsidR="00C77F67" w:rsidRDefault="00C77F6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C77F67" w:rsidRDefault="00C77F6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C77F67" w:rsidRDefault="00DB001F">
      <w:pPr>
        <w:spacing w:line="360" w:lineRule="auto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五、园区推荐意见</w:t>
      </w:r>
    </w:p>
    <w:p w:rsidR="00C77F67" w:rsidRDefault="00C77F6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C77F67" w:rsidRDefault="00DB001F">
      <w:pPr>
        <w:spacing w:line="360" w:lineRule="auto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经审核，该企业符合申报要求，予以推荐。</w:t>
      </w:r>
    </w:p>
    <w:p w:rsidR="00C77F67" w:rsidRDefault="00C77F6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C77F67" w:rsidRDefault="00DB001F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                                  （盖    章）</w:t>
      </w:r>
    </w:p>
    <w:p w:rsidR="00C77F67" w:rsidRDefault="00C77F6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p w:rsidR="00C77F67" w:rsidRDefault="00DB001F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                                           年    月    日</w:t>
      </w:r>
    </w:p>
    <w:sectPr w:rsidR="00C77F67" w:rsidSect="00C7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73" w:rsidRDefault="008D4273" w:rsidP="00887550">
      <w:r>
        <w:separator/>
      </w:r>
    </w:p>
  </w:endnote>
  <w:endnote w:type="continuationSeparator" w:id="0">
    <w:p w:rsidR="008D4273" w:rsidRDefault="008D4273" w:rsidP="0088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73" w:rsidRDefault="008D4273" w:rsidP="00887550">
      <w:r>
        <w:separator/>
      </w:r>
    </w:p>
  </w:footnote>
  <w:footnote w:type="continuationSeparator" w:id="0">
    <w:p w:rsidR="008D4273" w:rsidRDefault="008D4273" w:rsidP="00887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0C6"/>
    <w:rsid w:val="00025B99"/>
    <w:rsid w:val="000368D9"/>
    <w:rsid w:val="000705FA"/>
    <w:rsid w:val="000852E2"/>
    <w:rsid w:val="000D18C5"/>
    <w:rsid w:val="000D46A2"/>
    <w:rsid w:val="00140A67"/>
    <w:rsid w:val="00175E21"/>
    <w:rsid w:val="00184A30"/>
    <w:rsid w:val="001A703D"/>
    <w:rsid w:val="001E2DF6"/>
    <w:rsid w:val="00231E5E"/>
    <w:rsid w:val="00237C1F"/>
    <w:rsid w:val="00240021"/>
    <w:rsid w:val="00240C6C"/>
    <w:rsid w:val="00245EB7"/>
    <w:rsid w:val="00260C05"/>
    <w:rsid w:val="00290ED3"/>
    <w:rsid w:val="002B0C4D"/>
    <w:rsid w:val="002C1CEE"/>
    <w:rsid w:val="002E430A"/>
    <w:rsid w:val="00311E38"/>
    <w:rsid w:val="00315E3E"/>
    <w:rsid w:val="00317045"/>
    <w:rsid w:val="00341D68"/>
    <w:rsid w:val="00343997"/>
    <w:rsid w:val="00384AAC"/>
    <w:rsid w:val="003872A4"/>
    <w:rsid w:val="003B382D"/>
    <w:rsid w:val="003F01E0"/>
    <w:rsid w:val="00414B4B"/>
    <w:rsid w:val="004350C6"/>
    <w:rsid w:val="00436E6F"/>
    <w:rsid w:val="00447105"/>
    <w:rsid w:val="00466B5E"/>
    <w:rsid w:val="004740B9"/>
    <w:rsid w:val="004963E5"/>
    <w:rsid w:val="004C347C"/>
    <w:rsid w:val="004C7AF3"/>
    <w:rsid w:val="00504E62"/>
    <w:rsid w:val="0050587E"/>
    <w:rsid w:val="00520F11"/>
    <w:rsid w:val="005554E4"/>
    <w:rsid w:val="00561C4C"/>
    <w:rsid w:val="00583C16"/>
    <w:rsid w:val="0059501D"/>
    <w:rsid w:val="005A70C6"/>
    <w:rsid w:val="005D170A"/>
    <w:rsid w:val="005D6649"/>
    <w:rsid w:val="00606F37"/>
    <w:rsid w:val="00651105"/>
    <w:rsid w:val="006903B4"/>
    <w:rsid w:val="006C37F4"/>
    <w:rsid w:val="0077123C"/>
    <w:rsid w:val="007E2656"/>
    <w:rsid w:val="007F29AC"/>
    <w:rsid w:val="00816C60"/>
    <w:rsid w:val="0082155D"/>
    <w:rsid w:val="00843F80"/>
    <w:rsid w:val="008647DA"/>
    <w:rsid w:val="00867F5A"/>
    <w:rsid w:val="00887550"/>
    <w:rsid w:val="008B1565"/>
    <w:rsid w:val="008D4273"/>
    <w:rsid w:val="008F3BF3"/>
    <w:rsid w:val="008F40FA"/>
    <w:rsid w:val="008F7626"/>
    <w:rsid w:val="009015E7"/>
    <w:rsid w:val="0090395F"/>
    <w:rsid w:val="00915979"/>
    <w:rsid w:val="0092282C"/>
    <w:rsid w:val="00933251"/>
    <w:rsid w:val="0096003F"/>
    <w:rsid w:val="00963D0C"/>
    <w:rsid w:val="00965AC1"/>
    <w:rsid w:val="009C5815"/>
    <w:rsid w:val="009C58D9"/>
    <w:rsid w:val="009E6254"/>
    <w:rsid w:val="00A05382"/>
    <w:rsid w:val="00A1621F"/>
    <w:rsid w:val="00A305D7"/>
    <w:rsid w:val="00A3606A"/>
    <w:rsid w:val="00A43490"/>
    <w:rsid w:val="00A616F2"/>
    <w:rsid w:val="00A8780D"/>
    <w:rsid w:val="00A96159"/>
    <w:rsid w:val="00AA157E"/>
    <w:rsid w:val="00B66C04"/>
    <w:rsid w:val="00B83D99"/>
    <w:rsid w:val="00B872A1"/>
    <w:rsid w:val="00BC7CC9"/>
    <w:rsid w:val="00C00B70"/>
    <w:rsid w:val="00C11754"/>
    <w:rsid w:val="00C21B85"/>
    <w:rsid w:val="00C40049"/>
    <w:rsid w:val="00C46ECB"/>
    <w:rsid w:val="00C6277C"/>
    <w:rsid w:val="00C74913"/>
    <w:rsid w:val="00C77F67"/>
    <w:rsid w:val="00CF7389"/>
    <w:rsid w:val="00D63C54"/>
    <w:rsid w:val="00D843A2"/>
    <w:rsid w:val="00D87902"/>
    <w:rsid w:val="00DB001F"/>
    <w:rsid w:val="00DC6AC1"/>
    <w:rsid w:val="00DE08D8"/>
    <w:rsid w:val="00E41E0F"/>
    <w:rsid w:val="00E44C5C"/>
    <w:rsid w:val="00E6205F"/>
    <w:rsid w:val="00E76645"/>
    <w:rsid w:val="00E96092"/>
    <w:rsid w:val="00EB72F4"/>
    <w:rsid w:val="00EC49DB"/>
    <w:rsid w:val="00EF5B4D"/>
    <w:rsid w:val="00F377B8"/>
    <w:rsid w:val="00FA2C3D"/>
    <w:rsid w:val="00FB7944"/>
    <w:rsid w:val="01D92E5D"/>
    <w:rsid w:val="0F0D4AE8"/>
    <w:rsid w:val="0FC607F4"/>
    <w:rsid w:val="34C911FC"/>
    <w:rsid w:val="350D6C86"/>
    <w:rsid w:val="475F73C6"/>
    <w:rsid w:val="57A40914"/>
    <w:rsid w:val="5D356264"/>
    <w:rsid w:val="780031B6"/>
    <w:rsid w:val="7D91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  <o:rules v:ext="edit">
        <o:r id="V:Rule6" type="connector" idref="#_x0000_s2051"/>
        <o:r id="V:Rule7" type="connector" idref="#_x0000_s2053"/>
        <o:r id="V:Rule8" type="connector" idref="#_x0000_s2054"/>
        <o:r id="V:Rule9" type="connector" idref="#_x0000_s2055"/>
        <o:r id="V:Rule10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77F6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C77F6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77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C77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C77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C77F6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77F67"/>
    <w:rPr>
      <w:sz w:val="18"/>
      <w:szCs w:val="18"/>
    </w:rPr>
  </w:style>
  <w:style w:type="character" w:styleId="a8">
    <w:name w:val="Placeholder Text"/>
    <w:basedOn w:val="a0"/>
    <w:uiPriority w:val="99"/>
    <w:semiHidden/>
    <w:rsid w:val="00C77F67"/>
    <w:rPr>
      <w:color w:val="808080"/>
    </w:rPr>
  </w:style>
  <w:style w:type="character" w:customStyle="1" w:styleId="Char0">
    <w:name w:val="批注框文本 Char"/>
    <w:basedOn w:val="a0"/>
    <w:link w:val="a4"/>
    <w:uiPriority w:val="99"/>
    <w:semiHidden/>
    <w:rsid w:val="00C77F6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C77F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4"/>
    <customShpInfo spid="_x0000_s205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171</cp:revision>
  <cp:lastPrinted>2018-10-23T08:45:00Z</cp:lastPrinted>
  <dcterms:created xsi:type="dcterms:W3CDTF">2018-10-23T02:29:00Z</dcterms:created>
  <dcterms:modified xsi:type="dcterms:W3CDTF">2020-07-06T01:45:00Z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