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D56" w:rsidRPr="00D55D56" w:rsidRDefault="00D55D56" w:rsidP="00D55D56">
      <w:pPr>
        <w:rPr>
          <w:rFonts w:ascii="仿宋" w:eastAsia="仿宋" w:hAnsi="仿宋" w:cs="Times New Roman"/>
          <w:sz w:val="32"/>
          <w:szCs w:val="32"/>
        </w:rPr>
      </w:pPr>
      <w:r w:rsidRPr="00D55D56">
        <w:rPr>
          <w:rFonts w:ascii="仿宋" w:eastAsia="仿宋" w:hAnsi="仿宋" w:cs="Times New Roman" w:hint="eastAsia"/>
          <w:sz w:val="32"/>
          <w:szCs w:val="32"/>
        </w:rPr>
        <w:t>附件3：</w:t>
      </w:r>
    </w:p>
    <w:p w:rsidR="00D55D56" w:rsidRPr="00D55D56" w:rsidRDefault="00D55D56" w:rsidP="00D55D56">
      <w:pPr>
        <w:rPr>
          <w:rFonts w:ascii="仿宋" w:eastAsia="仿宋" w:hAnsi="仿宋" w:cs="Times New Roman"/>
          <w:sz w:val="32"/>
          <w:szCs w:val="32"/>
        </w:rPr>
      </w:pPr>
    </w:p>
    <w:p w:rsidR="00D55D56" w:rsidRPr="00D55D56" w:rsidRDefault="00D55D56" w:rsidP="00D55D56">
      <w:pPr>
        <w:jc w:val="center"/>
        <w:rPr>
          <w:rFonts w:ascii="黑体" w:eastAsia="黑体" w:hAnsi="黑体" w:cs="Arial"/>
          <w:spacing w:val="-4"/>
          <w:sz w:val="36"/>
          <w:szCs w:val="36"/>
        </w:rPr>
      </w:pPr>
      <w:r w:rsidRPr="00D55D56">
        <w:rPr>
          <w:rFonts w:ascii="黑体" w:eastAsia="黑体" w:hAnsi="黑体" w:cs="Arial" w:hint="eastAsia"/>
          <w:spacing w:val="-4"/>
          <w:sz w:val="36"/>
          <w:szCs w:val="36"/>
        </w:rPr>
        <w:t>国家中小企业公共服务示范平台（技术类）</w:t>
      </w:r>
    </w:p>
    <w:p w:rsidR="00D55D56" w:rsidRPr="00D55D56" w:rsidRDefault="00D55D56" w:rsidP="00D55D56">
      <w:pPr>
        <w:jc w:val="center"/>
        <w:rPr>
          <w:rFonts w:ascii="黑体" w:eastAsia="黑体" w:hAnsi="黑体" w:cs="Arial"/>
          <w:spacing w:val="-4"/>
          <w:sz w:val="36"/>
          <w:szCs w:val="36"/>
        </w:rPr>
      </w:pPr>
      <w:r w:rsidRPr="00D55D56">
        <w:rPr>
          <w:rFonts w:ascii="黑体" w:eastAsia="黑体" w:hAnsi="黑体" w:cs="Arial" w:hint="eastAsia"/>
          <w:spacing w:val="-4"/>
          <w:sz w:val="36"/>
          <w:szCs w:val="36"/>
        </w:rPr>
        <w:t>服务满意度测评要求</w:t>
      </w:r>
    </w:p>
    <w:p w:rsidR="00D55D56" w:rsidRPr="00D55D56" w:rsidRDefault="00D55D56" w:rsidP="00D55D56">
      <w:pPr>
        <w:ind w:firstLineChars="200" w:firstLine="624"/>
        <w:rPr>
          <w:rFonts w:ascii="Times New Roman" w:eastAsia="方正仿宋_GBK" w:hAnsi="Times New Roman" w:cs="Arial"/>
          <w:spacing w:val="-4"/>
          <w:sz w:val="32"/>
          <w:szCs w:val="32"/>
        </w:rPr>
      </w:pPr>
    </w:p>
    <w:p w:rsidR="00D55D56" w:rsidRPr="00D55D56" w:rsidRDefault="00D55D56" w:rsidP="00D55D56">
      <w:pPr>
        <w:ind w:firstLine="640"/>
        <w:rPr>
          <w:rFonts w:ascii="仿宋" w:eastAsia="仿宋" w:hAnsi="仿宋" w:cs="Times New Roman"/>
          <w:sz w:val="32"/>
          <w:szCs w:val="32"/>
        </w:rPr>
      </w:pPr>
      <w:r w:rsidRPr="00D55D56">
        <w:rPr>
          <w:rFonts w:ascii="仿宋" w:eastAsia="仿宋" w:hAnsi="仿宋" w:cs="Times New Roman" w:hint="eastAsia"/>
          <w:sz w:val="32"/>
          <w:szCs w:val="32"/>
        </w:rPr>
        <w:t>一、测评组织</w:t>
      </w:r>
    </w:p>
    <w:p w:rsidR="00D55D56" w:rsidRPr="00D55D56" w:rsidRDefault="00D55D56" w:rsidP="00D55D56">
      <w:pPr>
        <w:ind w:firstLine="640"/>
        <w:rPr>
          <w:rFonts w:ascii="仿宋" w:eastAsia="仿宋" w:hAnsi="仿宋" w:cs="Times New Roman"/>
          <w:sz w:val="32"/>
          <w:szCs w:val="32"/>
        </w:rPr>
      </w:pPr>
      <w:r w:rsidRPr="00D55D56">
        <w:rPr>
          <w:rFonts w:ascii="仿宋" w:eastAsia="仿宋" w:hAnsi="仿宋" w:cs="Times New Roman" w:hint="eastAsia"/>
          <w:sz w:val="32"/>
          <w:szCs w:val="32"/>
        </w:rPr>
        <w:t>由市州</w:t>
      </w:r>
      <w:proofErr w:type="gramStart"/>
      <w:r w:rsidRPr="00D55D56">
        <w:rPr>
          <w:rFonts w:ascii="仿宋" w:eastAsia="仿宋" w:hAnsi="仿宋" w:cs="Times New Roman" w:hint="eastAsia"/>
          <w:sz w:val="32"/>
          <w:szCs w:val="32"/>
        </w:rPr>
        <w:t>经信委组织</w:t>
      </w:r>
      <w:proofErr w:type="gramEnd"/>
      <w:r w:rsidRPr="00D55D56">
        <w:rPr>
          <w:rFonts w:ascii="仿宋" w:eastAsia="仿宋" w:hAnsi="仿宋" w:cs="Times New Roman" w:hint="eastAsia"/>
          <w:sz w:val="32"/>
          <w:szCs w:val="32"/>
        </w:rPr>
        <w:t>对申请享受支持科技创新进口税收政策的示范平台上年度的服务户数和满意度情况进行测评。</w:t>
      </w:r>
    </w:p>
    <w:p w:rsidR="00D55D56" w:rsidRPr="00D55D56" w:rsidRDefault="00D55D56" w:rsidP="00D55D56">
      <w:pPr>
        <w:ind w:firstLine="640"/>
        <w:rPr>
          <w:rFonts w:ascii="仿宋" w:eastAsia="仿宋" w:hAnsi="仿宋" w:cs="Times New Roman"/>
          <w:sz w:val="32"/>
          <w:szCs w:val="32"/>
        </w:rPr>
      </w:pPr>
      <w:r w:rsidRPr="00D55D56">
        <w:rPr>
          <w:rFonts w:ascii="仿宋" w:eastAsia="仿宋" w:hAnsi="仿宋" w:cs="Times New Roman" w:hint="eastAsia"/>
          <w:sz w:val="32"/>
          <w:szCs w:val="32"/>
        </w:rPr>
        <w:t>二、测评数量</w:t>
      </w:r>
    </w:p>
    <w:p w:rsidR="00D55D56" w:rsidRPr="00D55D56" w:rsidRDefault="00D55D56" w:rsidP="00D55D56">
      <w:pPr>
        <w:ind w:firstLine="640"/>
        <w:rPr>
          <w:rFonts w:ascii="仿宋" w:eastAsia="仿宋" w:hAnsi="仿宋" w:cs="Times New Roman"/>
          <w:sz w:val="32"/>
          <w:szCs w:val="32"/>
        </w:rPr>
      </w:pPr>
      <w:r w:rsidRPr="00D55D56">
        <w:rPr>
          <w:rFonts w:ascii="仿宋" w:eastAsia="仿宋" w:hAnsi="仿宋" w:cs="Times New Roman" w:hint="eastAsia"/>
          <w:sz w:val="32"/>
          <w:szCs w:val="32"/>
        </w:rPr>
        <w:t>根据示范平台上年度服务中小企业户数（不得低于150家）随机抽取10%，了解其对示范平台服务情况和满意度。</w:t>
      </w:r>
    </w:p>
    <w:p w:rsidR="00D55D56" w:rsidRPr="00D55D56" w:rsidRDefault="00D55D56" w:rsidP="00D55D56">
      <w:pPr>
        <w:ind w:firstLine="640"/>
        <w:rPr>
          <w:rFonts w:ascii="仿宋" w:eastAsia="仿宋" w:hAnsi="仿宋" w:cs="Times New Roman"/>
          <w:sz w:val="32"/>
          <w:szCs w:val="32"/>
        </w:rPr>
      </w:pPr>
      <w:r w:rsidRPr="00D55D56">
        <w:rPr>
          <w:rFonts w:ascii="仿宋" w:eastAsia="仿宋" w:hAnsi="仿宋" w:cs="Times New Roman" w:hint="eastAsia"/>
          <w:sz w:val="32"/>
          <w:szCs w:val="32"/>
        </w:rPr>
        <w:t>三、测评方法</w:t>
      </w:r>
    </w:p>
    <w:p w:rsidR="00D55D56" w:rsidRPr="00D55D56" w:rsidRDefault="00D55D56" w:rsidP="00D55D56">
      <w:pPr>
        <w:ind w:firstLine="640"/>
        <w:rPr>
          <w:rFonts w:ascii="仿宋" w:eastAsia="仿宋" w:hAnsi="仿宋" w:cs="Times New Roman"/>
          <w:sz w:val="32"/>
          <w:szCs w:val="32"/>
        </w:rPr>
      </w:pPr>
      <w:r w:rsidRPr="00D55D56">
        <w:rPr>
          <w:rFonts w:ascii="仿宋" w:eastAsia="仿宋" w:hAnsi="仿宋" w:cs="Times New Roman" w:hint="eastAsia"/>
          <w:sz w:val="32"/>
          <w:szCs w:val="32"/>
        </w:rPr>
        <w:t>对随机抽取的中小企业客户，采取上门拜访、电话询问、网络互动、书面征求意见等方式，并将测评意见表报省经信</w:t>
      </w:r>
      <w:r w:rsidR="007039F7">
        <w:rPr>
          <w:rFonts w:ascii="仿宋" w:eastAsia="仿宋" w:hAnsi="仿宋" w:cs="Times New Roman" w:hint="eastAsia"/>
          <w:sz w:val="32"/>
          <w:szCs w:val="32"/>
        </w:rPr>
        <w:t>厅</w:t>
      </w:r>
      <w:bookmarkStart w:id="0" w:name="_GoBack"/>
      <w:bookmarkEnd w:id="0"/>
      <w:r w:rsidRPr="00D55D56">
        <w:rPr>
          <w:rFonts w:ascii="仿宋" w:eastAsia="仿宋" w:hAnsi="仿宋" w:cs="Times New Roman" w:hint="eastAsia"/>
          <w:sz w:val="32"/>
          <w:szCs w:val="32"/>
        </w:rPr>
        <w:t>。</w:t>
      </w:r>
    </w:p>
    <w:p w:rsidR="00D55D56" w:rsidRPr="00D55D56" w:rsidRDefault="00D55D56" w:rsidP="00D55D56">
      <w:pPr>
        <w:ind w:firstLine="640"/>
        <w:rPr>
          <w:rFonts w:ascii="仿宋" w:eastAsia="仿宋" w:hAnsi="仿宋" w:cs="Times New Roman"/>
          <w:sz w:val="32"/>
          <w:szCs w:val="32"/>
        </w:rPr>
      </w:pPr>
    </w:p>
    <w:p w:rsidR="00D55D56" w:rsidRPr="00D55D56" w:rsidRDefault="00D55D56" w:rsidP="00D55D56">
      <w:pPr>
        <w:ind w:firstLine="640"/>
        <w:rPr>
          <w:rFonts w:ascii="仿宋" w:eastAsia="仿宋" w:hAnsi="仿宋" w:cs="Times New Roman"/>
          <w:sz w:val="32"/>
          <w:szCs w:val="32"/>
        </w:rPr>
      </w:pPr>
    </w:p>
    <w:p w:rsidR="00D55D56" w:rsidRPr="00D55D56" w:rsidRDefault="00D55D56" w:rsidP="00D55D56">
      <w:pPr>
        <w:ind w:firstLine="640"/>
        <w:rPr>
          <w:rFonts w:ascii="仿宋" w:eastAsia="仿宋" w:hAnsi="仿宋" w:cs="Times New Roman"/>
          <w:sz w:val="32"/>
          <w:szCs w:val="32"/>
        </w:rPr>
      </w:pPr>
    </w:p>
    <w:p w:rsidR="00D55D56" w:rsidRPr="00D55D56" w:rsidRDefault="00D55D56" w:rsidP="00D55D56">
      <w:pPr>
        <w:ind w:firstLine="640"/>
        <w:rPr>
          <w:rFonts w:ascii="仿宋" w:eastAsia="仿宋" w:hAnsi="仿宋" w:cs="Times New Roman"/>
          <w:sz w:val="32"/>
          <w:szCs w:val="32"/>
        </w:rPr>
      </w:pPr>
    </w:p>
    <w:p w:rsidR="00D55D56" w:rsidRPr="00D55D56" w:rsidRDefault="00D55D56" w:rsidP="00D55D56">
      <w:pPr>
        <w:ind w:firstLine="640"/>
        <w:rPr>
          <w:rFonts w:ascii="仿宋" w:eastAsia="仿宋" w:hAnsi="仿宋" w:cs="Times New Roman"/>
          <w:sz w:val="32"/>
          <w:szCs w:val="32"/>
        </w:rPr>
      </w:pPr>
    </w:p>
    <w:p w:rsidR="00D55D56" w:rsidRPr="00D55D56" w:rsidRDefault="00D55D56" w:rsidP="00D55D56">
      <w:pPr>
        <w:rPr>
          <w:rFonts w:ascii="仿宋" w:eastAsia="仿宋" w:hAnsi="仿宋" w:cs="Times New Roman"/>
          <w:sz w:val="32"/>
          <w:szCs w:val="32"/>
        </w:rPr>
      </w:pPr>
    </w:p>
    <w:p w:rsidR="00D55D56" w:rsidRPr="00D55D56" w:rsidRDefault="00D55D56" w:rsidP="00D55D56">
      <w:pPr>
        <w:rPr>
          <w:rFonts w:ascii="仿宋" w:eastAsia="仿宋" w:hAnsi="仿宋" w:cs="Times New Roman"/>
          <w:sz w:val="32"/>
          <w:szCs w:val="32"/>
        </w:rPr>
      </w:pPr>
    </w:p>
    <w:p w:rsidR="00D55D56" w:rsidRPr="00D55D56" w:rsidRDefault="00D55D56" w:rsidP="00D55D56">
      <w:pPr>
        <w:jc w:val="center"/>
        <w:rPr>
          <w:rFonts w:ascii="黑体" w:eastAsia="黑体" w:hAnsi="黑体" w:cs="Times New Roman"/>
          <w:sz w:val="36"/>
          <w:szCs w:val="36"/>
        </w:rPr>
      </w:pPr>
      <w:r w:rsidRPr="00D55D56">
        <w:rPr>
          <w:rFonts w:ascii="黑体" w:eastAsia="黑体" w:hAnsi="黑体" w:cs="Times New Roman" w:hint="eastAsia"/>
          <w:sz w:val="36"/>
          <w:szCs w:val="36"/>
        </w:rPr>
        <w:lastRenderedPageBreak/>
        <w:t>国家中小企业公共服务示范平台（技术类）</w:t>
      </w:r>
    </w:p>
    <w:p w:rsidR="00D55D56" w:rsidRPr="00D55D56" w:rsidRDefault="00D55D56" w:rsidP="00D55D56">
      <w:pPr>
        <w:jc w:val="center"/>
        <w:rPr>
          <w:rFonts w:ascii="黑体" w:eastAsia="黑体" w:hAnsi="黑体" w:cs="Times New Roman"/>
          <w:sz w:val="36"/>
          <w:szCs w:val="36"/>
        </w:rPr>
      </w:pPr>
      <w:r w:rsidRPr="00D55D56">
        <w:rPr>
          <w:rFonts w:ascii="黑体" w:eastAsia="黑体" w:hAnsi="黑体" w:cs="Times New Roman" w:hint="eastAsia"/>
          <w:sz w:val="36"/>
          <w:szCs w:val="36"/>
        </w:rPr>
        <w:t>服务满意度测评意见表</w:t>
      </w:r>
    </w:p>
    <w:p w:rsidR="00D55D56" w:rsidRPr="00D55D56" w:rsidRDefault="00D55D56" w:rsidP="00D55D56">
      <w:pPr>
        <w:jc w:val="center"/>
        <w:rPr>
          <w:rFonts w:ascii="黑体" w:eastAsia="黑体" w:hAnsi="黑体" w:cs="Times New Roman"/>
          <w:sz w:val="36"/>
          <w:szCs w:val="36"/>
        </w:rPr>
      </w:pPr>
    </w:p>
    <w:tbl>
      <w:tblPr>
        <w:tblStyle w:val="a5"/>
        <w:tblW w:w="8522" w:type="dxa"/>
        <w:tblLayout w:type="fixed"/>
        <w:tblLook w:val="04A0" w:firstRow="1" w:lastRow="0" w:firstColumn="1" w:lastColumn="0" w:noHBand="0" w:noVBand="1"/>
      </w:tblPr>
      <w:tblGrid>
        <w:gridCol w:w="1808"/>
        <w:gridCol w:w="1342"/>
        <w:gridCol w:w="870"/>
        <w:gridCol w:w="25"/>
        <w:gridCol w:w="448"/>
        <w:gridCol w:w="1423"/>
        <w:gridCol w:w="368"/>
        <w:gridCol w:w="1049"/>
        <w:gridCol w:w="1189"/>
      </w:tblGrid>
      <w:tr w:rsidR="00D55D56" w:rsidRPr="00D55D56" w:rsidTr="00141C6B">
        <w:trPr>
          <w:trHeight w:val="772"/>
        </w:trPr>
        <w:tc>
          <w:tcPr>
            <w:tcW w:w="1808" w:type="dxa"/>
            <w:vAlign w:val="center"/>
          </w:tcPr>
          <w:p w:rsidR="00D55D56" w:rsidRPr="00D55D56" w:rsidRDefault="00D55D56" w:rsidP="00D55D56">
            <w:pPr>
              <w:jc w:val="center"/>
              <w:rPr>
                <w:rFonts w:ascii="仿宋" w:eastAsia="仿宋" w:hAnsi="仿宋" w:cs="Times New Roman"/>
                <w:sz w:val="24"/>
                <w:szCs w:val="24"/>
              </w:rPr>
            </w:pPr>
            <w:r w:rsidRPr="00D55D56">
              <w:rPr>
                <w:rFonts w:ascii="仿宋" w:eastAsia="仿宋" w:hAnsi="仿宋" w:cs="Times New Roman" w:hint="eastAsia"/>
                <w:sz w:val="24"/>
                <w:szCs w:val="24"/>
              </w:rPr>
              <w:t>服务平台名称</w:t>
            </w:r>
          </w:p>
        </w:tc>
        <w:tc>
          <w:tcPr>
            <w:tcW w:w="6714" w:type="dxa"/>
            <w:gridSpan w:val="8"/>
            <w:vAlign w:val="center"/>
          </w:tcPr>
          <w:p w:rsidR="00D55D56" w:rsidRPr="00D55D56" w:rsidRDefault="00D55D56" w:rsidP="00D55D56">
            <w:pPr>
              <w:jc w:val="center"/>
              <w:rPr>
                <w:rFonts w:ascii="仿宋" w:eastAsia="仿宋" w:hAnsi="仿宋" w:cs="Times New Roman"/>
                <w:sz w:val="24"/>
                <w:szCs w:val="24"/>
              </w:rPr>
            </w:pPr>
          </w:p>
        </w:tc>
      </w:tr>
      <w:tr w:rsidR="00D55D56" w:rsidRPr="00D55D56" w:rsidTr="00141C6B">
        <w:trPr>
          <w:trHeight w:val="841"/>
        </w:trPr>
        <w:tc>
          <w:tcPr>
            <w:tcW w:w="1808" w:type="dxa"/>
            <w:vAlign w:val="center"/>
          </w:tcPr>
          <w:p w:rsidR="00D55D56" w:rsidRPr="00D55D56" w:rsidRDefault="00D55D56" w:rsidP="00D55D56">
            <w:pPr>
              <w:jc w:val="center"/>
              <w:rPr>
                <w:rFonts w:ascii="仿宋" w:eastAsia="仿宋" w:hAnsi="仿宋" w:cs="Times New Roman"/>
                <w:sz w:val="24"/>
                <w:szCs w:val="24"/>
              </w:rPr>
            </w:pPr>
            <w:r w:rsidRPr="00D55D56">
              <w:rPr>
                <w:rFonts w:ascii="仿宋" w:eastAsia="仿宋" w:hAnsi="仿宋" w:cs="Times New Roman" w:hint="eastAsia"/>
                <w:sz w:val="24"/>
                <w:szCs w:val="24"/>
              </w:rPr>
              <w:t>测评方法</w:t>
            </w:r>
          </w:p>
        </w:tc>
        <w:tc>
          <w:tcPr>
            <w:tcW w:w="6714" w:type="dxa"/>
            <w:gridSpan w:val="8"/>
            <w:vAlign w:val="center"/>
          </w:tcPr>
          <w:p w:rsidR="00D55D56" w:rsidRPr="00D55D56" w:rsidRDefault="00D55D56" w:rsidP="00D55D56">
            <w:pPr>
              <w:jc w:val="center"/>
              <w:rPr>
                <w:rFonts w:ascii="仿宋" w:eastAsia="仿宋" w:hAnsi="仿宋" w:cs="Times New Roman"/>
                <w:sz w:val="24"/>
                <w:szCs w:val="24"/>
              </w:rPr>
            </w:pPr>
            <w:r w:rsidRPr="00D55D56">
              <w:rPr>
                <w:rFonts w:ascii="仿宋" w:eastAsia="仿宋" w:hAnsi="仿宋" w:cs="Arial"/>
                <w:bCs/>
                <w:sz w:val="24"/>
                <w:szCs w:val="24"/>
              </w:rPr>
              <w:t>□</w:t>
            </w:r>
            <w:r w:rsidRPr="00D55D56">
              <w:rPr>
                <w:rFonts w:ascii="仿宋" w:eastAsia="仿宋" w:hAnsi="仿宋" w:cs="Arial" w:hint="eastAsia"/>
                <w:bCs/>
                <w:sz w:val="24"/>
                <w:szCs w:val="24"/>
              </w:rPr>
              <w:t>上门拜访</w:t>
            </w:r>
            <w:r w:rsidRPr="00D55D56">
              <w:rPr>
                <w:rFonts w:ascii="仿宋" w:eastAsia="仿宋" w:hAnsi="仿宋" w:cs="Arial"/>
                <w:bCs/>
                <w:sz w:val="24"/>
                <w:szCs w:val="24"/>
              </w:rPr>
              <w:t xml:space="preserve"> □</w:t>
            </w:r>
            <w:r w:rsidRPr="00D55D56">
              <w:rPr>
                <w:rFonts w:ascii="仿宋" w:eastAsia="仿宋" w:hAnsi="仿宋" w:cs="Arial" w:hint="eastAsia"/>
                <w:bCs/>
                <w:sz w:val="24"/>
                <w:szCs w:val="24"/>
              </w:rPr>
              <w:t>电话询问</w:t>
            </w:r>
            <w:r w:rsidRPr="00D55D56">
              <w:rPr>
                <w:rFonts w:ascii="仿宋" w:eastAsia="仿宋" w:hAnsi="仿宋" w:cs="Arial"/>
                <w:bCs/>
                <w:sz w:val="24"/>
                <w:szCs w:val="24"/>
              </w:rPr>
              <w:t xml:space="preserve"> □</w:t>
            </w:r>
            <w:r w:rsidRPr="00D55D56">
              <w:rPr>
                <w:rFonts w:ascii="仿宋" w:eastAsia="仿宋" w:hAnsi="仿宋" w:cs="Arial" w:hint="eastAsia"/>
                <w:bCs/>
                <w:sz w:val="24"/>
                <w:szCs w:val="24"/>
              </w:rPr>
              <w:t>网络互动</w:t>
            </w:r>
            <w:r w:rsidRPr="00D55D56">
              <w:rPr>
                <w:rFonts w:ascii="仿宋" w:eastAsia="仿宋" w:hAnsi="仿宋" w:cs="Arial"/>
                <w:bCs/>
                <w:sz w:val="24"/>
                <w:szCs w:val="24"/>
              </w:rPr>
              <w:t xml:space="preserve"> □</w:t>
            </w:r>
            <w:r w:rsidRPr="00D55D56">
              <w:rPr>
                <w:rFonts w:ascii="仿宋" w:eastAsia="仿宋" w:hAnsi="仿宋" w:cs="Arial" w:hint="eastAsia"/>
                <w:bCs/>
                <w:sz w:val="24"/>
                <w:szCs w:val="24"/>
              </w:rPr>
              <w:t>书面征求</w:t>
            </w:r>
            <w:r w:rsidRPr="00D55D56">
              <w:rPr>
                <w:rFonts w:ascii="仿宋" w:eastAsia="仿宋" w:hAnsi="仿宋" w:cs="Arial"/>
                <w:bCs/>
                <w:sz w:val="24"/>
                <w:szCs w:val="24"/>
              </w:rPr>
              <w:t xml:space="preserve"> □</w:t>
            </w:r>
            <w:r w:rsidRPr="00D55D56">
              <w:rPr>
                <w:rFonts w:ascii="仿宋" w:eastAsia="仿宋" w:hAnsi="仿宋" w:cs="Arial" w:hint="eastAsia"/>
                <w:bCs/>
                <w:sz w:val="24"/>
                <w:szCs w:val="24"/>
              </w:rPr>
              <w:t>其他</w:t>
            </w:r>
          </w:p>
        </w:tc>
      </w:tr>
      <w:tr w:rsidR="00D55D56" w:rsidRPr="00D55D56" w:rsidTr="00141C6B">
        <w:trPr>
          <w:trHeight w:val="697"/>
        </w:trPr>
        <w:tc>
          <w:tcPr>
            <w:tcW w:w="1808" w:type="dxa"/>
            <w:vAlign w:val="center"/>
          </w:tcPr>
          <w:p w:rsidR="00D55D56" w:rsidRPr="00D55D56" w:rsidRDefault="00D55D56" w:rsidP="00D55D56">
            <w:pPr>
              <w:jc w:val="center"/>
              <w:rPr>
                <w:rFonts w:ascii="仿宋" w:eastAsia="仿宋" w:hAnsi="仿宋" w:cs="Times New Roman"/>
                <w:sz w:val="24"/>
                <w:szCs w:val="24"/>
              </w:rPr>
            </w:pPr>
            <w:r w:rsidRPr="00D55D56">
              <w:rPr>
                <w:rFonts w:ascii="仿宋" w:eastAsia="仿宋" w:hAnsi="仿宋" w:cs="Times New Roman" w:hint="eastAsia"/>
                <w:sz w:val="24"/>
                <w:szCs w:val="24"/>
              </w:rPr>
              <w:t>抽样企业名称</w:t>
            </w:r>
          </w:p>
        </w:tc>
        <w:tc>
          <w:tcPr>
            <w:tcW w:w="6714" w:type="dxa"/>
            <w:gridSpan w:val="8"/>
            <w:vAlign w:val="center"/>
          </w:tcPr>
          <w:p w:rsidR="00D55D56" w:rsidRPr="00D55D56" w:rsidRDefault="00D55D56" w:rsidP="00D55D56">
            <w:pPr>
              <w:jc w:val="center"/>
              <w:rPr>
                <w:rFonts w:ascii="仿宋" w:eastAsia="仿宋" w:hAnsi="仿宋" w:cs="Times New Roman"/>
                <w:sz w:val="24"/>
                <w:szCs w:val="24"/>
              </w:rPr>
            </w:pPr>
          </w:p>
        </w:tc>
      </w:tr>
      <w:tr w:rsidR="00D55D56" w:rsidRPr="00D55D56" w:rsidTr="00141C6B">
        <w:trPr>
          <w:trHeight w:val="707"/>
        </w:trPr>
        <w:tc>
          <w:tcPr>
            <w:tcW w:w="1808" w:type="dxa"/>
            <w:vAlign w:val="center"/>
          </w:tcPr>
          <w:p w:rsidR="00D55D56" w:rsidRPr="00D55D56" w:rsidRDefault="00D55D56" w:rsidP="00D55D56">
            <w:pPr>
              <w:jc w:val="center"/>
              <w:rPr>
                <w:rFonts w:ascii="仿宋" w:eastAsia="仿宋" w:hAnsi="仿宋" w:cs="Times New Roman"/>
                <w:sz w:val="24"/>
                <w:szCs w:val="24"/>
              </w:rPr>
            </w:pPr>
            <w:r w:rsidRPr="00D55D56">
              <w:rPr>
                <w:rFonts w:ascii="仿宋" w:eastAsia="仿宋" w:hAnsi="仿宋" w:cs="Times New Roman" w:hint="eastAsia"/>
                <w:sz w:val="24"/>
                <w:szCs w:val="24"/>
              </w:rPr>
              <w:t>地址</w:t>
            </w:r>
          </w:p>
        </w:tc>
        <w:tc>
          <w:tcPr>
            <w:tcW w:w="6714" w:type="dxa"/>
            <w:gridSpan w:val="8"/>
            <w:vAlign w:val="center"/>
          </w:tcPr>
          <w:p w:rsidR="00D55D56" w:rsidRPr="00D55D56" w:rsidRDefault="00D55D56" w:rsidP="00D55D56">
            <w:pPr>
              <w:jc w:val="center"/>
              <w:rPr>
                <w:rFonts w:ascii="仿宋" w:eastAsia="仿宋" w:hAnsi="仿宋" w:cs="Times New Roman"/>
                <w:sz w:val="24"/>
                <w:szCs w:val="24"/>
              </w:rPr>
            </w:pPr>
          </w:p>
        </w:tc>
      </w:tr>
      <w:tr w:rsidR="00D55D56" w:rsidRPr="00D55D56" w:rsidTr="00141C6B">
        <w:trPr>
          <w:trHeight w:val="1140"/>
        </w:trPr>
        <w:tc>
          <w:tcPr>
            <w:tcW w:w="1808" w:type="dxa"/>
            <w:vAlign w:val="center"/>
          </w:tcPr>
          <w:p w:rsidR="00D55D56" w:rsidRPr="00D55D56" w:rsidRDefault="00D55D56" w:rsidP="00D55D56">
            <w:pPr>
              <w:jc w:val="center"/>
              <w:rPr>
                <w:rFonts w:ascii="仿宋" w:eastAsia="仿宋" w:hAnsi="仿宋" w:cs="Times New Roman"/>
                <w:sz w:val="24"/>
                <w:szCs w:val="24"/>
              </w:rPr>
            </w:pPr>
            <w:r w:rsidRPr="00D55D56">
              <w:rPr>
                <w:rFonts w:ascii="仿宋" w:eastAsia="仿宋" w:hAnsi="仿宋" w:cs="Times New Roman" w:hint="eastAsia"/>
                <w:sz w:val="24"/>
                <w:szCs w:val="24"/>
              </w:rPr>
              <w:t>从业人员</w:t>
            </w:r>
          </w:p>
          <w:p w:rsidR="00D55D56" w:rsidRPr="00D55D56" w:rsidRDefault="00D55D56" w:rsidP="00D55D56">
            <w:pPr>
              <w:jc w:val="center"/>
              <w:rPr>
                <w:rFonts w:ascii="仿宋" w:eastAsia="仿宋" w:hAnsi="仿宋" w:cs="Times New Roman"/>
                <w:sz w:val="24"/>
                <w:szCs w:val="24"/>
              </w:rPr>
            </w:pPr>
            <w:r w:rsidRPr="00D55D56">
              <w:rPr>
                <w:rFonts w:ascii="仿宋" w:eastAsia="仿宋" w:hAnsi="仿宋" w:cs="Times New Roman" w:hint="eastAsia"/>
                <w:sz w:val="24"/>
                <w:szCs w:val="24"/>
              </w:rPr>
              <w:t>（人数）</w:t>
            </w:r>
          </w:p>
        </w:tc>
        <w:tc>
          <w:tcPr>
            <w:tcW w:w="2685" w:type="dxa"/>
            <w:gridSpan w:val="4"/>
            <w:vAlign w:val="center"/>
          </w:tcPr>
          <w:p w:rsidR="00D55D56" w:rsidRPr="00D55D56" w:rsidRDefault="00D55D56" w:rsidP="00D55D56">
            <w:pPr>
              <w:jc w:val="center"/>
              <w:rPr>
                <w:rFonts w:ascii="仿宋" w:eastAsia="仿宋" w:hAnsi="仿宋" w:cs="Times New Roman"/>
                <w:sz w:val="24"/>
                <w:szCs w:val="24"/>
              </w:rPr>
            </w:pPr>
          </w:p>
        </w:tc>
        <w:tc>
          <w:tcPr>
            <w:tcW w:w="1423" w:type="dxa"/>
            <w:vAlign w:val="center"/>
          </w:tcPr>
          <w:p w:rsidR="00D55D56" w:rsidRPr="00D55D56" w:rsidRDefault="00D55D56" w:rsidP="00D55D56">
            <w:pPr>
              <w:jc w:val="center"/>
              <w:rPr>
                <w:rFonts w:ascii="仿宋" w:eastAsia="仿宋" w:hAnsi="仿宋" w:cs="Times New Roman"/>
                <w:sz w:val="24"/>
                <w:szCs w:val="24"/>
              </w:rPr>
            </w:pPr>
            <w:r w:rsidRPr="00D55D56">
              <w:rPr>
                <w:rFonts w:ascii="仿宋" w:eastAsia="仿宋" w:hAnsi="仿宋" w:cs="Times New Roman" w:hint="eastAsia"/>
                <w:sz w:val="24"/>
                <w:szCs w:val="24"/>
              </w:rPr>
              <w:t>主营业务</w:t>
            </w:r>
          </w:p>
          <w:p w:rsidR="00D55D56" w:rsidRPr="00D55D56" w:rsidRDefault="00D55D56" w:rsidP="00D55D56">
            <w:pPr>
              <w:jc w:val="center"/>
              <w:rPr>
                <w:rFonts w:ascii="仿宋" w:eastAsia="仿宋" w:hAnsi="仿宋" w:cs="Times New Roman"/>
                <w:sz w:val="24"/>
                <w:szCs w:val="24"/>
              </w:rPr>
            </w:pPr>
            <w:r w:rsidRPr="00D55D56">
              <w:rPr>
                <w:rFonts w:ascii="仿宋" w:eastAsia="仿宋" w:hAnsi="仿宋" w:cs="Times New Roman" w:hint="eastAsia"/>
                <w:sz w:val="24"/>
                <w:szCs w:val="24"/>
              </w:rPr>
              <w:t>收入</w:t>
            </w:r>
          </w:p>
        </w:tc>
        <w:tc>
          <w:tcPr>
            <w:tcW w:w="2606" w:type="dxa"/>
            <w:gridSpan w:val="3"/>
            <w:vAlign w:val="center"/>
          </w:tcPr>
          <w:p w:rsidR="00D55D56" w:rsidRPr="00D55D56" w:rsidRDefault="00D55D56" w:rsidP="00D55D56">
            <w:pPr>
              <w:jc w:val="center"/>
              <w:rPr>
                <w:rFonts w:ascii="仿宋" w:eastAsia="仿宋" w:hAnsi="仿宋" w:cs="Arial"/>
                <w:bCs/>
                <w:sz w:val="24"/>
                <w:szCs w:val="24"/>
              </w:rPr>
            </w:pPr>
            <w:r w:rsidRPr="00D55D56">
              <w:rPr>
                <w:rFonts w:ascii="仿宋" w:eastAsia="仿宋" w:hAnsi="仿宋" w:cs="Arial"/>
                <w:bCs/>
                <w:sz w:val="24"/>
                <w:szCs w:val="24"/>
              </w:rPr>
              <w:t>□</w:t>
            </w:r>
            <w:r w:rsidRPr="00D55D56">
              <w:rPr>
                <w:rFonts w:ascii="仿宋" w:eastAsia="仿宋" w:hAnsi="仿宋" w:cs="Arial" w:hint="eastAsia"/>
                <w:bCs/>
                <w:sz w:val="24"/>
                <w:szCs w:val="24"/>
              </w:rPr>
              <w:t>4亿元以下</w:t>
            </w:r>
          </w:p>
          <w:p w:rsidR="00D55D56" w:rsidRPr="00D55D56" w:rsidRDefault="00D55D56" w:rsidP="00D55D56">
            <w:pPr>
              <w:jc w:val="center"/>
              <w:rPr>
                <w:rFonts w:ascii="仿宋" w:eastAsia="仿宋" w:hAnsi="仿宋" w:cs="Arial"/>
                <w:bCs/>
                <w:sz w:val="24"/>
                <w:szCs w:val="24"/>
              </w:rPr>
            </w:pPr>
            <w:r w:rsidRPr="00D55D56">
              <w:rPr>
                <w:rFonts w:ascii="仿宋" w:eastAsia="仿宋" w:hAnsi="仿宋" w:cs="Arial" w:hint="eastAsia"/>
                <w:bCs/>
                <w:sz w:val="24"/>
                <w:szCs w:val="24"/>
              </w:rPr>
              <w:t xml:space="preserve"> </w:t>
            </w:r>
            <w:r w:rsidRPr="00D55D56">
              <w:rPr>
                <w:rFonts w:ascii="仿宋" w:eastAsia="仿宋" w:hAnsi="仿宋" w:cs="Arial"/>
                <w:bCs/>
                <w:sz w:val="24"/>
                <w:szCs w:val="24"/>
              </w:rPr>
              <w:t>□</w:t>
            </w:r>
            <w:r w:rsidRPr="00D55D56">
              <w:rPr>
                <w:rFonts w:ascii="仿宋" w:eastAsia="仿宋" w:hAnsi="仿宋" w:cs="Arial" w:hint="eastAsia"/>
                <w:bCs/>
                <w:sz w:val="24"/>
                <w:szCs w:val="24"/>
              </w:rPr>
              <w:t>2000万以下</w:t>
            </w:r>
          </w:p>
          <w:p w:rsidR="00D55D56" w:rsidRPr="00D55D56" w:rsidRDefault="00D55D56" w:rsidP="00D55D56">
            <w:pPr>
              <w:jc w:val="center"/>
              <w:rPr>
                <w:rFonts w:ascii="仿宋" w:eastAsia="仿宋" w:hAnsi="仿宋" w:cs="Times New Roman"/>
                <w:sz w:val="24"/>
                <w:szCs w:val="24"/>
              </w:rPr>
            </w:pPr>
            <w:r w:rsidRPr="00D55D56">
              <w:rPr>
                <w:rFonts w:ascii="仿宋" w:eastAsia="仿宋" w:hAnsi="仿宋" w:cs="Arial"/>
                <w:bCs/>
                <w:sz w:val="24"/>
                <w:szCs w:val="24"/>
              </w:rPr>
              <w:t>□</w:t>
            </w:r>
            <w:r w:rsidRPr="00D55D56">
              <w:rPr>
                <w:rFonts w:ascii="仿宋" w:eastAsia="仿宋" w:hAnsi="仿宋" w:cs="Arial" w:hint="eastAsia"/>
                <w:bCs/>
                <w:sz w:val="24"/>
                <w:szCs w:val="24"/>
              </w:rPr>
              <w:t>300万以下</w:t>
            </w:r>
          </w:p>
        </w:tc>
      </w:tr>
      <w:tr w:rsidR="00D55D56" w:rsidRPr="00D55D56" w:rsidTr="00141C6B">
        <w:trPr>
          <w:trHeight w:val="886"/>
        </w:trPr>
        <w:tc>
          <w:tcPr>
            <w:tcW w:w="1808" w:type="dxa"/>
            <w:vAlign w:val="center"/>
          </w:tcPr>
          <w:p w:rsidR="00D55D56" w:rsidRPr="00D55D56" w:rsidRDefault="00D55D56" w:rsidP="00D55D56">
            <w:pPr>
              <w:jc w:val="center"/>
              <w:rPr>
                <w:rFonts w:ascii="仿宋" w:eastAsia="仿宋" w:hAnsi="仿宋" w:cs="Times New Roman"/>
                <w:sz w:val="24"/>
                <w:szCs w:val="24"/>
              </w:rPr>
            </w:pPr>
            <w:r w:rsidRPr="00D55D56">
              <w:rPr>
                <w:rFonts w:ascii="仿宋" w:eastAsia="仿宋" w:hAnsi="仿宋" w:cs="Times New Roman" w:hint="eastAsia"/>
                <w:sz w:val="24"/>
                <w:szCs w:val="24"/>
              </w:rPr>
              <w:t>被访人员姓名</w:t>
            </w:r>
          </w:p>
        </w:tc>
        <w:tc>
          <w:tcPr>
            <w:tcW w:w="1342" w:type="dxa"/>
            <w:vAlign w:val="center"/>
          </w:tcPr>
          <w:p w:rsidR="00D55D56" w:rsidRPr="00D55D56" w:rsidRDefault="00D55D56" w:rsidP="00D55D56">
            <w:pPr>
              <w:jc w:val="center"/>
              <w:rPr>
                <w:rFonts w:ascii="仿宋" w:eastAsia="仿宋" w:hAnsi="仿宋" w:cs="Times New Roman"/>
                <w:sz w:val="24"/>
                <w:szCs w:val="24"/>
              </w:rPr>
            </w:pPr>
          </w:p>
        </w:tc>
        <w:tc>
          <w:tcPr>
            <w:tcW w:w="1343" w:type="dxa"/>
            <w:gridSpan w:val="3"/>
            <w:vAlign w:val="center"/>
          </w:tcPr>
          <w:p w:rsidR="00D55D56" w:rsidRPr="00D55D56" w:rsidRDefault="00D55D56" w:rsidP="00D55D56">
            <w:pPr>
              <w:jc w:val="center"/>
              <w:rPr>
                <w:rFonts w:ascii="仿宋" w:eastAsia="仿宋" w:hAnsi="仿宋" w:cs="Times New Roman"/>
                <w:sz w:val="24"/>
                <w:szCs w:val="24"/>
              </w:rPr>
            </w:pPr>
            <w:r w:rsidRPr="00D55D56">
              <w:rPr>
                <w:rFonts w:ascii="仿宋" w:eastAsia="仿宋" w:hAnsi="仿宋" w:cs="Times New Roman" w:hint="eastAsia"/>
                <w:sz w:val="24"/>
                <w:szCs w:val="24"/>
              </w:rPr>
              <w:t>职务</w:t>
            </w:r>
          </w:p>
        </w:tc>
        <w:tc>
          <w:tcPr>
            <w:tcW w:w="1423" w:type="dxa"/>
            <w:vAlign w:val="center"/>
          </w:tcPr>
          <w:p w:rsidR="00D55D56" w:rsidRPr="00D55D56" w:rsidRDefault="00D55D56" w:rsidP="00D55D56">
            <w:pPr>
              <w:jc w:val="center"/>
              <w:rPr>
                <w:rFonts w:ascii="仿宋" w:eastAsia="仿宋" w:hAnsi="仿宋" w:cs="Times New Roman"/>
                <w:sz w:val="24"/>
                <w:szCs w:val="24"/>
              </w:rPr>
            </w:pPr>
          </w:p>
        </w:tc>
        <w:tc>
          <w:tcPr>
            <w:tcW w:w="1417" w:type="dxa"/>
            <w:gridSpan w:val="2"/>
            <w:vAlign w:val="center"/>
          </w:tcPr>
          <w:p w:rsidR="00D55D56" w:rsidRPr="00D55D56" w:rsidRDefault="00D55D56" w:rsidP="00D55D56">
            <w:pPr>
              <w:jc w:val="center"/>
              <w:rPr>
                <w:rFonts w:ascii="仿宋" w:eastAsia="仿宋" w:hAnsi="仿宋" w:cs="Times New Roman"/>
                <w:sz w:val="24"/>
                <w:szCs w:val="24"/>
              </w:rPr>
            </w:pPr>
            <w:r w:rsidRPr="00D55D56">
              <w:rPr>
                <w:rFonts w:ascii="仿宋" w:eastAsia="仿宋" w:hAnsi="仿宋" w:cs="Times New Roman" w:hint="eastAsia"/>
                <w:sz w:val="24"/>
                <w:szCs w:val="24"/>
              </w:rPr>
              <w:t>联系电话</w:t>
            </w:r>
          </w:p>
        </w:tc>
        <w:tc>
          <w:tcPr>
            <w:tcW w:w="1189" w:type="dxa"/>
            <w:vAlign w:val="center"/>
          </w:tcPr>
          <w:p w:rsidR="00D55D56" w:rsidRPr="00D55D56" w:rsidRDefault="00D55D56" w:rsidP="00D55D56">
            <w:pPr>
              <w:jc w:val="center"/>
              <w:rPr>
                <w:rFonts w:ascii="仿宋" w:eastAsia="仿宋" w:hAnsi="仿宋" w:cs="Times New Roman"/>
                <w:sz w:val="24"/>
                <w:szCs w:val="24"/>
              </w:rPr>
            </w:pPr>
          </w:p>
        </w:tc>
      </w:tr>
      <w:tr w:rsidR="00D55D56" w:rsidRPr="00D55D56" w:rsidTr="00141C6B">
        <w:tc>
          <w:tcPr>
            <w:tcW w:w="1808" w:type="dxa"/>
            <w:vAlign w:val="center"/>
          </w:tcPr>
          <w:p w:rsidR="00D55D56" w:rsidRPr="00D55D56" w:rsidRDefault="00D55D56" w:rsidP="00D55D56">
            <w:pPr>
              <w:jc w:val="center"/>
              <w:rPr>
                <w:rFonts w:ascii="仿宋" w:eastAsia="仿宋" w:hAnsi="仿宋" w:cs="Times New Roman"/>
                <w:sz w:val="24"/>
                <w:szCs w:val="24"/>
              </w:rPr>
            </w:pPr>
          </w:p>
        </w:tc>
        <w:tc>
          <w:tcPr>
            <w:tcW w:w="2237" w:type="dxa"/>
            <w:gridSpan w:val="3"/>
            <w:vAlign w:val="center"/>
          </w:tcPr>
          <w:p w:rsidR="00D55D56" w:rsidRPr="00D55D56" w:rsidRDefault="00D55D56" w:rsidP="00D55D56">
            <w:pPr>
              <w:jc w:val="center"/>
              <w:rPr>
                <w:rFonts w:ascii="仿宋" w:eastAsia="仿宋" w:hAnsi="仿宋" w:cs="Times New Roman"/>
                <w:sz w:val="24"/>
                <w:szCs w:val="24"/>
              </w:rPr>
            </w:pPr>
            <w:r w:rsidRPr="00D55D56">
              <w:rPr>
                <w:rFonts w:ascii="仿宋" w:eastAsia="仿宋" w:hAnsi="仿宋" w:cs="Times New Roman" w:hint="eastAsia"/>
                <w:sz w:val="24"/>
                <w:szCs w:val="24"/>
              </w:rPr>
              <w:t>很满意</w:t>
            </w:r>
          </w:p>
        </w:tc>
        <w:tc>
          <w:tcPr>
            <w:tcW w:w="2239" w:type="dxa"/>
            <w:gridSpan w:val="3"/>
            <w:vAlign w:val="center"/>
          </w:tcPr>
          <w:p w:rsidR="00D55D56" w:rsidRPr="00D55D56" w:rsidRDefault="00D55D56" w:rsidP="00D55D56">
            <w:pPr>
              <w:jc w:val="center"/>
              <w:rPr>
                <w:rFonts w:ascii="仿宋" w:eastAsia="仿宋" w:hAnsi="仿宋" w:cs="Times New Roman"/>
                <w:sz w:val="24"/>
                <w:szCs w:val="24"/>
              </w:rPr>
            </w:pPr>
            <w:r w:rsidRPr="00D55D56">
              <w:rPr>
                <w:rFonts w:ascii="仿宋" w:eastAsia="仿宋" w:hAnsi="仿宋" w:cs="Times New Roman" w:hint="eastAsia"/>
                <w:sz w:val="24"/>
                <w:szCs w:val="24"/>
              </w:rPr>
              <w:t>基本满意</w:t>
            </w:r>
          </w:p>
        </w:tc>
        <w:tc>
          <w:tcPr>
            <w:tcW w:w="2238" w:type="dxa"/>
            <w:gridSpan w:val="2"/>
            <w:vAlign w:val="center"/>
          </w:tcPr>
          <w:p w:rsidR="00D55D56" w:rsidRPr="00D55D56" w:rsidRDefault="00D55D56" w:rsidP="00D55D56">
            <w:pPr>
              <w:jc w:val="center"/>
              <w:rPr>
                <w:rFonts w:ascii="仿宋" w:eastAsia="仿宋" w:hAnsi="仿宋" w:cs="Times New Roman"/>
                <w:sz w:val="24"/>
                <w:szCs w:val="24"/>
              </w:rPr>
            </w:pPr>
            <w:r w:rsidRPr="00D55D56">
              <w:rPr>
                <w:rFonts w:ascii="仿宋" w:eastAsia="仿宋" w:hAnsi="仿宋" w:cs="Times New Roman" w:hint="eastAsia"/>
                <w:sz w:val="24"/>
                <w:szCs w:val="24"/>
              </w:rPr>
              <w:t>不满意</w:t>
            </w:r>
          </w:p>
        </w:tc>
      </w:tr>
      <w:tr w:rsidR="00D55D56" w:rsidRPr="00D55D56" w:rsidTr="00141C6B">
        <w:tc>
          <w:tcPr>
            <w:tcW w:w="1808" w:type="dxa"/>
            <w:vAlign w:val="center"/>
          </w:tcPr>
          <w:p w:rsidR="00D55D56" w:rsidRPr="00D55D56" w:rsidRDefault="00D55D56" w:rsidP="00D55D56">
            <w:pPr>
              <w:jc w:val="center"/>
              <w:rPr>
                <w:rFonts w:ascii="仿宋" w:eastAsia="仿宋" w:hAnsi="仿宋" w:cs="Times New Roman"/>
                <w:sz w:val="24"/>
                <w:szCs w:val="24"/>
              </w:rPr>
            </w:pPr>
            <w:r w:rsidRPr="00D55D56">
              <w:rPr>
                <w:rFonts w:ascii="仿宋" w:eastAsia="仿宋" w:hAnsi="仿宋" w:cs="Times New Roman" w:hint="eastAsia"/>
                <w:sz w:val="24"/>
                <w:szCs w:val="24"/>
              </w:rPr>
              <w:t>服务质量</w:t>
            </w:r>
          </w:p>
        </w:tc>
        <w:tc>
          <w:tcPr>
            <w:tcW w:w="2237" w:type="dxa"/>
            <w:gridSpan w:val="3"/>
            <w:vAlign w:val="center"/>
          </w:tcPr>
          <w:p w:rsidR="00D55D56" w:rsidRPr="00D55D56" w:rsidRDefault="00D55D56" w:rsidP="00D55D56">
            <w:pPr>
              <w:jc w:val="center"/>
              <w:rPr>
                <w:rFonts w:ascii="仿宋" w:eastAsia="仿宋" w:hAnsi="仿宋" w:cs="Times New Roman"/>
                <w:sz w:val="24"/>
                <w:szCs w:val="24"/>
              </w:rPr>
            </w:pPr>
          </w:p>
        </w:tc>
        <w:tc>
          <w:tcPr>
            <w:tcW w:w="2239" w:type="dxa"/>
            <w:gridSpan w:val="3"/>
            <w:vAlign w:val="center"/>
          </w:tcPr>
          <w:p w:rsidR="00D55D56" w:rsidRPr="00D55D56" w:rsidRDefault="00D55D56" w:rsidP="00D55D56">
            <w:pPr>
              <w:jc w:val="center"/>
              <w:rPr>
                <w:rFonts w:ascii="仿宋" w:eastAsia="仿宋" w:hAnsi="仿宋" w:cs="Times New Roman"/>
                <w:sz w:val="24"/>
                <w:szCs w:val="24"/>
              </w:rPr>
            </w:pPr>
          </w:p>
        </w:tc>
        <w:tc>
          <w:tcPr>
            <w:tcW w:w="2238" w:type="dxa"/>
            <w:gridSpan w:val="2"/>
            <w:vAlign w:val="center"/>
          </w:tcPr>
          <w:p w:rsidR="00D55D56" w:rsidRPr="00D55D56" w:rsidRDefault="00D55D56" w:rsidP="00D55D56">
            <w:pPr>
              <w:jc w:val="center"/>
              <w:rPr>
                <w:rFonts w:ascii="仿宋" w:eastAsia="仿宋" w:hAnsi="仿宋" w:cs="Times New Roman"/>
                <w:sz w:val="24"/>
                <w:szCs w:val="24"/>
              </w:rPr>
            </w:pPr>
          </w:p>
        </w:tc>
      </w:tr>
      <w:tr w:rsidR="00D55D56" w:rsidRPr="00D55D56" w:rsidTr="00141C6B">
        <w:tc>
          <w:tcPr>
            <w:tcW w:w="1808" w:type="dxa"/>
            <w:vAlign w:val="center"/>
          </w:tcPr>
          <w:p w:rsidR="00D55D56" w:rsidRPr="00D55D56" w:rsidRDefault="00D55D56" w:rsidP="00D55D56">
            <w:pPr>
              <w:jc w:val="center"/>
              <w:rPr>
                <w:rFonts w:ascii="仿宋" w:eastAsia="仿宋" w:hAnsi="仿宋" w:cs="Times New Roman"/>
                <w:sz w:val="24"/>
                <w:szCs w:val="24"/>
              </w:rPr>
            </w:pPr>
            <w:r w:rsidRPr="00D55D56">
              <w:rPr>
                <w:rFonts w:ascii="仿宋" w:eastAsia="仿宋" w:hAnsi="仿宋" w:cs="Times New Roman" w:hint="eastAsia"/>
                <w:sz w:val="24"/>
                <w:szCs w:val="24"/>
              </w:rPr>
              <w:t>服务价格</w:t>
            </w:r>
          </w:p>
        </w:tc>
        <w:tc>
          <w:tcPr>
            <w:tcW w:w="2237" w:type="dxa"/>
            <w:gridSpan w:val="3"/>
            <w:vAlign w:val="center"/>
          </w:tcPr>
          <w:p w:rsidR="00D55D56" w:rsidRPr="00D55D56" w:rsidRDefault="00D55D56" w:rsidP="00D55D56">
            <w:pPr>
              <w:jc w:val="center"/>
              <w:rPr>
                <w:rFonts w:ascii="仿宋" w:eastAsia="仿宋" w:hAnsi="仿宋" w:cs="Times New Roman"/>
                <w:sz w:val="24"/>
                <w:szCs w:val="24"/>
              </w:rPr>
            </w:pPr>
          </w:p>
        </w:tc>
        <w:tc>
          <w:tcPr>
            <w:tcW w:w="2239" w:type="dxa"/>
            <w:gridSpan w:val="3"/>
            <w:vAlign w:val="center"/>
          </w:tcPr>
          <w:p w:rsidR="00D55D56" w:rsidRPr="00D55D56" w:rsidRDefault="00D55D56" w:rsidP="00D55D56">
            <w:pPr>
              <w:jc w:val="center"/>
              <w:rPr>
                <w:rFonts w:ascii="仿宋" w:eastAsia="仿宋" w:hAnsi="仿宋" w:cs="Times New Roman"/>
                <w:sz w:val="24"/>
                <w:szCs w:val="24"/>
              </w:rPr>
            </w:pPr>
          </w:p>
        </w:tc>
        <w:tc>
          <w:tcPr>
            <w:tcW w:w="2238" w:type="dxa"/>
            <w:gridSpan w:val="2"/>
            <w:vAlign w:val="center"/>
          </w:tcPr>
          <w:p w:rsidR="00D55D56" w:rsidRPr="00D55D56" w:rsidRDefault="00D55D56" w:rsidP="00D55D56">
            <w:pPr>
              <w:jc w:val="center"/>
              <w:rPr>
                <w:rFonts w:ascii="仿宋" w:eastAsia="仿宋" w:hAnsi="仿宋" w:cs="Times New Roman"/>
                <w:sz w:val="24"/>
                <w:szCs w:val="24"/>
              </w:rPr>
            </w:pPr>
          </w:p>
        </w:tc>
      </w:tr>
      <w:tr w:rsidR="00D55D56" w:rsidRPr="00D55D56" w:rsidTr="00141C6B">
        <w:tc>
          <w:tcPr>
            <w:tcW w:w="1808" w:type="dxa"/>
            <w:vAlign w:val="center"/>
          </w:tcPr>
          <w:p w:rsidR="00D55D56" w:rsidRPr="00D55D56" w:rsidRDefault="00D55D56" w:rsidP="00D55D56">
            <w:pPr>
              <w:jc w:val="center"/>
              <w:rPr>
                <w:rFonts w:ascii="仿宋" w:eastAsia="仿宋" w:hAnsi="仿宋" w:cs="Times New Roman"/>
                <w:sz w:val="24"/>
                <w:szCs w:val="24"/>
              </w:rPr>
            </w:pPr>
            <w:r w:rsidRPr="00D55D56">
              <w:rPr>
                <w:rFonts w:ascii="仿宋" w:eastAsia="仿宋" w:hAnsi="仿宋" w:cs="Times New Roman" w:hint="eastAsia"/>
                <w:sz w:val="24"/>
                <w:szCs w:val="24"/>
              </w:rPr>
              <w:t>服务态度</w:t>
            </w:r>
          </w:p>
        </w:tc>
        <w:tc>
          <w:tcPr>
            <w:tcW w:w="2237" w:type="dxa"/>
            <w:gridSpan w:val="3"/>
            <w:vAlign w:val="center"/>
          </w:tcPr>
          <w:p w:rsidR="00D55D56" w:rsidRPr="00D55D56" w:rsidRDefault="00D55D56" w:rsidP="00D55D56">
            <w:pPr>
              <w:jc w:val="center"/>
              <w:rPr>
                <w:rFonts w:ascii="仿宋" w:eastAsia="仿宋" w:hAnsi="仿宋" w:cs="Times New Roman"/>
                <w:sz w:val="24"/>
                <w:szCs w:val="24"/>
              </w:rPr>
            </w:pPr>
          </w:p>
        </w:tc>
        <w:tc>
          <w:tcPr>
            <w:tcW w:w="2239" w:type="dxa"/>
            <w:gridSpan w:val="3"/>
            <w:vAlign w:val="center"/>
          </w:tcPr>
          <w:p w:rsidR="00D55D56" w:rsidRPr="00D55D56" w:rsidRDefault="00D55D56" w:rsidP="00D55D56">
            <w:pPr>
              <w:jc w:val="center"/>
              <w:rPr>
                <w:rFonts w:ascii="仿宋" w:eastAsia="仿宋" w:hAnsi="仿宋" w:cs="Times New Roman"/>
                <w:sz w:val="24"/>
                <w:szCs w:val="24"/>
              </w:rPr>
            </w:pPr>
          </w:p>
        </w:tc>
        <w:tc>
          <w:tcPr>
            <w:tcW w:w="2238" w:type="dxa"/>
            <w:gridSpan w:val="2"/>
            <w:vAlign w:val="center"/>
          </w:tcPr>
          <w:p w:rsidR="00D55D56" w:rsidRPr="00D55D56" w:rsidRDefault="00D55D56" w:rsidP="00D55D56">
            <w:pPr>
              <w:jc w:val="center"/>
              <w:rPr>
                <w:rFonts w:ascii="仿宋" w:eastAsia="仿宋" w:hAnsi="仿宋" w:cs="Times New Roman"/>
                <w:sz w:val="24"/>
                <w:szCs w:val="24"/>
              </w:rPr>
            </w:pPr>
          </w:p>
        </w:tc>
      </w:tr>
      <w:tr w:rsidR="00D55D56" w:rsidRPr="00D55D56" w:rsidTr="00141C6B">
        <w:tc>
          <w:tcPr>
            <w:tcW w:w="1808" w:type="dxa"/>
            <w:vAlign w:val="center"/>
          </w:tcPr>
          <w:p w:rsidR="00D55D56" w:rsidRPr="00D55D56" w:rsidRDefault="00D55D56" w:rsidP="00D55D56">
            <w:pPr>
              <w:jc w:val="center"/>
              <w:rPr>
                <w:rFonts w:ascii="仿宋" w:eastAsia="仿宋" w:hAnsi="仿宋" w:cs="Times New Roman"/>
                <w:sz w:val="24"/>
                <w:szCs w:val="24"/>
              </w:rPr>
            </w:pPr>
            <w:r w:rsidRPr="00D55D56">
              <w:rPr>
                <w:rFonts w:ascii="仿宋" w:eastAsia="仿宋" w:hAnsi="仿宋" w:cs="Times New Roman" w:hint="eastAsia"/>
                <w:sz w:val="24"/>
                <w:szCs w:val="24"/>
              </w:rPr>
              <w:t>总体评价</w:t>
            </w:r>
          </w:p>
        </w:tc>
        <w:tc>
          <w:tcPr>
            <w:tcW w:w="6714" w:type="dxa"/>
            <w:gridSpan w:val="8"/>
            <w:vAlign w:val="center"/>
          </w:tcPr>
          <w:p w:rsidR="00D55D56" w:rsidRPr="00D55D56" w:rsidRDefault="00D55D56" w:rsidP="00D55D56">
            <w:pPr>
              <w:jc w:val="center"/>
              <w:rPr>
                <w:rFonts w:ascii="仿宋" w:eastAsia="仿宋" w:hAnsi="仿宋" w:cs="Times New Roman"/>
                <w:sz w:val="24"/>
                <w:szCs w:val="24"/>
              </w:rPr>
            </w:pPr>
          </w:p>
        </w:tc>
      </w:tr>
      <w:tr w:rsidR="00A80FD6" w:rsidRPr="00D55D56" w:rsidTr="00A80FD6">
        <w:trPr>
          <w:trHeight w:val="2907"/>
        </w:trPr>
        <w:tc>
          <w:tcPr>
            <w:tcW w:w="4020" w:type="dxa"/>
            <w:gridSpan w:val="3"/>
            <w:vAlign w:val="center"/>
          </w:tcPr>
          <w:p w:rsidR="00A80FD6" w:rsidRPr="00D55D56" w:rsidRDefault="00A80FD6" w:rsidP="00D55D56">
            <w:pPr>
              <w:rPr>
                <w:rFonts w:ascii="仿宋" w:eastAsia="仿宋" w:hAnsi="仿宋" w:cs="Times New Roman"/>
                <w:sz w:val="24"/>
                <w:szCs w:val="24"/>
              </w:rPr>
            </w:pPr>
            <w:r w:rsidRPr="00D55D56">
              <w:rPr>
                <w:rFonts w:ascii="仿宋" w:eastAsia="仿宋" w:hAnsi="仿宋" w:cs="Times New Roman" w:hint="eastAsia"/>
                <w:sz w:val="24"/>
                <w:szCs w:val="24"/>
              </w:rPr>
              <w:t>市州经信</w:t>
            </w:r>
            <w:r w:rsidR="00E555AE">
              <w:rPr>
                <w:rFonts w:ascii="仿宋" w:eastAsia="仿宋" w:hAnsi="仿宋" w:cs="Times New Roman" w:hint="eastAsia"/>
                <w:sz w:val="24"/>
                <w:szCs w:val="24"/>
              </w:rPr>
              <w:t>部门</w:t>
            </w:r>
            <w:r w:rsidRPr="00D55D56">
              <w:rPr>
                <w:rFonts w:ascii="仿宋" w:eastAsia="仿宋" w:hAnsi="仿宋" w:cs="Times New Roman" w:hint="eastAsia"/>
                <w:sz w:val="24"/>
                <w:szCs w:val="24"/>
              </w:rPr>
              <w:t>意见：</w:t>
            </w:r>
          </w:p>
          <w:p w:rsidR="00A80FD6" w:rsidRDefault="00A80FD6" w:rsidP="00D55D56">
            <w:pPr>
              <w:jc w:val="center"/>
              <w:rPr>
                <w:rFonts w:ascii="仿宋" w:eastAsia="仿宋" w:hAnsi="仿宋" w:cs="Times New Roman"/>
                <w:sz w:val="24"/>
                <w:szCs w:val="24"/>
              </w:rPr>
            </w:pPr>
          </w:p>
          <w:p w:rsidR="00A80FD6" w:rsidRDefault="00A80FD6" w:rsidP="00D55D56">
            <w:pPr>
              <w:jc w:val="center"/>
              <w:rPr>
                <w:rFonts w:ascii="仿宋" w:eastAsia="仿宋" w:hAnsi="仿宋" w:cs="Times New Roman"/>
                <w:sz w:val="24"/>
                <w:szCs w:val="24"/>
              </w:rPr>
            </w:pPr>
          </w:p>
          <w:p w:rsidR="00A80FD6" w:rsidRDefault="00A80FD6" w:rsidP="00D55D56">
            <w:pPr>
              <w:jc w:val="center"/>
              <w:rPr>
                <w:rFonts w:ascii="仿宋" w:eastAsia="仿宋" w:hAnsi="仿宋" w:cs="Times New Roman"/>
                <w:sz w:val="24"/>
                <w:szCs w:val="24"/>
              </w:rPr>
            </w:pPr>
          </w:p>
          <w:p w:rsidR="00A80FD6" w:rsidRDefault="00A80FD6" w:rsidP="00D55D56">
            <w:pPr>
              <w:jc w:val="center"/>
              <w:rPr>
                <w:rFonts w:ascii="仿宋" w:eastAsia="仿宋" w:hAnsi="仿宋" w:cs="Times New Roman"/>
                <w:sz w:val="24"/>
                <w:szCs w:val="24"/>
              </w:rPr>
            </w:pPr>
          </w:p>
          <w:p w:rsidR="00A80FD6" w:rsidRPr="00D55D56" w:rsidRDefault="00A80FD6" w:rsidP="00145056">
            <w:pPr>
              <w:ind w:firstLineChars="950" w:firstLine="2280"/>
              <w:rPr>
                <w:rFonts w:ascii="仿宋" w:eastAsia="仿宋" w:hAnsi="仿宋" w:cs="Times New Roman"/>
                <w:sz w:val="24"/>
                <w:szCs w:val="24"/>
              </w:rPr>
            </w:pPr>
            <w:r w:rsidRPr="00D55D56">
              <w:rPr>
                <w:rFonts w:ascii="仿宋" w:eastAsia="仿宋" w:hAnsi="仿宋" w:cs="Times New Roman" w:hint="eastAsia"/>
                <w:sz w:val="24"/>
                <w:szCs w:val="24"/>
              </w:rPr>
              <w:t>盖章</w:t>
            </w:r>
          </w:p>
          <w:p w:rsidR="00A80FD6" w:rsidRPr="00D55D56" w:rsidRDefault="00A80FD6" w:rsidP="00A80FD6">
            <w:pPr>
              <w:jc w:val="center"/>
              <w:rPr>
                <w:rFonts w:ascii="仿宋" w:eastAsia="仿宋" w:hAnsi="仿宋" w:cs="Times New Roman"/>
                <w:sz w:val="24"/>
                <w:szCs w:val="24"/>
              </w:rPr>
            </w:pPr>
            <w:r>
              <w:rPr>
                <w:rFonts w:ascii="仿宋" w:eastAsia="仿宋" w:hAnsi="仿宋" w:cs="Times New Roman" w:hint="eastAsia"/>
                <w:sz w:val="24"/>
                <w:szCs w:val="24"/>
              </w:rPr>
              <w:t xml:space="preserve">          </w:t>
            </w:r>
            <w:r w:rsidRPr="00D55D56">
              <w:rPr>
                <w:rFonts w:ascii="仿宋" w:eastAsia="仿宋" w:hAnsi="仿宋" w:cs="Times New Roman" w:hint="eastAsia"/>
                <w:sz w:val="24"/>
                <w:szCs w:val="24"/>
              </w:rPr>
              <w:t>年   月  日</w:t>
            </w:r>
          </w:p>
        </w:tc>
        <w:tc>
          <w:tcPr>
            <w:tcW w:w="4502" w:type="dxa"/>
            <w:gridSpan w:val="6"/>
            <w:vAlign w:val="center"/>
          </w:tcPr>
          <w:p w:rsidR="00A80FD6" w:rsidRPr="00D55D56" w:rsidRDefault="00A80FD6" w:rsidP="00A80FD6">
            <w:pPr>
              <w:rPr>
                <w:rFonts w:ascii="仿宋" w:eastAsia="仿宋" w:hAnsi="仿宋" w:cs="Times New Roman"/>
                <w:sz w:val="24"/>
                <w:szCs w:val="24"/>
              </w:rPr>
            </w:pPr>
            <w:r>
              <w:rPr>
                <w:rFonts w:ascii="仿宋" w:eastAsia="仿宋" w:hAnsi="仿宋" w:cs="Times New Roman" w:hint="eastAsia"/>
                <w:sz w:val="24"/>
                <w:szCs w:val="24"/>
              </w:rPr>
              <w:t>省级</w:t>
            </w:r>
            <w:r w:rsidRPr="00D55D56">
              <w:rPr>
                <w:rFonts w:ascii="仿宋" w:eastAsia="仿宋" w:hAnsi="仿宋" w:cs="Times New Roman" w:hint="eastAsia"/>
                <w:sz w:val="24"/>
                <w:szCs w:val="24"/>
              </w:rPr>
              <w:t>经信</w:t>
            </w:r>
            <w:r>
              <w:rPr>
                <w:rFonts w:ascii="仿宋" w:eastAsia="仿宋" w:hAnsi="仿宋" w:cs="Times New Roman" w:hint="eastAsia"/>
                <w:sz w:val="24"/>
                <w:szCs w:val="24"/>
              </w:rPr>
              <w:t>部门</w:t>
            </w:r>
            <w:r w:rsidRPr="00D55D56">
              <w:rPr>
                <w:rFonts w:ascii="仿宋" w:eastAsia="仿宋" w:hAnsi="仿宋" w:cs="Times New Roman" w:hint="eastAsia"/>
                <w:sz w:val="24"/>
                <w:szCs w:val="24"/>
              </w:rPr>
              <w:t>意见：</w:t>
            </w:r>
          </w:p>
          <w:p w:rsidR="00A80FD6" w:rsidRPr="00D55D56" w:rsidRDefault="00A80FD6" w:rsidP="00D55D56">
            <w:pPr>
              <w:jc w:val="center"/>
              <w:rPr>
                <w:rFonts w:ascii="仿宋" w:eastAsia="仿宋" w:hAnsi="仿宋" w:cs="Times New Roman"/>
                <w:sz w:val="24"/>
                <w:szCs w:val="24"/>
              </w:rPr>
            </w:pPr>
          </w:p>
          <w:p w:rsidR="00A80FD6" w:rsidRDefault="00A80FD6">
            <w:pPr>
              <w:widowControl/>
              <w:jc w:val="left"/>
              <w:rPr>
                <w:rFonts w:ascii="仿宋" w:eastAsia="仿宋" w:hAnsi="仿宋" w:cs="Times New Roman"/>
                <w:sz w:val="24"/>
                <w:szCs w:val="24"/>
              </w:rPr>
            </w:pPr>
          </w:p>
          <w:p w:rsidR="00A80FD6" w:rsidRPr="00D55D56" w:rsidRDefault="00A80FD6" w:rsidP="00D55D56">
            <w:pPr>
              <w:jc w:val="center"/>
              <w:rPr>
                <w:rFonts w:ascii="仿宋" w:eastAsia="仿宋" w:hAnsi="仿宋" w:cs="Times New Roman"/>
                <w:sz w:val="24"/>
                <w:szCs w:val="24"/>
              </w:rPr>
            </w:pPr>
          </w:p>
          <w:p w:rsidR="00A80FD6" w:rsidRPr="00D55D56" w:rsidRDefault="00A80FD6" w:rsidP="00D55D56">
            <w:pPr>
              <w:jc w:val="center"/>
              <w:rPr>
                <w:rFonts w:ascii="仿宋" w:eastAsia="仿宋" w:hAnsi="仿宋" w:cs="Times New Roman"/>
                <w:sz w:val="24"/>
                <w:szCs w:val="24"/>
              </w:rPr>
            </w:pPr>
          </w:p>
          <w:p w:rsidR="00A80FD6" w:rsidRPr="00D55D56" w:rsidRDefault="00A80FD6" w:rsidP="00D55D56">
            <w:pPr>
              <w:jc w:val="center"/>
              <w:rPr>
                <w:rFonts w:ascii="仿宋" w:eastAsia="仿宋" w:hAnsi="仿宋" w:cs="Times New Roman"/>
                <w:sz w:val="24"/>
                <w:szCs w:val="24"/>
              </w:rPr>
            </w:pPr>
          </w:p>
          <w:p w:rsidR="00A80FD6" w:rsidRPr="00D55D56" w:rsidRDefault="00A80FD6" w:rsidP="00A80FD6">
            <w:pPr>
              <w:ind w:leftChars="1291" w:left="2711" w:firstLineChars="100" w:firstLine="240"/>
              <w:rPr>
                <w:rFonts w:ascii="仿宋" w:eastAsia="仿宋" w:hAnsi="仿宋" w:cs="Times New Roman"/>
                <w:sz w:val="24"/>
                <w:szCs w:val="24"/>
              </w:rPr>
            </w:pPr>
            <w:r w:rsidRPr="00D55D56">
              <w:rPr>
                <w:rFonts w:ascii="仿宋" w:eastAsia="仿宋" w:hAnsi="仿宋" w:cs="Times New Roman" w:hint="eastAsia"/>
                <w:sz w:val="24"/>
                <w:szCs w:val="24"/>
              </w:rPr>
              <w:t>盖章</w:t>
            </w:r>
          </w:p>
          <w:p w:rsidR="00A80FD6" w:rsidRPr="00D55D56" w:rsidRDefault="00A80FD6" w:rsidP="00A80FD6">
            <w:pPr>
              <w:ind w:left="2232"/>
              <w:jc w:val="center"/>
              <w:rPr>
                <w:rFonts w:ascii="仿宋" w:eastAsia="仿宋" w:hAnsi="仿宋" w:cs="Times New Roman"/>
                <w:sz w:val="24"/>
                <w:szCs w:val="24"/>
              </w:rPr>
            </w:pPr>
            <w:r w:rsidRPr="00D55D56">
              <w:rPr>
                <w:rFonts w:ascii="仿宋" w:eastAsia="仿宋" w:hAnsi="仿宋" w:cs="Times New Roman" w:hint="eastAsia"/>
                <w:sz w:val="24"/>
                <w:szCs w:val="24"/>
              </w:rPr>
              <w:t>年   月  日</w:t>
            </w:r>
          </w:p>
        </w:tc>
      </w:tr>
    </w:tbl>
    <w:p w:rsidR="00D55D56" w:rsidRPr="00D55D56" w:rsidRDefault="00D55D56" w:rsidP="00D55D56">
      <w:pPr>
        <w:wordWrap w:val="0"/>
        <w:jc w:val="center"/>
        <w:rPr>
          <w:rFonts w:ascii="仿宋_GB2312" w:eastAsia="仿宋_GB2312" w:hAnsi="仿宋_GB2312" w:cs="仿宋_GB2312"/>
          <w:sz w:val="32"/>
          <w:szCs w:val="32"/>
        </w:rPr>
      </w:pPr>
    </w:p>
    <w:p w:rsidR="00D55D56" w:rsidRPr="00D55D56" w:rsidRDefault="00D55D56" w:rsidP="00D55D56">
      <w:pPr>
        <w:rPr>
          <w:rFonts w:ascii="Calibri" w:eastAsia="宋体" w:hAnsi="Calibri" w:cs="Times New Roman"/>
          <w:szCs w:val="24"/>
        </w:rPr>
      </w:pPr>
    </w:p>
    <w:p w:rsidR="001E2C1F" w:rsidRPr="00D55D56" w:rsidRDefault="001E2C1F"/>
    <w:sectPr w:rsidR="001E2C1F" w:rsidRPr="00D55D5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32F" w:rsidRDefault="0068232F">
      <w:r>
        <w:separator/>
      </w:r>
    </w:p>
  </w:endnote>
  <w:endnote w:type="continuationSeparator" w:id="0">
    <w:p w:rsidR="0068232F" w:rsidRDefault="00682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583963"/>
    </w:sdtPr>
    <w:sdtEndPr/>
    <w:sdtContent>
      <w:p w:rsidR="0031356B" w:rsidRDefault="00D55D56">
        <w:pPr>
          <w:pStyle w:val="a3"/>
          <w:jc w:val="center"/>
        </w:pPr>
        <w:r>
          <w:fldChar w:fldCharType="begin"/>
        </w:r>
        <w:r>
          <w:instrText>PAGE   \* MERGEFORMAT</w:instrText>
        </w:r>
        <w:r>
          <w:fldChar w:fldCharType="separate"/>
        </w:r>
        <w:r w:rsidR="007039F7">
          <w:rPr>
            <w:noProof/>
          </w:rPr>
          <w:t>1</w:t>
        </w:r>
        <w:r>
          <w:fldChar w:fldCharType="end"/>
        </w:r>
      </w:p>
    </w:sdtContent>
  </w:sdt>
  <w:p w:rsidR="0031356B" w:rsidRDefault="0068232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32F" w:rsidRDefault="0068232F">
      <w:r>
        <w:separator/>
      </w:r>
    </w:p>
  </w:footnote>
  <w:footnote w:type="continuationSeparator" w:id="0">
    <w:p w:rsidR="0068232F" w:rsidRDefault="00682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56B" w:rsidRDefault="0068232F">
    <w:pPr>
      <w:pStyle w:val="a4"/>
      <w:pBdr>
        <w:bottom w:val="none" w:sz="0" w:space="0" w:color="auto"/>
      </w:pBdr>
      <w:rPr>
        <w:szCs w:val="7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D56"/>
    <w:rsid w:val="00145056"/>
    <w:rsid w:val="001E2C1F"/>
    <w:rsid w:val="0068232F"/>
    <w:rsid w:val="007039F7"/>
    <w:rsid w:val="00A80FD6"/>
    <w:rsid w:val="00D55D56"/>
    <w:rsid w:val="00E55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55D56"/>
    <w:pPr>
      <w:tabs>
        <w:tab w:val="center" w:pos="4153"/>
        <w:tab w:val="right" w:pos="8306"/>
      </w:tabs>
      <w:snapToGrid w:val="0"/>
      <w:jc w:val="left"/>
    </w:pPr>
    <w:rPr>
      <w:sz w:val="18"/>
      <w:szCs w:val="18"/>
    </w:rPr>
  </w:style>
  <w:style w:type="character" w:customStyle="1" w:styleId="Char">
    <w:name w:val="页脚 Char"/>
    <w:basedOn w:val="a0"/>
    <w:link w:val="a3"/>
    <w:rsid w:val="00D55D56"/>
    <w:rPr>
      <w:sz w:val="18"/>
      <w:szCs w:val="18"/>
    </w:rPr>
  </w:style>
  <w:style w:type="paragraph" w:styleId="a4">
    <w:name w:val="header"/>
    <w:basedOn w:val="a"/>
    <w:link w:val="Char0"/>
    <w:rsid w:val="00D55D5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D55D56"/>
    <w:rPr>
      <w:sz w:val="18"/>
      <w:szCs w:val="18"/>
    </w:rPr>
  </w:style>
  <w:style w:type="table" w:styleId="a5">
    <w:name w:val="Table Grid"/>
    <w:basedOn w:val="a1"/>
    <w:rsid w:val="00D55D5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D55D56"/>
    <w:rPr>
      <w:sz w:val="18"/>
      <w:szCs w:val="18"/>
    </w:rPr>
  </w:style>
  <w:style w:type="character" w:customStyle="1" w:styleId="Char1">
    <w:name w:val="批注框文本 Char"/>
    <w:basedOn w:val="a0"/>
    <w:link w:val="a6"/>
    <w:uiPriority w:val="99"/>
    <w:semiHidden/>
    <w:rsid w:val="00D55D5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55D56"/>
    <w:pPr>
      <w:tabs>
        <w:tab w:val="center" w:pos="4153"/>
        <w:tab w:val="right" w:pos="8306"/>
      </w:tabs>
      <w:snapToGrid w:val="0"/>
      <w:jc w:val="left"/>
    </w:pPr>
    <w:rPr>
      <w:sz w:val="18"/>
      <w:szCs w:val="18"/>
    </w:rPr>
  </w:style>
  <w:style w:type="character" w:customStyle="1" w:styleId="Char">
    <w:name w:val="页脚 Char"/>
    <w:basedOn w:val="a0"/>
    <w:link w:val="a3"/>
    <w:rsid w:val="00D55D56"/>
    <w:rPr>
      <w:sz w:val="18"/>
      <w:szCs w:val="18"/>
    </w:rPr>
  </w:style>
  <w:style w:type="paragraph" w:styleId="a4">
    <w:name w:val="header"/>
    <w:basedOn w:val="a"/>
    <w:link w:val="Char0"/>
    <w:rsid w:val="00D55D5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D55D56"/>
    <w:rPr>
      <w:sz w:val="18"/>
      <w:szCs w:val="18"/>
    </w:rPr>
  </w:style>
  <w:style w:type="table" w:styleId="a5">
    <w:name w:val="Table Grid"/>
    <w:basedOn w:val="a1"/>
    <w:rsid w:val="00D55D5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D55D56"/>
    <w:rPr>
      <w:sz w:val="18"/>
      <w:szCs w:val="18"/>
    </w:rPr>
  </w:style>
  <w:style w:type="character" w:customStyle="1" w:styleId="Char1">
    <w:name w:val="批注框文本 Char"/>
    <w:basedOn w:val="a0"/>
    <w:link w:val="a6"/>
    <w:uiPriority w:val="99"/>
    <w:semiHidden/>
    <w:rsid w:val="00D55D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刘江文</dc:creator>
  <cp:lastModifiedBy>徐朝晖</cp:lastModifiedBy>
  <cp:revision>5</cp:revision>
  <dcterms:created xsi:type="dcterms:W3CDTF">2018-02-09T02:09:00Z</dcterms:created>
  <dcterms:modified xsi:type="dcterms:W3CDTF">2020-07-09T01:55:00Z</dcterms:modified>
</cp:coreProperties>
</file>