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3" w:rsidRDefault="0045198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6D2DB3" w:rsidRDefault="0045198D">
      <w:pPr>
        <w:jc w:val="center"/>
        <w:rPr>
          <w:rFonts w:ascii="文星仿宋" w:eastAsia="文星仿宋" w:hAnsi="Times New Roman"/>
          <w:b/>
          <w:color w:val="000000"/>
          <w:kern w:val="0"/>
          <w:sz w:val="36"/>
          <w:szCs w:val="36"/>
        </w:rPr>
      </w:pPr>
      <w:r>
        <w:rPr>
          <w:rFonts w:ascii="文星仿宋" w:eastAsia="文星仿宋" w:hAnsi="Times New Roman" w:hint="eastAsia"/>
          <w:b/>
          <w:color w:val="000000"/>
          <w:kern w:val="0"/>
          <w:sz w:val="36"/>
          <w:szCs w:val="36"/>
        </w:rPr>
        <w:t>2020</w:t>
      </w:r>
      <w:r>
        <w:rPr>
          <w:rFonts w:ascii="文星仿宋" w:eastAsia="文星仿宋" w:hAnsi="Times New Roman" w:hint="eastAsia"/>
          <w:b/>
          <w:color w:val="000000"/>
          <w:kern w:val="0"/>
          <w:sz w:val="36"/>
          <w:szCs w:val="36"/>
        </w:rPr>
        <w:t>年度市级科技特派员拟选派名单</w:t>
      </w:r>
    </w:p>
    <w:tbl>
      <w:tblPr>
        <w:tblW w:w="8659" w:type="dxa"/>
        <w:tblInd w:w="96" w:type="dxa"/>
        <w:shd w:val="clear" w:color="auto" w:fill="FFFFFF" w:themeFill="background1"/>
        <w:tblLayout w:type="fixed"/>
        <w:tblLook w:val="04A0"/>
      </w:tblPr>
      <w:tblGrid>
        <w:gridCol w:w="863"/>
        <w:gridCol w:w="5670"/>
        <w:gridCol w:w="2126"/>
      </w:tblGrid>
      <w:tr w:rsidR="006D2DB3">
        <w:trPr>
          <w:trHeight w:val="289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特派员姓名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管波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蔡俊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赵锦芳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曹国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丁迪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柳升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汪明召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薛飞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张一博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湖北省科技信息研究院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邹佳洋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湖北省林业科学研究院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程军勇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湖北省林业科学研究院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邓先珍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湖北省农业科学院畜牧兽医研究所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杜恩存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湖北省农业科学院畜牧兽医研究所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李良华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湖北省农业科学院畜牧兽医研究所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李梓芃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湖北省农业科学院畜牧兽医研究所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吴俊静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白福玺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龚林忠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黄丹娟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滕靖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王红娟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叶飞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湖北省农业科学院果树茶叶研究所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朱炜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湖北省农业科学院经济作物研究所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张振兴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湖北省农业科学院粮食作物研究所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贺正华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湖北省农业科学院农产品加工与核农技术研究所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熊添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湖北省农业科学院农产品加工与核农技术研究所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姚芬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湖北省农业科学院农业经济技术研究所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黄思思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湖北省农业科学院植保土肥研究所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赵书军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湖北省气象服务中心（湖北省专业气象服务台）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陈正洪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湖北省气象服务中心（湖北省专业气象服务台）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许沛华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湖北省生物农药工程研究中心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柯少勇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湖北省生物农药工程研究中心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龙同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蔡兴奎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曾云流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黄友谊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江洋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刘永忠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潘志勇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王明乐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王涛涛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姚燕妮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袁勇超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张国忠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张庆路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舒常庆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张余洋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江夏区农业资源动态监测站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李仁海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武汉超拓生态农业有限公司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贺超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武汉隽秀园艺科技有限公司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俞斌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武汉隆鑫科技投资有限公司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杨保国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武汉农业检测中心（武汉市农业环境监测站）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倪杨帆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武汉农业检测中心（武汉市农业环境监测站）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汪坤乾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武汉农业检测中心（武汉市农业环境监测站）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汪细桥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程群鹏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程四清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高盼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何科方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李云雁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刘洪明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刘立鹤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刘梁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张立伟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赵玲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毛清黎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徐飞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杨阳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袁飞荣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张思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周念波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武汉市蔡甸区农业技术推广服务中心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武汉市蔡甸区农业技术推广服务中心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孙伟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武汉市蔡甸区农业综合执法大队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张国斌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陈橙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刘志伟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阮征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万云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王雪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吴建英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肖冉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杨永平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岳龙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赵静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陶利文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武汉市黄陂区科技情报所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武汉市黄陂区粮油和水质检验检测所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郭海霞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武汉市黄陂区粮油和水质检验检测所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王建国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武汉市黄陂区农业检验检测所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刘中利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方岚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付志伟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侯利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胡娟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乐衡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李端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李建辉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李利民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李雪梅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刘冬青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罗萍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童支群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王海桥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王力峰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吴三卫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夏继华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肖立峰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熊友林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许天润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余利侠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张金华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张磊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张玮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张祥国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左少斌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武汉市黄陂区农业综合执法大队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黄子新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武汉市黄陂区前川水利管理站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张爱萍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武汉市黄陂区长轩岭街农业服务中心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刘晓玲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李晏斌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白向茹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鲍伯胜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蔡定军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曾红霞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陈夏冰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陈志华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成为为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邓耀华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丁桂珍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杜雷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段红飚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高长斌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葛米红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郭彩霞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郭红喜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何中华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胡江勇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华娟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黄来春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黄树苹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黄翔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黄新芳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柯卫东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李良鹏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李明光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李明华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练志诚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林处发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林育敏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刘昔锰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卢泽民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罗欣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牛秀莉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裴忺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秦彩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邵永发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宋文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孙仁利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孙亚林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唐永国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田满洲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田守胜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童翔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万学济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王爱新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王春丽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王蕾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王攀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王锐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王素萍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魏朝辉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魏鸣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肖进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肖丽芳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熊建顺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熊秋芳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杨帆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杨文海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姚延兴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张贵友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张润花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周朝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朱红莲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朱晋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詹峰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陈卫东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乐有章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彭宇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武汉市农业信息化中心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吴杨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武汉市水产技术推广指导中心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况开河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武汉市水产技术推广指导中心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张棋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武汉市水产技术推广指导中心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朱文欢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黄红梅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刘先元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武汉市新洲区动物疫病预防控制中心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熊和发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武汉市新洲区林业科技推广中心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姜常红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武汉市新洲区林业科技推广中心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詹琴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武汉市新洲区林业科学研究所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蔡元福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陈健苟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程和平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程鸣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程先兵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程遵喜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方水秀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冯仕建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高祖发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黄慧军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黄姣丽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黄双平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黄玉英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江海英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江庆杰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李才伢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李建兵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李文喜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李先和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李旭贞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刘俊文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毛军祥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彭军旺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彭鸣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彭松林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彭珍言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漆进艳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秦杏元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申济新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沈宝雄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沈全胜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沈胜林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石宝林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石红英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宋起智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孙喜平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唐玖珍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陶建明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陶应飞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涂方敏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万立平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王旺才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王毅恒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王玉坤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魏毕波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魏红兵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魏新杰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吴双平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夏江涛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夏首良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肖玉英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邢建成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熊光辉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徐庆红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徐小文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徐雅林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许明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余林泉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余仕刚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喻建彬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张惠华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张劲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张志林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赵正刚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郑文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周宏春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周建国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周毅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周志林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朱桃元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邹如顺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左国宏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李少斌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李先平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汪育华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熊从发</w:t>
            </w:r>
          </w:p>
        </w:tc>
      </w:tr>
      <w:tr w:rsidR="006D2DB3">
        <w:trPr>
          <w:trHeight w:val="29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汪丰平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王水利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陈燎原</w:t>
            </w:r>
          </w:p>
        </w:tc>
      </w:tr>
      <w:tr w:rsidR="006D2DB3">
        <w:trPr>
          <w:trHeight w:val="2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陈卫东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color w:val="9C0006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陈昭焕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黄剑河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沈红兵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万立新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谢学良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姚斌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余建和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张桂英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张一桥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武汉市新洲区农业检验检测中心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郑恩林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武汉市新洲区园林绿化管理中心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李一涛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武汉维尔福生物科技股份有限公司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宋奎林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武汉现代农业教育中心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曾祥胜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武汉现代农业教育中心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陈艳军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武汉现代农业教育中心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陈友法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武汉现代农业教育中心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吕清华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武汉现代农业教育中心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徐莉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武汉志昆科技有限公司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马延勇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武汉中博水产生物技术有限公司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苏可先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刘虹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武汉市新洲区林业科技推广中心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余卫平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武汉市汉南区农业技术推广中心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李细龙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汪学兵</w:t>
            </w:r>
          </w:p>
        </w:tc>
      </w:tr>
      <w:tr w:rsidR="006D2DB3">
        <w:trPr>
          <w:trHeight w:val="2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武汉市新洲区农业技术推广服务中心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2DB3" w:rsidRDefault="0045198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盛国宏</w:t>
            </w:r>
          </w:p>
        </w:tc>
      </w:tr>
    </w:tbl>
    <w:p w:rsidR="006D2DB3" w:rsidRDefault="006D2DB3">
      <w:pPr>
        <w:jc w:val="center"/>
        <w:rPr>
          <w:b/>
          <w:sz w:val="24"/>
          <w:szCs w:val="24"/>
        </w:rPr>
      </w:pPr>
    </w:p>
    <w:sectPr w:rsidR="006D2DB3" w:rsidSect="006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8D" w:rsidRDefault="0045198D" w:rsidP="00FD2BE4">
      <w:r>
        <w:separator/>
      </w:r>
    </w:p>
  </w:endnote>
  <w:endnote w:type="continuationSeparator" w:id="1">
    <w:p w:rsidR="0045198D" w:rsidRDefault="0045198D" w:rsidP="00FD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8D" w:rsidRDefault="0045198D" w:rsidP="00FD2BE4">
      <w:r>
        <w:separator/>
      </w:r>
    </w:p>
  </w:footnote>
  <w:footnote w:type="continuationSeparator" w:id="1">
    <w:p w:rsidR="0045198D" w:rsidRDefault="0045198D" w:rsidP="00FD2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6F"/>
    <w:rsid w:val="0045198D"/>
    <w:rsid w:val="00606101"/>
    <w:rsid w:val="006D2DB3"/>
    <w:rsid w:val="00D0006F"/>
    <w:rsid w:val="00FD2BE4"/>
    <w:rsid w:val="4F4B08AC"/>
    <w:rsid w:val="524C6E39"/>
    <w:rsid w:val="7C97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D2DB3"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rsid w:val="006D2DB3"/>
    <w:rPr>
      <w:color w:val="0000FF"/>
      <w:u w:val="single"/>
    </w:rPr>
  </w:style>
  <w:style w:type="paragraph" w:customStyle="1" w:styleId="font5">
    <w:name w:val="font5"/>
    <w:basedOn w:val="a"/>
    <w:rsid w:val="006D2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D2DB3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6D2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6D2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6D2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qFormat/>
    <w:rsid w:val="006D2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rsid w:val="006D2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FD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2BE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2B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2020-06-19T04:11:00Z</dcterms:created>
  <dcterms:modified xsi:type="dcterms:W3CDTF">2020-06-19T04:11:00Z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