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8DC" w:rsidRDefault="009458DC">
      <w:pPr>
        <w:spacing w:line="360" w:lineRule="auto"/>
        <w:rPr>
          <w:sz w:val="48"/>
        </w:rPr>
      </w:pPr>
    </w:p>
    <w:p w:rsidR="009458DC" w:rsidRDefault="009458DC">
      <w:pPr>
        <w:spacing w:line="360" w:lineRule="auto"/>
        <w:rPr>
          <w:sz w:val="48"/>
        </w:rPr>
      </w:pPr>
    </w:p>
    <w:p w:rsidR="009458DC" w:rsidRDefault="009458DC">
      <w:pPr>
        <w:spacing w:line="360" w:lineRule="auto"/>
        <w:rPr>
          <w:sz w:val="48"/>
        </w:rPr>
      </w:pPr>
    </w:p>
    <w:p w:rsidR="009458DC" w:rsidRDefault="009458DC">
      <w:pPr>
        <w:spacing w:line="360" w:lineRule="auto"/>
        <w:rPr>
          <w:sz w:val="48"/>
        </w:rPr>
      </w:pPr>
    </w:p>
    <w:p w:rsidR="009458DC" w:rsidRDefault="00AF2A7D">
      <w:pPr>
        <w:spacing w:line="360" w:lineRule="auto"/>
        <w:jc w:val="center"/>
        <w:rPr>
          <w:rFonts w:ascii="黑体" w:eastAsia="黑体" w:hAnsi="黑体"/>
          <w:spacing w:val="0"/>
          <w:sz w:val="72"/>
        </w:rPr>
      </w:pPr>
      <w:r>
        <w:rPr>
          <w:rFonts w:ascii="黑体" w:eastAsia="黑体" w:hAnsi="黑体" w:hint="eastAsia"/>
          <w:spacing w:val="0"/>
          <w:sz w:val="72"/>
        </w:rPr>
        <w:t>国家技术创新示范企业</w:t>
      </w:r>
    </w:p>
    <w:p w:rsidR="009458DC" w:rsidRDefault="00AF2A7D">
      <w:pPr>
        <w:spacing w:line="360" w:lineRule="auto"/>
        <w:jc w:val="center"/>
        <w:rPr>
          <w:rFonts w:ascii="黑体" w:eastAsia="黑体" w:hAnsi="黑体"/>
          <w:spacing w:val="0"/>
          <w:sz w:val="72"/>
        </w:rPr>
      </w:pPr>
      <w:r>
        <w:rPr>
          <w:rFonts w:ascii="黑体" w:eastAsia="黑体" w:hAnsi="黑体" w:hint="eastAsia"/>
          <w:spacing w:val="0"/>
          <w:sz w:val="72"/>
        </w:rPr>
        <w:t>申</w:t>
      </w:r>
      <w:r>
        <w:rPr>
          <w:rFonts w:ascii="黑体" w:eastAsia="黑体" w:hAnsi="黑体" w:hint="eastAsia"/>
          <w:spacing w:val="0"/>
          <w:sz w:val="72"/>
        </w:rPr>
        <w:t xml:space="preserve">  </w:t>
      </w:r>
      <w:r>
        <w:rPr>
          <w:rFonts w:ascii="黑体" w:eastAsia="黑体" w:hAnsi="黑体" w:hint="eastAsia"/>
          <w:spacing w:val="0"/>
          <w:sz w:val="72"/>
        </w:rPr>
        <w:t>报</w:t>
      </w:r>
      <w:r>
        <w:rPr>
          <w:rFonts w:ascii="黑体" w:eastAsia="黑体" w:hAnsi="黑体" w:hint="eastAsia"/>
          <w:spacing w:val="0"/>
          <w:sz w:val="72"/>
        </w:rPr>
        <w:t xml:space="preserve">  </w:t>
      </w:r>
      <w:r>
        <w:rPr>
          <w:rFonts w:ascii="黑体" w:eastAsia="黑体" w:hAnsi="黑体" w:hint="eastAsia"/>
          <w:spacing w:val="0"/>
          <w:sz w:val="72"/>
        </w:rPr>
        <w:t>材</w:t>
      </w:r>
      <w:r>
        <w:rPr>
          <w:rFonts w:ascii="黑体" w:eastAsia="黑体" w:hAnsi="黑体" w:hint="eastAsia"/>
          <w:spacing w:val="0"/>
          <w:sz w:val="72"/>
        </w:rPr>
        <w:t xml:space="preserve">  </w:t>
      </w:r>
      <w:r>
        <w:rPr>
          <w:rFonts w:ascii="黑体" w:eastAsia="黑体" w:hAnsi="黑体" w:hint="eastAsia"/>
          <w:spacing w:val="0"/>
          <w:sz w:val="72"/>
        </w:rPr>
        <w:t>料</w:t>
      </w:r>
    </w:p>
    <w:p w:rsidR="009458DC" w:rsidRDefault="009458DC">
      <w:pPr>
        <w:jc w:val="left"/>
        <w:rPr>
          <w:rFonts w:ascii="黑体" w:eastAsia="黑体" w:hAnsi="黑体"/>
          <w:spacing w:val="0"/>
          <w:sz w:val="72"/>
        </w:rPr>
      </w:pPr>
    </w:p>
    <w:p w:rsidR="009458DC" w:rsidRDefault="009458DC">
      <w:pPr>
        <w:jc w:val="left"/>
        <w:rPr>
          <w:rFonts w:ascii="黑体" w:eastAsia="黑体" w:hAnsi="黑体"/>
          <w:spacing w:val="0"/>
          <w:sz w:val="72"/>
        </w:rPr>
      </w:pPr>
    </w:p>
    <w:p w:rsidR="009458DC" w:rsidRDefault="009458DC">
      <w:pPr>
        <w:jc w:val="left"/>
        <w:rPr>
          <w:rFonts w:ascii="黑体" w:eastAsia="黑体" w:hAnsi="黑体"/>
          <w:spacing w:val="0"/>
          <w:sz w:val="72"/>
        </w:rPr>
      </w:pPr>
    </w:p>
    <w:p w:rsidR="009458DC" w:rsidRDefault="009458DC">
      <w:pPr>
        <w:jc w:val="left"/>
        <w:rPr>
          <w:rFonts w:ascii="黑体" w:eastAsia="黑体" w:hAnsi="黑体"/>
          <w:spacing w:val="0"/>
          <w:sz w:val="72"/>
        </w:rPr>
      </w:pPr>
    </w:p>
    <w:p w:rsidR="009458DC" w:rsidRDefault="009458DC">
      <w:pPr>
        <w:jc w:val="left"/>
        <w:rPr>
          <w:rFonts w:ascii="黑体" w:eastAsia="黑体" w:hAnsi="黑体"/>
          <w:spacing w:val="0"/>
          <w:sz w:val="72"/>
        </w:rPr>
      </w:pPr>
    </w:p>
    <w:p w:rsidR="009458DC" w:rsidRDefault="009458DC">
      <w:pPr>
        <w:jc w:val="left"/>
        <w:rPr>
          <w:rFonts w:ascii="黑体" w:eastAsia="黑体" w:hAnsi="黑体"/>
          <w:spacing w:val="0"/>
          <w:sz w:val="72"/>
        </w:rPr>
      </w:pPr>
    </w:p>
    <w:p w:rsidR="009458DC" w:rsidRDefault="00AF2A7D" w:rsidP="00983351">
      <w:pPr>
        <w:spacing w:line="360" w:lineRule="auto"/>
        <w:ind w:firstLineChars="200" w:firstLine="720"/>
        <w:jc w:val="left"/>
        <w:rPr>
          <w:rFonts w:ascii="黑体" w:eastAsia="黑体" w:hAnsi="黑体"/>
          <w:spacing w:val="0"/>
          <w:sz w:val="36"/>
          <w:u w:val="single"/>
        </w:rPr>
      </w:pPr>
      <w:r>
        <w:rPr>
          <w:rFonts w:ascii="黑体" w:eastAsia="黑体" w:hAnsi="黑体" w:hint="eastAsia"/>
          <w:spacing w:val="0"/>
          <w:sz w:val="36"/>
        </w:rPr>
        <w:t>申报单位：</w:t>
      </w:r>
      <w:r>
        <w:rPr>
          <w:rFonts w:ascii="黑体" w:eastAsia="黑体" w:hAnsi="黑体" w:hint="eastAsia"/>
          <w:spacing w:val="0"/>
          <w:sz w:val="36"/>
          <w:u w:val="single"/>
        </w:rPr>
        <w:t xml:space="preserve">                           </w:t>
      </w:r>
    </w:p>
    <w:p w:rsidR="009458DC" w:rsidRDefault="00AF2A7D" w:rsidP="00983351">
      <w:pPr>
        <w:spacing w:line="360" w:lineRule="auto"/>
        <w:ind w:firstLineChars="200" w:firstLine="720"/>
        <w:jc w:val="left"/>
        <w:rPr>
          <w:rFonts w:ascii="黑体" w:eastAsia="黑体" w:hAnsi="黑体"/>
          <w:spacing w:val="0"/>
          <w:sz w:val="36"/>
          <w:u w:val="single"/>
        </w:rPr>
      </w:pPr>
      <w:r>
        <w:rPr>
          <w:rFonts w:ascii="黑体" w:eastAsia="黑体" w:hAnsi="黑体" w:hint="eastAsia"/>
          <w:spacing w:val="0"/>
          <w:sz w:val="36"/>
        </w:rPr>
        <w:t>推荐单位：</w:t>
      </w:r>
      <w:r>
        <w:rPr>
          <w:rFonts w:ascii="黑体" w:eastAsia="黑体" w:hAnsi="黑体" w:hint="eastAsia"/>
          <w:spacing w:val="0"/>
          <w:sz w:val="36"/>
          <w:u w:val="single"/>
        </w:rPr>
        <w:t xml:space="preserve">                           </w:t>
      </w:r>
    </w:p>
    <w:p w:rsidR="009458DC" w:rsidRDefault="00AF2A7D" w:rsidP="00983351">
      <w:pPr>
        <w:spacing w:line="360" w:lineRule="auto"/>
        <w:ind w:firstLineChars="200" w:firstLine="720"/>
        <w:jc w:val="left"/>
        <w:rPr>
          <w:sz w:val="30"/>
        </w:rPr>
      </w:pPr>
      <w:r>
        <w:rPr>
          <w:rFonts w:ascii="黑体" w:eastAsia="黑体" w:hAnsi="黑体" w:hint="eastAsia"/>
          <w:spacing w:val="0"/>
          <w:sz w:val="36"/>
        </w:rPr>
        <w:t>填报日期：</w:t>
      </w:r>
      <w:r>
        <w:rPr>
          <w:rFonts w:ascii="黑体" w:eastAsia="黑体" w:hAnsi="黑体" w:hint="eastAsia"/>
          <w:spacing w:val="0"/>
          <w:sz w:val="36"/>
          <w:u w:val="single"/>
        </w:rPr>
        <w:t xml:space="preserve">             </w:t>
      </w:r>
      <w:r>
        <w:rPr>
          <w:rFonts w:ascii="黑体" w:eastAsia="黑体" w:hAnsi="黑体" w:hint="eastAsia"/>
          <w:spacing w:val="0"/>
          <w:sz w:val="36"/>
          <w:u w:val="single"/>
        </w:rPr>
        <w:t>年</w:t>
      </w:r>
      <w:r>
        <w:rPr>
          <w:rFonts w:ascii="黑体" w:eastAsia="黑体" w:hAnsi="黑体" w:hint="eastAsia"/>
          <w:spacing w:val="0"/>
          <w:sz w:val="36"/>
          <w:u w:val="single"/>
        </w:rPr>
        <w:t xml:space="preserve">    </w:t>
      </w:r>
      <w:r>
        <w:rPr>
          <w:rFonts w:ascii="黑体" w:eastAsia="黑体" w:hAnsi="黑体" w:hint="eastAsia"/>
          <w:spacing w:val="0"/>
          <w:sz w:val="36"/>
          <w:u w:val="single"/>
        </w:rPr>
        <w:t>月</w:t>
      </w:r>
      <w:r>
        <w:rPr>
          <w:rFonts w:ascii="黑体" w:eastAsia="黑体" w:hAnsi="黑体" w:hint="eastAsia"/>
          <w:spacing w:val="0"/>
          <w:sz w:val="36"/>
          <w:u w:val="single"/>
        </w:rPr>
        <w:t xml:space="preserve">    </w:t>
      </w:r>
      <w:r>
        <w:rPr>
          <w:rFonts w:ascii="黑体" w:eastAsia="黑体" w:hAnsi="黑体" w:hint="eastAsia"/>
          <w:spacing w:val="0"/>
          <w:sz w:val="36"/>
          <w:u w:val="single"/>
        </w:rPr>
        <w:t>日</w:t>
      </w:r>
    </w:p>
    <w:p w:rsidR="009458DC" w:rsidRDefault="00AF2A7D">
      <w:pPr>
        <w:jc w:val="left"/>
        <w:rPr>
          <w:sz w:val="30"/>
        </w:rPr>
      </w:pPr>
      <w:r>
        <w:rPr>
          <w:rFonts w:hint="eastAsia"/>
          <w:sz w:val="30"/>
        </w:rPr>
        <w:br w:type="page"/>
      </w:r>
    </w:p>
    <w:p w:rsidR="009458DC" w:rsidRDefault="00AF2A7D">
      <w:pPr>
        <w:spacing w:line="360" w:lineRule="exact"/>
        <w:jc w:val="center"/>
        <w:rPr>
          <w:rFonts w:ascii="宋体"/>
          <w:b/>
        </w:rPr>
      </w:pPr>
      <w:r>
        <w:rPr>
          <w:rFonts w:ascii="黑体" w:eastAsia="黑体" w:hint="eastAsia"/>
          <w:sz w:val="36"/>
        </w:rPr>
        <w:lastRenderedPageBreak/>
        <w:t>企业基本情况表</w:t>
      </w:r>
    </w:p>
    <w:p w:rsidR="009458DC" w:rsidRDefault="009458DC">
      <w:pPr>
        <w:spacing w:line="360" w:lineRule="exact"/>
        <w:jc w:val="left"/>
        <w:rPr>
          <w:rFonts w:ascii="黑体" w:eastAsia="黑体"/>
        </w:rPr>
      </w:pPr>
    </w:p>
    <w:tbl>
      <w:tblPr>
        <w:tblW w:w="8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61"/>
        <w:gridCol w:w="480"/>
        <w:gridCol w:w="887"/>
        <w:gridCol w:w="1093"/>
        <w:gridCol w:w="1209"/>
        <w:gridCol w:w="576"/>
        <w:gridCol w:w="362"/>
        <w:gridCol w:w="849"/>
        <w:gridCol w:w="51"/>
        <w:gridCol w:w="1903"/>
      </w:tblGrid>
      <w:tr w:rsidR="009458DC">
        <w:tc>
          <w:tcPr>
            <w:tcW w:w="1261" w:type="dxa"/>
          </w:tcPr>
          <w:p w:rsidR="009458DC" w:rsidRDefault="00AF2A7D" w:rsidP="00983351">
            <w:pPr>
              <w:spacing w:beforeLines="50" w:afterLines="50"/>
              <w:jc w:val="center"/>
              <w:rPr>
                <w:rFonts w:ascii="宋体" w:eastAsia="宋体" w:hAnsi="宋体"/>
                <w:spacing w:val="0"/>
                <w:sz w:val="21"/>
              </w:rPr>
            </w:pPr>
            <w:r>
              <w:rPr>
                <w:rFonts w:ascii="宋体" w:eastAsia="宋体" w:hAnsi="宋体" w:hint="eastAsia"/>
                <w:spacing w:val="0"/>
                <w:sz w:val="21"/>
              </w:rPr>
              <w:t>企业名称</w:t>
            </w:r>
          </w:p>
        </w:tc>
        <w:tc>
          <w:tcPr>
            <w:tcW w:w="7410" w:type="dxa"/>
            <w:gridSpan w:val="9"/>
          </w:tcPr>
          <w:p w:rsidR="009458DC" w:rsidRDefault="009458DC" w:rsidP="00983351">
            <w:pPr>
              <w:spacing w:beforeLines="50" w:afterLines="50"/>
              <w:rPr>
                <w:rFonts w:ascii="宋体" w:eastAsia="宋体" w:hAnsi="宋体"/>
                <w:spacing w:val="0"/>
                <w:sz w:val="21"/>
              </w:rPr>
            </w:pPr>
          </w:p>
        </w:tc>
      </w:tr>
      <w:tr w:rsidR="009458DC">
        <w:tc>
          <w:tcPr>
            <w:tcW w:w="1261" w:type="dxa"/>
          </w:tcPr>
          <w:p w:rsidR="009458DC" w:rsidRDefault="00AF2A7D" w:rsidP="00983351">
            <w:pPr>
              <w:spacing w:beforeLines="50" w:afterLines="50"/>
              <w:jc w:val="center"/>
              <w:rPr>
                <w:rFonts w:ascii="宋体" w:eastAsia="宋体" w:hAnsi="宋体"/>
                <w:spacing w:val="0"/>
                <w:sz w:val="21"/>
              </w:rPr>
            </w:pPr>
            <w:r>
              <w:rPr>
                <w:rFonts w:ascii="宋体" w:eastAsia="宋体" w:hAnsi="宋体" w:hint="eastAsia"/>
                <w:spacing w:val="0"/>
                <w:sz w:val="21"/>
              </w:rPr>
              <w:t>通讯地址</w:t>
            </w:r>
          </w:p>
        </w:tc>
        <w:tc>
          <w:tcPr>
            <w:tcW w:w="4607" w:type="dxa"/>
            <w:gridSpan w:val="6"/>
          </w:tcPr>
          <w:p w:rsidR="009458DC" w:rsidRDefault="009458DC" w:rsidP="00983351">
            <w:pPr>
              <w:spacing w:beforeLines="50" w:afterLines="50"/>
              <w:rPr>
                <w:rFonts w:ascii="宋体" w:eastAsia="宋体" w:hAnsi="宋体"/>
                <w:spacing w:val="0"/>
                <w:sz w:val="21"/>
              </w:rPr>
            </w:pPr>
          </w:p>
        </w:tc>
        <w:tc>
          <w:tcPr>
            <w:tcW w:w="900" w:type="dxa"/>
            <w:gridSpan w:val="2"/>
          </w:tcPr>
          <w:p w:rsidR="009458DC" w:rsidRDefault="00AF2A7D" w:rsidP="00983351">
            <w:pPr>
              <w:spacing w:beforeLines="50" w:afterLines="50"/>
              <w:jc w:val="center"/>
              <w:rPr>
                <w:rFonts w:ascii="宋体" w:eastAsia="宋体" w:hAnsi="宋体"/>
                <w:spacing w:val="0"/>
                <w:sz w:val="21"/>
              </w:rPr>
            </w:pPr>
            <w:r>
              <w:rPr>
                <w:rFonts w:ascii="宋体" w:eastAsia="宋体" w:hAnsi="宋体" w:hint="eastAsia"/>
                <w:spacing w:val="0"/>
                <w:sz w:val="21"/>
              </w:rPr>
              <w:t>邮编</w:t>
            </w:r>
          </w:p>
        </w:tc>
        <w:tc>
          <w:tcPr>
            <w:tcW w:w="1903" w:type="dxa"/>
          </w:tcPr>
          <w:p w:rsidR="009458DC" w:rsidRDefault="009458DC" w:rsidP="00983351">
            <w:pPr>
              <w:spacing w:beforeLines="50" w:afterLines="50"/>
              <w:rPr>
                <w:rFonts w:ascii="宋体" w:eastAsia="宋体" w:hAnsi="宋体"/>
                <w:spacing w:val="0"/>
                <w:sz w:val="21"/>
              </w:rPr>
            </w:pPr>
          </w:p>
        </w:tc>
      </w:tr>
      <w:tr w:rsidR="009458DC">
        <w:tc>
          <w:tcPr>
            <w:tcW w:w="1261" w:type="dxa"/>
          </w:tcPr>
          <w:p w:rsidR="009458DC" w:rsidRDefault="00AF2A7D" w:rsidP="00983351">
            <w:pPr>
              <w:spacing w:beforeLines="50" w:afterLines="50"/>
              <w:jc w:val="center"/>
              <w:rPr>
                <w:rFonts w:ascii="宋体" w:eastAsia="宋体" w:hAnsi="宋体"/>
                <w:spacing w:val="0"/>
                <w:sz w:val="21"/>
              </w:rPr>
            </w:pPr>
            <w:r>
              <w:rPr>
                <w:rFonts w:ascii="宋体" w:eastAsia="宋体" w:hAnsi="宋体" w:hint="eastAsia"/>
                <w:spacing w:val="0"/>
                <w:sz w:val="21"/>
              </w:rPr>
              <w:t>法人代表</w:t>
            </w:r>
          </w:p>
        </w:tc>
        <w:tc>
          <w:tcPr>
            <w:tcW w:w="1367" w:type="dxa"/>
            <w:gridSpan w:val="2"/>
          </w:tcPr>
          <w:p w:rsidR="009458DC" w:rsidRDefault="009458DC" w:rsidP="00983351">
            <w:pPr>
              <w:spacing w:beforeLines="50" w:afterLines="50"/>
              <w:rPr>
                <w:rFonts w:ascii="宋体" w:eastAsia="宋体" w:hAnsi="宋体"/>
                <w:spacing w:val="0"/>
                <w:sz w:val="21"/>
              </w:rPr>
            </w:pPr>
          </w:p>
        </w:tc>
        <w:tc>
          <w:tcPr>
            <w:tcW w:w="1093" w:type="dxa"/>
          </w:tcPr>
          <w:p w:rsidR="009458DC" w:rsidRDefault="00AF2A7D" w:rsidP="00983351">
            <w:pPr>
              <w:spacing w:beforeLines="50" w:afterLines="50"/>
              <w:jc w:val="center"/>
              <w:rPr>
                <w:rFonts w:ascii="宋体" w:eastAsia="宋体" w:hAnsi="宋体"/>
                <w:spacing w:val="0"/>
                <w:sz w:val="21"/>
              </w:rPr>
            </w:pPr>
            <w:r>
              <w:rPr>
                <w:rFonts w:ascii="宋体" w:eastAsia="宋体" w:hAnsi="宋体" w:hint="eastAsia"/>
                <w:spacing w:val="0"/>
                <w:sz w:val="21"/>
              </w:rPr>
              <w:t>电话</w:t>
            </w:r>
          </w:p>
        </w:tc>
        <w:tc>
          <w:tcPr>
            <w:tcW w:w="2147" w:type="dxa"/>
            <w:gridSpan w:val="3"/>
          </w:tcPr>
          <w:p w:rsidR="009458DC" w:rsidRDefault="009458DC" w:rsidP="00983351">
            <w:pPr>
              <w:spacing w:beforeLines="50" w:afterLines="50"/>
              <w:rPr>
                <w:rFonts w:ascii="宋体" w:eastAsia="宋体" w:hAnsi="宋体"/>
                <w:spacing w:val="0"/>
                <w:sz w:val="21"/>
              </w:rPr>
            </w:pPr>
          </w:p>
        </w:tc>
        <w:tc>
          <w:tcPr>
            <w:tcW w:w="900" w:type="dxa"/>
            <w:gridSpan w:val="2"/>
          </w:tcPr>
          <w:p w:rsidR="009458DC" w:rsidRDefault="00AF2A7D" w:rsidP="00983351">
            <w:pPr>
              <w:spacing w:beforeLines="50" w:afterLines="50"/>
              <w:jc w:val="center"/>
              <w:rPr>
                <w:rFonts w:ascii="宋体" w:eastAsia="宋体" w:hAnsi="宋体"/>
                <w:color w:val="000000"/>
                <w:spacing w:val="0"/>
                <w:sz w:val="21"/>
              </w:rPr>
            </w:pPr>
            <w:r>
              <w:rPr>
                <w:rFonts w:ascii="宋体" w:eastAsia="宋体" w:hAnsi="宋体" w:hint="eastAsia"/>
                <w:color w:val="000000"/>
                <w:spacing w:val="0"/>
                <w:sz w:val="21"/>
              </w:rPr>
              <w:t>手机</w:t>
            </w:r>
          </w:p>
        </w:tc>
        <w:tc>
          <w:tcPr>
            <w:tcW w:w="1903" w:type="dxa"/>
          </w:tcPr>
          <w:p w:rsidR="009458DC" w:rsidRDefault="009458DC" w:rsidP="00983351">
            <w:pPr>
              <w:spacing w:beforeLines="50" w:afterLines="50"/>
              <w:rPr>
                <w:rFonts w:ascii="宋体" w:eastAsia="宋体" w:hAnsi="宋体"/>
                <w:spacing w:val="0"/>
                <w:sz w:val="21"/>
              </w:rPr>
            </w:pPr>
          </w:p>
        </w:tc>
      </w:tr>
      <w:tr w:rsidR="009458DC">
        <w:tc>
          <w:tcPr>
            <w:tcW w:w="1261" w:type="dxa"/>
          </w:tcPr>
          <w:p w:rsidR="009458DC" w:rsidRDefault="00AF2A7D" w:rsidP="00983351">
            <w:pPr>
              <w:spacing w:beforeLines="50" w:afterLines="50"/>
              <w:jc w:val="center"/>
              <w:rPr>
                <w:rFonts w:ascii="宋体" w:eastAsia="宋体" w:hAnsi="宋体"/>
                <w:spacing w:val="0"/>
                <w:sz w:val="21"/>
              </w:rPr>
            </w:pPr>
            <w:r>
              <w:rPr>
                <w:rFonts w:ascii="宋体" w:eastAsia="宋体" w:hAnsi="宋体" w:hint="eastAsia"/>
                <w:spacing w:val="0"/>
                <w:sz w:val="21"/>
              </w:rPr>
              <w:t>联系人</w:t>
            </w:r>
          </w:p>
        </w:tc>
        <w:tc>
          <w:tcPr>
            <w:tcW w:w="1367" w:type="dxa"/>
            <w:gridSpan w:val="2"/>
          </w:tcPr>
          <w:p w:rsidR="009458DC" w:rsidRDefault="009458DC" w:rsidP="00983351">
            <w:pPr>
              <w:spacing w:beforeLines="50" w:afterLines="50"/>
              <w:rPr>
                <w:rFonts w:ascii="宋体" w:eastAsia="宋体" w:hAnsi="宋体"/>
                <w:spacing w:val="0"/>
                <w:sz w:val="21"/>
              </w:rPr>
            </w:pPr>
          </w:p>
        </w:tc>
        <w:tc>
          <w:tcPr>
            <w:tcW w:w="1093" w:type="dxa"/>
          </w:tcPr>
          <w:p w:rsidR="009458DC" w:rsidRDefault="00AF2A7D" w:rsidP="00983351">
            <w:pPr>
              <w:spacing w:beforeLines="50" w:afterLines="50"/>
              <w:jc w:val="center"/>
              <w:rPr>
                <w:rFonts w:ascii="宋体" w:eastAsia="宋体" w:hAnsi="宋体"/>
                <w:spacing w:val="0"/>
                <w:sz w:val="21"/>
              </w:rPr>
            </w:pPr>
            <w:r>
              <w:rPr>
                <w:rFonts w:ascii="宋体" w:eastAsia="宋体" w:hAnsi="宋体" w:hint="eastAsia"/>
                <w:spacing w:val="0"/>
                <w:sz w:val="21"/>
              </w:rPr>
              <w:t>电话</w:t>
            </w:r>
          </w:p>
        </w:tc>
        <w:tc>
          <w:tcPr>
            <w:tcW w:w="2147" w:type="dxa"/>
            <w:gridSpan w:val="3"/>
          </w:tcPr>
          <w:p w:rsidR="009458DC" w:rsidRDefault="009458DC" w:rsidP="00983351">
            <w:pPr>
              <w:spacing w:beforeLines="50" w:afterLines="50"/>
              <w:rPr>
                <w:rFonts w:ascii="宋体" w:eastAsia="宋体" w:hAnsi="宋体"/>
                <w:spacing w:val="0"/>
                <w:sz w:val="21"/>
              </w:rPr>
            </w:pPr>
          </w:p>
        </w:tc>
        <w:tc>
          <w:tcPr>
            <w:tcW w:w="900" w:type="dxa"/>
            <w:gridSpan w:val="2"/>
          </w:tcPr>
          <w:p w:rsidR="009458DC" w:rsidRDefault="00AF2A7D" w:rsidP="00983351">
            <w:pPr>
              <w:spacing w:beforeLines="50" w:afterLines="50"/>
              <w:jc w:val="center"/>
              <w:rPr>
                <w:rFonts w:ascii="宋体" w:eastAsia="宋体" w:hAnsi="宋体"/>
                <w:spacing w:val="0"/>
                <w:sz w:val="21"/>
              </w:rPr>
            </w:pPr>
            <w:r>
              <w:rPr>
                <w:rFonts w:ascii="宋体" w:eastAsia="宋体" w:hAnsi="宋体" w:hint="eastAsia"/>
                <w:spacing w:val="0"/>
                <w:sz w:val="21"/>
              </w:rPr>
              <w:t>手机</w:t>
            </w:r>
          </w:p>
        </w:tc>
        <w:tc>
          <w:tcPr>
            <w:tcW w:w="1903" w:type="dxa"/>
          </w:tcPr>
          <w:p w:rsidR="009458DC" w:rsidRDefault="009458DC" w:rsidP="00983351">
            <w:pPr>
              <w:spacing w:beforeLines="50" w:afterLines="50"/>
              <w:rPr>
                <w:rFonts w:ascii="宋体" w:eastAsia="宋体" w:hAnsi="宋体"/>
                <w:spacing w:val="0"/>
                <w:sz w:val="21"/>
              </w:rPr>
            </w:pPr>
          </w:p>
        </w:tc>
      </w:tr>
      <w:tr w:rsidR="009458DC">
        <w:tc>
          <w:tcPr>
            <w:tcW w:w="1261" w:type="dxa"/>
          </w:tcPr>
          <w:p w:rsidR="009458DC" w:rsidRDefault="00AF2A7D" w:rsidP="00983351">
            <w:pPr>
              <w:spacing w:beforeLines="50" w:afterLines="50"/>
              <w:jc w:val="center"/>
              <w:rPr>
                <w:rFonts w:ascii="宋体" w:eastAsia="宋体" w:hAnsi="宋体"/>
                <w:spacing w:val="0"/>
                <w:sz w:val="21"/>
              </w:rPr>
            </w:pPr>
            <w:r>
              <w:rPr>
                <w:rFonts w:ascii="宋体" w:eastAsia="宋体" w:hAnsi="宋体" w:hint="eastAsia"/>
                <w:spacing w:val="0"/>
                <w:sz w:val="21"/>
              </w:rPr>
              <w:t>传真</w:t>
            </w:r>
          </w:p>
        </w:tc>
        <w:tc>
          <w:tcPr>
            <w:tcW w:w="1367" w:type="dxa"/>
            <w:gridSpan w:val="2"/>
          </w:tcPr>
          <w:p w:rsidR="009458DC" w:rsidRDefault="009458DC" w:rsidP="00983351">
            <w:pPr>
              <w:spacing w:beforeLines="50" w:afterLines="50"/>
              <w:rPr>
                <w:rFonts w:ascii="宋体" w:eastAsia="宋体" w:hAnsi="宋体"/>
                <w:spacing w:val="0"/>
                <w:sz w:val="21"/>
              </w:rPr>
            </w:pPr>
          </w:p>
        </w:tc>
        <w:tc>
          <w:tcPr>
            <w:tcW w:w="1093" w:type="dxa"/>
          </w:tcPr>
          <w:p w:rsidR="009458DC" w:rsidRDefault="00AF2A7D" w:rsidP="00983351">
            <w:pPr>
              <w:spacing w:beforeLines="50" w:afterLines="50"/>
              <w:jc w:val="center"/>
              <w:rPr>
                <w:rFonts w:ascii="宋体" w:eastAsia="宋体" w:hAnsi="宋体"/>
                <w:spacing w:val="0"/>
                <w:sz w:val="21"/>
              </w:rPr>
            </w:pPr>
            <w:r>
              <w:rPr>
                <w:rFonts w:ascii="宋体" w:eastAsia="宋体" w:hAnsi="宋体" w:hint="eastAsia"/>
                <w:spacing w:val="0"/>
                <w:sz w:val="21"/>
              </w:rPr>
              <w:t>E-mail</w:t>
            </w:r>
          </w:p>
        </w:tc>
        <w:tc>
          <w:tcPr>
            <w:tcW w:w="4950" w:type="dxa"/>
            <w:gridSpan w:val="6"/>
          </w:tcPr>
          <w:p w:rsidR="009458DC" w:rsidRDefault="009458DC" w:rsidP="00983351">
            <w:pPr>
              <w:spacing w:beforeLines="50" w:afterLines="50"/>
              <w:jc w:val="center"/>
              <w:rPr>
                <w:rFonts w:ascii="宋体" w:eastAsia="宋体" w:hAnsi="宋体"/>
                <w:spacing w:val="0"/>
                <w:sz w:val="21"/>
              </w:rPr>
            </w:pPr>
          </w:p>
        </w:tc>
      </w:tr>
      <w:tr w:rsidR="009458DC">
        <w:trPr>
          <w:trHeight w:val="549"/>
        </w:trPr>
        <w:tc>
          <w:tcPr>
            <w:tcW w:w="1261" w:type="dxa"/>
          </w:tcPr>
          <w:p w:rsidR="009458DC" w:rsidRDefault="00AF2A7D" w:rsidP="00983351">
            <w:pPr>
              <w:spacing w:beforeLines="50" w:afterLines="50"/>
              <w:jc w:val="center"/>
              <w:rPr>
                <w:rFonts w:ascii="宋体" w:eastAsia="宋体" w:hAnsi="宋体"/>
                <w:spacing w:val="0"/>
                <w:sz w:val="21"/>
              </w:rPr>
            </w:pPr>
            <w:r>
              <w:rPr>
                <w:rFonts w:ascii="宋体" w:eastAsia="宋体" w:hAnsi="宋体" w:hint="eastAsia"/>
                <w:spacing w:val="0"/>
                <w:sz w:val="21"/>
              </w:rPr>
              <w:t>企业类型</w:t>
            </w:r>
          </w:p>
        </w:tc>
        <w:tc>
          <w:tcPr>
            <w:tcW w:w="7410" w:type="dxa"/>
            <w:gridSpan w:val="9"/>
          </w:tcPr>
          <w:p w:rsidR="009458DC" w:rsidRDefault="00AF2A7D" w:rsidP="00983351">
            <w:pPr>
              <w:spacing w:beforeLines="50" w:afterLines="50"/>
              <w:jc w:val="center"/>
              <w:rPr>
                <w:rFonts w:ascii="宋体" w:eastAsia="宋体" w:hAnsi="宋体"/>
                <w:spacing w:val="0"/>
                <w:sz w:val="21"/>
              </w:rPr>
            </w:pPr>
            <w:r>
              <w:rPr>
                <w:rFonts w:ascii="宋体" w:eastAsia="宋体" w:hAnsi="宋体" w:hint="eastAsia"/>
                <w:spacing w:val="0"/>
                <w:sz w:val="21"/>
              </w:rPr>
              <w:t>1</w:t>
            </w:r>
            <w:r>
              <w:rPr>
                <w:rFonts w:ascii="宋体" w:eastAsia="宋体" w:hAnsi="宋体" w:hint="eastAsia"/>
                <w:spacing w:val="0"/>
                <w:sz w:val="21"/>
              </w:rPr>
              <w:t>．国有</w:t>
            </w:r>
            <w:r>
              <w:rPr>
                <w:rFonts w:ascii="宋体" w:eastAsia="宋体" w:hAnsi="宋体" w:hint="eastAsia"/>
                <w:spacing w:val="0"/>
                <w:sz w:val="21"/>
              </w:rPr>
              <w:t xml:space="preserve">      2.</w:t>
            </w:r>
            <w:r>
              <w:rPr>
                <w:rFonts w:ascii="宋体" w:eastAsia="宋体" w:hAnsi="宋体" w:hint="eastAsia"/>
                <w:spacing w:val="0"/>
                <w:sz w:val="21"/>
              </w:rPr>
              <w:t>合资</w:t>
            </w:r>
            <w:r>
              <w:rPr>
                <w:rFonts w:ascii="宋体" w:eastAsia="宋体" w:hAnsi="宋体" w:hint="eastAsia"/>
                <w:spacing w:val="0"/>
                <w:sz w:val="21"/>
              </w:rPr>
              <w:t xml:space="preserve">      3.</w:t>
            </w:r>
            <w:r>
              <w:rPr>
                <w:rFonts w:ascii="宋体" w:eastAsia="宋体" w:hAnsi="宋体" w:hint="eastAsia"/>
                <w:spacing w:val="0"/>
                <w:sz w:val="21"/>
              </w:rPr>
              <w:t>民营</w:t>
            </w:r>
            <w:r>
              <w:rPr>
                <w:rFonts w:ascii="宋体" w:eastAsia="宋体" w:hAnsi="宋体" w:hint="eastAsia"/>
                <w:spacing w:val="0"/>
                <w:sz w:val="21"/>
              </w:rPr>
              <w:t xml:space="preserve">      4.</w:t>
            </w:r>
            <w:r>
              <w:rPr>
                <w:rFonts w:ascii="宋体" w:eastAsia="宋体" w:hAnsi="宋体" w:hint="eastAsia"/>
                <w:spacing w:val="0"/>
                <w:sz w:val="21"/>
              </w:rPr>
              <w:t>其他</w:t>
            </w:r>
            <w:r>
              <w:rPr>
                <w:rFonts w:ascii="宋体" w:eastAsia="宋体" w:hAnsi="宋体" w:hint="eastAsia"/>
                <w:spacing w:val="0"/>
                <w:sz w:val="21"/>
              </w:rPr>
              <w:t xml:space="preserve">   </w:t>
            </w:r>
          </w:p>
        </w:tc>
      </w:tr>
      <w:tr w:rsidR="009458DC">
        <w:tc>
          <w:tcPr>
            <w:tcW w:w="1261" w:type="dxa"/>
            <w:vAlign w:val="center"/>
          </w:tcPr>
          <w:p w:rsidR="009458DC" w:rsidRDefault="00AF2A7D" w:rsidP="00983351">
            <w:pPr>
              <w:spacing w:beforeLines="100" w:afterLines="50"/>
              <w:jc w:val="center"/>
              <w:rPr>
                <w:rFonts w:ascii="宋体" w:eastAsia="宋体" w:hAnsi="宋体"/>
                <w:spacing w:val="0"/>
                <w:sz w:val="21"/>
              </w:rPr>
            </w:pPr>
            <w:r>
              <w:rPr>
                <w:rFonts w:ascii="宋体" w:eastAsia="宋体" w:hAnsi="宋体" w:hint="eastAsia"/>
                <w:spacing w:val="0"/>
                <w:sz w:val="21"/>
              </w:rPr>
              <w:t>从业人数</w:t>
            </w:r>
          </w:p>
        </w:tc>
        <w:tc>
          <w:tcPr>
            <w:tcW w:w="1367" w:type="dxa"/>
            <w:gridSpan w:val="2"/>
            <w:vAlign w:val="center"/>
          </w:tcPr>
          <w:p w:rsidR="009458DC" w:rsidRDefault="00AF2A7D" w:rsidP="00983351">
            <w:pPr>
              <w:spacing w:beforeLines="100" w:afterLines="50"/>
              <w:ind w:firstLineChars="400" w:firstLine="840"/>
              <w:rPr>
                <w:rFonts w:ascii="宋体" w:eastAsia="宋体" w:hAnsi="宋体"/>
                <w:spacing w:val="0"/>
                <w:sz w:val="21"/>
              </w:rPr>
            </w:pPr>
            <w:r>
              <w:rPr>
                <w:rFonts w:ascii="宋体" w:eastAsia="宋体" w:hAnsi="宋体" w:hint="eastAsia"/>
                <w:spacing w:val="0"/>
                <w:sz w:val="21"/>
              </w:rPr>
              <w:t>人</w:t>
            </w:r>
          </w:p>
        </w:tc>
        <w:tc>
          <w:tcPr>
            <w:tcW w:w="1093" w:type="dxa"/>
            <w:vAlign w:val="center"/>
          </w:tcPr>
          <w:p w:rsidR="009458DC" w:rsidRDefault="00AF2A7D" w:rsidP="00983351">
            <w:pPr>
              <w:spacing w:beforeLines="100" w:afterLines="50"/>
              <w:jc w:val="center"/>
              <w:rPr>
                <w:rFonts w:ascii="宋体" w:eastAsia="宋体" w:hAnsi="宋体"/>
                <w:spacing w:val="0"/>
                <w:sz w:val="21"/>
              </w:rPr>
            </w:pPr>
            <w:r>
              <w:rPr>
                <w:rFonts w:ascii="宋体" w:eastAsia="宋体" w:hAnsi="宋体" w:hint="eastAsia"/>
                <w:spacing w:val="0"/>
                <w:sz w:val="21"/>
              </w:rPr>
              <w:t>大学本科以上人数</w:t>
            </w:r>
          </w:p>
        </w:tc>
        <w:tc>
          <w:tcPr>
            <w:tcW w:w="1209" w:type="dxa"/>
            <w:vAlign w:val="center"/>
          </w:tcPr>
          <w:p w:rsidR="009458DC" w:rsidRDefault="00AF2A7D" w:rsidP="00983351">
            <w:pPr>
              <w:spacing w:beforeLines="100" w:afterLines="50"/>
              <w:jc w:val="right"/>
              <w:rPr>
                <w:rFonts w:ascii="宋体" w:eastAsia="宋体" w:hAnsi="宋体"/>
                <w:spacing w:val="0"/>
                <w:sz w:val="21"/>
              </w:rPr>
            </w:pPr>
            <w:r>
              <w:rPr>
                <w:rFonts w:ascii="宋体" w:eastAsia="宋体" w:hAnsi="宋体" w:hint="eastAsia"/>
                <w:spacing w:val="0"/>
                <w:sz w:val="21"/>
              </w:rPr>
              <w:t>人</w:t>
            </w:r>
          </w:p>
        </w:tc>
        <w:tc>
          <w:tcPr>
            <w:tcW w:w="1838" w:type="dxa"/>
            <w:gridSpan w:val="4"/>
            <w:vAlign w:val="center"/>
          </w:tcPr>
          <w:p w:rsidR="009458DC" w:rsidRDefault="00AF2A7D" w:rsidP="00983351">
            <w:pPr>
              <w:adjustRightInd w:val="0"/>
              <w:spacing w:beforeLines="100" w:afterLines="50"/>
              <w:ind w:leftChars="-50" w:left="-180" w:rightChars="-50" w:right="-180"/>
              <w:jc w:val="center"/>
              <w:rPr>
                <w:rFonts w:ascii="宋体" w:eastAsia="宋体" w:hAnsi="宋体"/>
                <w:spacing w:val="0"/>
                <w:sz w:val="21"/>
              </w:rPr>
            </w:pPr>
            <w:r>
              <w:rPr>
                <w:rFonts w:ascii="宋体" w:eastAsia="宋体" w:hAnsi="宋体" w:hint="eastAsia"/>
                <w:spacing w:val="0"/>
                <w:sz w:val="21"/>
              </w:rPr>
              <w:t>中级职称以上人数</w:t>
            </w:r>
          </w:p>
        </w:tc>
        <w:tc>
          <w:tcPr>
            <w:tcW w:w="1903" w:type="dxa"/>
            <w:vAlign w:val="center"/>
          </w:tcPr>
          <w:p w:rsidR="009458DC" w:rsidRDefault="00AF2A7D" w:rsidP="00983351">
            <w:pPr>
              <w:spacing w:beforeLines="100" w:afterLines="50"/>
              <w:jc w:val="right"/>
              <w:rPr>
                <w:rFonts w:ascii="宋体" w:eastAsia="宋体" w:hAnsi="宋体"/>
                <w:spacing w:val="0"/>
                <w:sz w:val="21"/>
              </w:rPr>
            </w:pPr>
            <w:r>
              <w:rPr>
                <w:rFonts w:ascii="宋体" w:eastAsia="宋体" w:hAnsi="宋体" w:hint="eastAsia"/>
                <w:spacing w:val="0"/>
                <w:sz w:val="21"/>
              </w:rPr>
              <w:t>人</w:t>
            </w:r>
          </w:p>
        </w:tc>
      </w:tr>
      <w:tr w:rsidR="009458DC">
        <w:tc>
          <w:tcPr>
            <w:tcW w:w="1261" w:type="dxa"/>
            <w:vMerge w:val="restart"/>
            <w:vAlign w:val="center"/>
          </w:tcPr>
          <w:p w:rsidR="009458DC" w:rsidRDefault="00AF2A7D" w:rsidP="00983351">
            <w:pPr>
              <w:snapToGrid w:val="0"/>
              <w:spacing w:beforeLines="100" w:afterLines="100"/>
              <w:jc w:val="center"/>
              <w:rPr>
                <w:rFonts w:ascii="宋体" w:eastAsia="宋体" w:hAnsi="宋体"/>
                <w:spacing w:val="0"/>
                <w:sz w:val="21"/>
              </w:rPr>
            </w:pPr>
            <w:r>
              <w:rPr>
                <w:rFonts w:ascii="宋体" w:eastAsia="宋体" w:hAnsi="宋体" w:hint="eastAsia"/>
                <w:spacing w:val="0"/>
                <w:sz w:val="21"/>
              </w:rPr>
              <w:t>201</w:t>
            </w:r>
            <w:r w:rsidR="00983351">
              <w:rPr>
                <w:rFonts w:hint="eastAsia"/>
                <w:spacing w:val="0"/>
                <w:sz w:val="21"/>
              </w:rPr>
              <w:t>9</w:t>
            </w:r>
            <w:r>
              <w:rPr>
                <w:rFonts w:ascii="宋体" w:eastAsia="宋体" w:hAnsi="宋体" w:hint="eastAsia"/>
                <w:spacing w:val="0"/>
                <w:sz w:val="21"/>
              </w:rPr>
              <w:t>年度</w:t>
            </w:r>
          </w:p>
          <w:p w:rsidR="009458DC" w:rsidRDefault="00AF2A7D" w:rsidP="00983351">
            <w:pPr>
              <w:snapToGrid w:val="0"/>
              <w:spacing w:beforeLines="100" w:afterLines="100"/>
              <w:jc w:val="center"/>
              <w:rPr>
                <w:rFonts w:ascii="宋体" w:eastAsia="宋体" w:hAnsi="宋体"/>
                <w:spacing w:val="0"/>
                <w:sz w:val="21"/>
              </w:rPr>
            </w:pPr>
            <w:r>
              <w:rPr>
                <w:rFonts w:ascii="宋体" w:eastAsia="宋体" w:hAnsi="宋体" w:hint="eastAsia"/>
                <w:spacing w:val="0"/>
                <w:sz w:val="21"/>
              </w:rPr>
              <w:t>经济效益</w:t>
            </w:r>
          </w:p>
        </w:tc>
        <w:tc>
          <w:tcPr>
            <w:tcW w:w="2460" w:type="dxa"/>
            <w:gridSpan w:val="3"/>
            <w:vAlign w:val="center"/>
          </w:tcPr>
          <w:p w:rsidR="009458DC" w:rsidRDefault="00AF2A7D">
            <w:pPr>
              <w:rPr>
                <w:rFonts w:ascii="宋体" w:eastAsia="宋体" w:hAnsi="宋体"/>
                <w:spacing w:val="0"/>
                <w:sz w:val="21"/>
              </w:rPr>
            </w:pPr>
            <w:r>
              <w:rPr>
                <w:rFonts w:ascii="宋体" w:eastAsia="宋体" w:hAnsi="宋体" w:hint="eastAsia"/>
                <w:spacing w:val="0"/>
                <w:sz w:val="21"/>
              </w:rPr>
              <w:t>资产总额</w:t>
            </w:r>
          </w:p>
        </w:tc>
        <w:tc>
          <w:tcPr>
            <w:tcW w:w="1209" w:type="dxa"/>
            <w:vAlign w:val="center"/>
          </w:tcPr>
          <w:p w:rsidR="009458DC" w:rsidRDefault="00AF2A7D" w:rsidP="00983351">
            <w:pPr>
              <w:spacing w:beforeLines="100" w:afterLines="50"/>
              <w:jc w:val="right"/>
              <w:rPr>
                <w:rFonts w:ascii="宋体" w:eastAsia="宋体" w:hAnsi="宋体"/>
                <w:spacing w:val="0"/>
                <w:sz w:val="21"/>
              </w:rPr>
            </w:pPr>
            <w:r>
              <w:rPr>
                <w:rFonts w:ascii="宋体" w:eastAsia="宋体" w:hAnsi="宋体" w:hint="eastAsia"/>
                <w:spacing w:val="0"/>
                <w:sz w:val="21"/>
              </w:rPr>
              <w:t>万元</w:t>
            </w:r>
          </w:p>
        </w:tc>
        <w:tc>
          <w:tcPr>
            <w:tcW w:w="1838" w:type="dxa"/>
            <w:gridSpan w:val="4"/>
            <w:vAlign w:val="center"/>
          </w:tcPr>
          <w:p w:rsidR="009458DC" w:rsidRDefault="00AF2A7D" w:rsidP="00983351">
            <w:pPr>
              <w:spacing w:beforeLines="100" w:afterLines="50"/>
              <w:jc w:val="center"/>
              <w:rPr>
                <w:rFonts w:ascii="宋体" w:eastAsia="宋体" w:hAnsi="宋体"/>
                <w:spacing w:val="0"/>
                <w:sz w:val="21"/>
              </w:rPr>
            </w:pPr>
            <w:r>
              <w:rPr>
                <w:rFonts w:ascii="宋体" w:eastAsia="宋体" w:hAnsi="宋体" w:hint="eastAsia"/>
                <w:spacing w:val="0"/>
                <w:sz w:val="21"/>
              </w:rPr>
              <w:t>负债总额</w:t>
            </w:r>
          </w:p>
        </w:tc>
        <w:tc>
          <w:tcPr>
            <w:tcW w:w="1903" w:type="dxa"/>
            <w:vAlign w:val="center"/>
          </w:tcPr>
          <w:p w:rsidR="009458DC" w:rsidRDefault="00AF2A7D" w:rsidP="00983351">
            <w:pPr>
              <w:spacing w:beforeLines="100" w:afterLines="50"/>
              <w:jc w:val="right"/>
              <w:rPr>
                <w:rFonts w:ascii="宋体" w:eastAsia="宋体" w:hAnsi="宋体"/>
                <w:spacing w:val="0"/>
                <w:sz w:val="21"/>
              </w:rPr>
            </w:pPr>
            <w:r>
              <w:rPr>
                <w:rFonts w:ascii="宋体" w:eastAsia="宋体" w:hAnsi="宋体" w:hint="eastAsia"/>
                <w:spacing w:val="0"/>
                <w:sz w:val="21"/>
              </w:rPr>
              <w:t>万元</w:t>
            </w:r>
          </w:p>
        </w:tc>
      </w:tr>
      <w:tr w:rsidR="009458DC">
        <w:tc>
          <w:tcPr>
            <w:tcW w:w="1261" w:type="dxa"/>
            <w:vMerge/>
          </w:tcPr>
          <w:p w:rsidR="009458DC" w:rsidRDefault="009458DC">
            <w:pPr>
              <w:rPr>
                <w:rFonts w:ascii="宋体" w:eastAsia="宋体" w:hAnsi="宋体"/>
                <w:spacing w:val="0"/>
                <w:sz w:val="21"/>
              </w:rPr>
            </w:pPr>
          </w:p>
        </w:tc>
        <w:tc>
          <w:tcPr>
            <w:tcW w:w="2460" w:type="dxa"/>
            <w:gridSpan w:val="3"/>
            <w:vAlign w:val="center"/>
          </w:tcPr>
          <w:p w:rsidR="009458DC" w:rsidRDefault="00AF2A7D">
            <w:pPr>
              <w:rPr>
                <w:rFonts w:ascii="宋体" w:eastAsia="宋体" w:hAnsi="宋体"/>
                <w:spacing w:val="0"/>
                <w:sz w:val="21"/>
              </w:rPr>
            </w:pPr>
            <w:r>
              <w:rPr>
                <w:rFonts w:ascii="宋体" w:eastAsia="宋体" w:hAnsi="宋体" w:hint="eastAsia"/>
                <w:spacing w:val="0"/>
                <w:sz w:val="21"/>
              </w:rPr>
              <w:t>主营业务收入</w:t>
            </w:r>
          </w:p>
        </w:tc>
        <w:tc>
          <w:tcPr>
            <w:tcW w:w="4950" w:type="dxa"/>
            <w:gridSpan w:val="6"/>
            <w:vAlign w:val="center"/>
          </w:tcPr>
          <w:p w:rsidR="009458DC" w:rsidRDefault="00AF2A7D" w:rsidP="00983351">
            <w:pPr>
              <w:ind w:firstLineChars="700" w:firstLine="1470"/>
              <w:rPr>
                <w:rFonts w:ascii="宋体" w:eastAsia="宋体" w:hAnsi="宋体"/>
                <w:spacing w:val="0"/>
                <w:sz w:val="21"/>
              </w:rPr>
            </w:pPr>
            <w:r>
              <w:rPr>
                <w:rFonts w:ascii="宋体" w:eastAsia="宋体" w:hAnsi="宋体" w:hint="eastAsia"/>
                <w:spacing w:val="0"/>
                <w:sz w:val="21"/>
              </w:rPr>
              <w:t>万元，比</w:t>
            </w:r>
            <w:r>
              <w:rPr>
                <w:rFonts w:ascii="宋体" w:eastAsia="宋体" w:hAnsi="宋体" w:hint="eastAsia"/>
                <w:spacing w:val="0"/>
                <w:sz w:val="21"/>
              </w:rPr>
              <w:t>201</w:t>
            </w:r>
            <w:r w:rsidR="00983351">
              <w:rPr>
                <w:rFonts w:ascii="宋体" w:eastAsia="宋体" w:hAnsi="宋体" w:hint="eastAsia"/>
                <w:spacing w:val="0"/>
                <w:sz w:val="21"/>
              </w:rPr>
              <w:t>8</w:t>
            </w:r>
            <w:r>
              <w:rPr>
                <w:rFonts w:ascii="宋体" w:eastAsia="宋体" w:hAnsi="宋体" w:hint="eastAsia"/>
                <w:spacing w:val="0"/>
                <w:sz w:val="21"/>
              </w:rPr>
              <w:t>年增长</w:t>
            </w:r>
            <w:r>
              <w:rPr>
                <w:rFonts w:ascii="宋体" w:eastAsia="宋体" w:hAnsi="宋体" w:hint="eastAsia"/>
                <w:spacing w:val="0"/>
                <w:sz w:val="21"/>
              </w:rPr>
              <w:t xml:space="preserve">     %</w:t>
            </w:r>
          </w:p>
        </w:tc>
      </w:tr>
      <w:tr w:rsidR="009458DC">
        <w:tc>
          <w:tcPr>
            <w:tcW w:w="1261" w:type="dxa"/>
            <w:vMerge/>
          </w:tcPr>
          <w:p w:rsidR="009458DC" w:rsidRDefault="009458DC">
            <w:pPr>
              <w:rPr>
                <w:rFonts w:ascii="宋体" w:eastAsia="宋体" w:hAnsi="宋体"/>
                <w:spacing w:val="0"/>
                <w:sz w:val="21"/>
              </w:rPr>
            </w:pPr>
          </w:p>
        </w:tc>
        <w:tc>
          <w:tcPr>
            <w:tcW w:w="2460" w:type="dxa"/>
            <w:gridSpan w:val="3"/>
            <w:vAlign w:val="center"/>
          </w:tcPr>
          <w:p w:rsidR="009458DC" w:rsidRDefault="00AF2A7D">
            <w:pPr>
              <w:rPr>
                <w:rFonts w:ascii="宋体" w:eastAsia="宋体" w:hAnsi="宋体"/>
                <w:spacing w:val="0"/>
                <w:sz w:val="21"/>
              </w:rPr>
            </w:pPr>
            <w:r>
              <w:rPr>
                <w:rFonts w:ascii="宋体" w:eastAsia="宋体" w:hAnsi="宋体" w:hint="eastAsia"/>
                <w:spacing w:val="0"/>
                <w:sz w:val="21"/>
              </w:rPr>
              <w:t>新产品销售收入</w:t>
            </w:r>
          </w:p>
        </w:tc>
        <w:tc>
          <w:tcPr>
            <w:tcW w:w="1209" w:type="dxa"/>
            <w:vAlign w:val="center"/>
          </w:tcPr>
          <w:p w:rsidR="009458DC" w:rsidRDefault="00AF2A7D">
            <w:pPr>
              <w:jc w:val="right"/>
              <w:rPr>
                <w:rFonts w:ascii="宋体" w:eastAsia="宋体" w:hAnsi="宋体"/>
                <w:spacing w:val="0"/>
                <w:sz w:val="21"/>
              </w:rPr>
            </w:pPr>
            <w:r>
              <w:rPr>
                <w:rFonts w:ascii="宋体" w:eastAsia="宋体" w:hAnsi="宋体" w:hint="eastAsia"/>
                <w:spacing w:val="0"/>
                <w:sz w:val="21"/>
              </w:rPr>
              <w:t>万元</w:t>
            </w:r>
          </w:p>
        </w:tc>
        <w:tc>
          <w:tcPr>
            <w:tcW w:w="1787" w:type="dxa"/>
            <w:gridSpan w:val="3"/>
            <w:vAlign w:val="center"/>
          </w:tcPr>
          <w:p w:rsidR="009458DC" w:rsidRDefault="00AF2A7D">
            <w:pPr>
              <w:jc w:val="center"/>
              <w:rPr>
                <w:rFonts w:ascii="宋体" w:eastAsia="宋体" w:hAnsi="宋体"/>
                <w:spacing w:val="0"/>
                <w:sz w:val="21"/>
              </w:rPr>
            </w:pPr>
            <w:r>
              <w:rPr>
                <w:rFonts w:ascii="宋体" w:eastAsia="宋体" w:hAnsi="宋体" w:hint="eastAsia"/>
                <w:spacing w:val="0"/>
                <w:sz w:val="21"/>
              </w:rPr>
              <w:t>上缴税金</w:t>
            </w:r>
          </w:p>
        </w:tc>
        <w:tc>
          <w:tcPr>
            <w:tcW w:w="1954" w:type="dxa"/>
            <w:gridSpan w:val="2"/>
            <w:vAlign w:val="center"/>
          </w:tcPr>
          <w:p w:rsidR="009458DC" w:rsidRDefault="00AF2A7D">
            <w:pPr>
              <w:jc w:val="right"/>
              <w:rPr>
                <w:rFonts w:ascii="宋体" w:eastAsia="宋体" w:hAnsi="宋体"/>
                <w:spacing w:val="0"/>
                <w:sz w:val="21"/>
              </w:rPr>
            </w:pPr>
            <w:r>
              <w:rPr>
                <w:rFonts w:ascii="宋体" w:eastAsia="宋体" w:hAnsi="宋体" w:hint="eastAsia"/>
                <w:spacing w:val="0"/>
                <w:sz w:val="21"/>
              </w:rPr>
              <w:t>万元</w:t>
            </w:r>
          </w:p>
        </w:tc>
      </w:tr>
      <w:tr w:rsidR="009458DC">
        <w:tc>
          <w:tcPr>
            <w:tcW w:w="1261" w:type="dxa"/>
            <w:vMerge/>
          </w:tcPr>
          <w:p w:rsidR="009458DC" w:rsidRDefault="009458DC">
            <w:pPr>
              <w:rPr>
                <w:rFonts w:ascii="宋体" w:eastAsia="宋体" w:hAnsi="宋体"/>
                <w:spacing w:val="0"/>
                <w:sz w:val="21"/>
              </w:rPr>
            </w:pPr>
          </w:p>
        </w:tc>
        <w:tc>
          <w:tcPr>
            <w:tcW w:w="2460" w:type="dxa"/>
            <w:gridSpan w:val="3"/>
            <w:vAlign w:val="center"/>
          </w:tcPr>
          <w:p w:rsidR="009458DC" w:rsidRDefault="00AF2A7D">
            <w:pPr>
              <w:rPr>
                <w:rFonts w:ascii="宋体" w:eastAsia="宋体" w:hAnsi="宋体"/>
                <w:spacing w:val="0"/>
                <w:sz w:val="21"/>
              </w:rPr>
            </w:pPr>
            <w:r>
              <w:rPr>
                <w:rFonts w:ascii="宋体" w:eastAsia="宋体" w:hAnsi="宋体" w:hint="eastAsia"/>
                <w:spacing w:val="0"/>
                <w:sz w:val="21"/>
              </w:rPr>
              <w:t>利润总额</w:t>
            </w:r>
          </w:p>
        </w:tc>
        <w:tc>
          <w:tcPr>
            <w:tcW w:w="4950" w:type="dxa"/>
            <w:gridSpan w:val="6"/>
            <w:vAlign w:val="center"/>
          </w:tcPr>
          <w:p w:rsidR="009458DC" w:rsidRDefault="00AF2A7D">
            <w:pPr>
              <w:jc w:val="center"/>
              <w:rPr>
                <w:rFonts w:ascii="宋体" w:eastAsia="宋体" w:hAnsi="宋体"/>
                <w:spacing w:val="0"/>
                <w:sz w:val="21"/>
              </w:rPr>
            </w:pPr>
            <w:r>
              <w:rPr>
                <w:rFonts w:ascii="宋体" w:eastAsia="宋体" w:hAnsi="宋体" w:hint="eastAsia"/>
                <w:spacing w:val="0"/>
                <w:sz w:val="21"/>
              </w:rPr>
              <w:t xml:space="preserve">        </w:t>
            </w:r>
            <w:r>
              <w:rPr>
                <w:rFonts w:ascii="宋体" w:eastAsia="宋体" w:hAnsi="宋体" w:hint="eastAsia"/>
                <w:spacing w:val="0"/>
                <w:sz w:val="21"/>
              </w:rPr>
              <w:t>万元，比</w:t>
            </w:r>
            <w:r>
              <w:rPr>
                <w:rFonts w:ascii="宋体" w:eastAsia="宋体" w:hAnsi="宋体" w:hint="eastAsia"/>
                <w:spacing w:val="0"/>
                <w:sz w:val="21"/>
              </w:rPr>
              <w:t>201</w:t>
            </w:r>
            <w:r w:rsidR="00983351">
              <w:rPr>
                <w:rFonts w:ascii="宋体" w:eastAsia="宋体" w:hAnsi="宋体" w:hint="eastAsia"/>
                <w:spacing w:val="0"/>
                <w:sz w:val="21"/>
              </w:rPr>
              <w:t>8</w:t>
            </w:r>
            <w:r>
              <w:rPr>
                <w:rFonts w:ascii="宋体" w:eastAsia="宋体" w:hAnsi="宋体" w:hint="eastAsia"/>
                <w:spacing w:val="0"/>
                <w:sz w:val="21"/>
              </w:rPr>
              <w:t>年增长</w:t>
            </w:r>
            <w:r>
              <w:rPr>
                <w:rFonts w:ascii="宋体" w:eastAsia="宋体" w:hAnsi="宋体" w:hint="eastAsia"/>
                <w:spacing w:val="0"/>
                <w:sz w:val="21"/>
              </w:rPr>
              <w:t xml:space="preserve">    %</w:t>
            </w:r>
            <w:r>
              <w:rPr>
                <w:rFonts w:ascii="宋体" w:eastAsia="宋体" w:hAnsi="宋体" w:hint="eastAsia"/>
                <w:spacing w:val="0"/>
                <w:sz w:val="21"/>
              </w:rPr>
              <w:t>，</w:t>
            </w:r>
          </w:p>
          <w:p w:rsidR="009458DC" w:rsidRDefault="00AF2A7D">
            <w:pPr>
              <w:wordWrap w:val="0"/>
              <w:jc w:val="right"/>
              <w:rPr>
                <w:rFonts w:ascii="宋体" w:eastAsia="宋体" w:hAnsi="宋体"/>
                <w:spacing w:val="0"/>
                <w:sz w:val="21"/>
              </w:rPr>
            </w:pPr>
            <w:r>
              <w:rPr>
                <w:rFonts w:ascii="宋体" w:eastAsia="宋体" w:hAnsi="宋体" w:hint="eastAsia"/>
                <w:spacing w:val="0"/>
                <w:sz w:val="21"/>
              </w:rPr>
              <w:t>是否三年连续盈利</w:t>
            </w:r>
            <w:r>
              <w:rPr>
                <w:rFonts w:ascii="宋体" w:eastAsia="宋体" w:hAnsi="宋体" w:hint="eastAsia"/>
                <w:spacing w:val="0"/>
                <w:sz w:val="21"/>
              </w:rPr>
              <w:t xml:space="preserve">     </w:t>
            </w:r>
            <w:r>
              <w:rPr>
                <w:rFonts w:ascii="宋体" w:eastAsia="宋体" w:hAnsi="宋体" w:hint="eastAsia"/>
                <w:spacing w:val="0"/>
                <w:sz w:val="21"/>
              </w:rPr>
              <w:t>是</w:t>
            </w:r>
            <w:r>
              <w:rPr>
                <w:rFonts w:hint="eastAsia"/>
                <w:spacing w:val="0"/>
                <w:sz w:val="21"/>
              </w:rPr>
              <w:t>□</w:t>
            </w:r>
            <w:r>
              <w:rPr>
                <w:rFonts w:ascii="宋体" w:eastAsia="宋体" w:hAnsi="宋体" w:hint="eastAsia"/>
                <w:spacing w:val="0"/>
                <w:sz w:val="21"/>
              </w:rPr>
              <w:t xml:space="preserve">   </w:t>
            </w:r>
            <w:r>
              <w:rPr>
                <w:rFonts w:ascii="宋体" w:eastAsia="宋体" w:hAnsi="宋体" w:hint="eastAsia"/>
                <w:spacing w:val="0"/>
                <w:sz w:val="21"/>
              </w:rPr>
              <w:t>否</w:t>
            </w:r>
            <w:r>
              <w:rPr>
                <w:rFonts w:hint="eastAsia"/>
                <w:spacing w:val="0"/>
                <w:sz w:val="21"/>
              </w:rPr>
              <w:t>□</w:t>
            </w:r>
            <w:r>
              <w:rPr>
                <w:rFonts w:hint="eastAsia"/>
                <w:spacing w:val="0"/>
                <w:sz w:val="21"/>
              </w:rPr>
              <w:t xml:space="preserve">  </w:t>
            </w:r>
          </w:p>
        </w:tc>
      </w:tr>
      <w:tr w:rsidR="009458DC">
        <w:tc>
          <w:tcPr>
            <w:tcW w:w="1261" w:type="dxa"/>
            <w:vMerge/>
          </w:tcPr>
          <w:p w:rsidR="009458DC" w:rsidRDefault="009458DC">
            <w:pPr>
              <w:rPr>
                <w:rFonts w:ascii="宋体" w:eastAsia="宋体" w:hAnsi="宋体"/>
                <w:spacing w:val="0"/>
                <w:sz w:val="21"/>
              </w:rPr>
            </w:pPr>
          </w:p>
        </w:tc>
        <w:tc>
          <w:tcPr>
            <w:tcW w:w="2460" w:type="dxa"/>
            <w:gridSpan w:val="3"/>
            <w:vAlign w:val="center"/>
          </w:tcPr>
          <w:p w:rsidR="009458DC" w:rsidRDefault="00AF2A7D">
            <w:pPr>
              <w:rPr>
                <w:rFonts w:ascii="宋体" w:eastAsia="宋体" w:hAnsi="宋体"/>
                <w:spacing w:val="0"/>
                <w:sz w:val="21"/>
              </w:rPr>
            </w:pPr>
            <w:r>
              <w:rPr>
                <w:rFonts w:ascii="宋体" w:eastAsia="宋体" w:hAnsi="宋体" w:hint="eastAsia"/>
                <w:spacing w:val="0"/>
                <w:sz w:val="21"/>
              </w:rPr>
              <w:t>主要产品市场占有率</w:t>
            </w:r>
          </w:p>
        </w:tc>
        <w:tc>
          <w:tcPr>
            <w:tcW w:w="1209" w:type="dxa"/>
            <w:vAlign w:val="center"/>
          </w:tcPr>
          <w:p w:rsidR="009458DC" w:rsidRDefault="00AF2A7D" w:rsidP="00983351">
            <w:pPr>
              <w:ind w:firstLineChars="350" w:firstLine="735"/>
              <w:rPr>
                <w:rFonts w:ascii="宋体" w:eastAsia="宋体" w:hAnsi="宋体"/>
                <w:spacing w:val="0"/>
                <w:sz w:val="21"/>
              </w:rPr>
            </w:pPr>
            <w:r>
              <w:rPr>
                <w:rFonts w:ascii="宋体" w:eastAsia="宋体" w:hAnsi="宋体" w:hint="eastAsia"/>
                <w:spacing w:val="0"/>
                <w:sz w:val="21"/>
              </w:rPr>
              <w:t>%</w:t>
            </w:r>
          </w:p>
        </w:tc>
        <w:tc>
          <w:tcPr>
            <w:tcW w:w="1787" w:type="dxa"/>
            <w:gridSpan w:val="3"/>
            <w:vAlign w:val="center"/>
          </w:tcPr>
          <w:p w:rsidR="009458DC" w:rsidRDefault="00AF2A7D">
            <w:pPr>
              <w:rPr>
                <w:rFonts w:ascii="宋体" w:eastAsia="宋体" w:hAnsi="宋体"/>
                <w:spacing w:val="0"/>
                <w:sz w:val="21"/>
              </w:rPr>
            </w:pPr>
            <w:r>
              <w:rPr>
                <w:rFonts w:ascii="宋体" w:eastAsia="宋体" w:hAnsi="宋体" w:hint="eastAsia"/>
                <w:spacing w:val="0"/>
                <w:sz w:val="21"/>
              </w:rPr>
              <w:t>出口创汇总额</w:t>
            </w:r>
          </w:p>
        </w:tc>
        <w:tc>
          <w:tcPr>
            <w:tcW w:w="1954" w:type="dxa"/>
            <w:gridSpan w:val="2"/>
            <w:vAlign w:val="center"/>
          </w:tcPr>
          <w:p w:rsidR="009458DC" w:rsidRDefault="00AF2A7D">
            <w:pPr>
              <w:ind w:firstLineChars="400" w:firstLine="840"/>
              <w:jc w:val="right"/>
              <w:rPr>
                <w:rFonts w:ascii="宋体" w:eastAsia="宋体" w:hAnsi="宋体"/>
                <w:spacing w:val="0"/>
                <w:sz w:val="21"/>
              </w:rPr>
            </w:pPr>
            <w:r>
              <w:rPr>
                <w:rFonts w:ascii="宋体" w:eastAsia="宋体" w:hAnsi="宋体" w:hint="eastAsia"/>
                <w:spacing w:val="0"/>
                <w:sz w:val="21"/>
              </w:rPr>
              <w:t>万美元</w:t>
            </w:r>
          </w:p>
        </w:tc>
      </w:tr>
      <w:tr w:rsidR="009458DC">
        <w:trPr>
          <w:trHeight w:val="699"/>
        </w:trPr>
        <w:tc>
          <w:tcPr>
            <w:tcW w:w="3721" w:type="dxa"/>
            <w:gridSpan w:val="4"/>
            <w:vAlign w:val="center"/>
          </w:tcPr>
          <w:p w:rsidR="009458DC" w:rsidRDefault="00AF2A7D">
            <w:pPr>
              <w:jc w:val="center"/>
              <w:rPr>
                <w:rFonts w:ascii="宋体" w:eastAsia="宋体" w:hAnsi="宋体"/>
                <w:spacing w:val="0"/>
                <w:sz w:val="21"/>
              </w:rPr>
            </w:pPr>
            <w:r>
              <w:rPr>
                <w:rFonts w:ascii="宋体" w:eastAsia="宋体" w:hAnsi="宋体" w:hint="eastAsia"/>
                <w:spacing w:val="0"/>
                <w:sz w:val="21"/>
              </w:rPr>
              <w:t>最近</w:t>
            </w:r>
            <w:r>
              <w:rPr>
                <w:rFonts w:ascii="宋体" w:eastAsia="宋体" w:hAnsi="宋体" w:hint="eastAsia"/>
                <w:spacing w:val="0"/>
                <w:sz w:val="21"/>
              </w:rPr>
              <w:t>3</w:t>
            </w:r>
            <w:r>
              <w:rPr>
                <w:rFonts w:ascii="宋体" w:eastAsia="宋体" w:hAnsi="宋体" w:hint="eastAsia"/>
                <w:spacing w:val="0"/>
                <w:sz w:val="21"/>
              </w:rPr>
              <w:t>年企业研发投入资金</w:t>
            </w:r>
          </w:p>
        </w:tc>
        <w:tc>
          <w:tcPr>
            <w:tcW w:w="1209" w:type="dxa"/>
            <w:vAlign w:val="center"/>
          </w:tcPr>
          <w:p w:rsidR="009458DC" w:rsidRDefault="00AF2A7D">
            <w:pPr>
              <w:jc w:val="right"/>
              <w:rPr>
                <w:rFonts w:ascii="宋体" w:eastAsia="宋体" w:hAnsi="宋体"/>
                <w:spacing w:val="0"/>
                <w:sz w:val="21"/>
              </w:rPr>
            </w:pPr>
            <w:r>
              <w:rPr>
                <w:rFonts w:ascii="宋体" w:eastAsia="宋体" w:hAnsi="宋体" w:hint="eastAsia"/>
                <w:spacing w:val="0"/>
                <w:sz w:val="21"/>
              </w:rPr>
              <w:t>万元</w:t>
            </w:r>
          </w:p>
        </w:tc>
        <w:tc>
          <w:tcPr>
            <w:tcW w:w="1787" w:type="dxa"/>
            <w:gridSpan w:val="3"/>
            <w:vAlign w:val="center"/>
          </w:tcPr>
          <w:p w:rsidR="009458DC" w:rsidRDefault="00AF2A7D" w:rsidP="00983351">
            <w:pPr>
              <w:rPr>
                <w:rFonts w:ascii="宋体" w:eastAsia="宋体" w:hAnsi="宋体"/>
                <w:spacing w:val="0"/>
                <w:sz w:val="21"/>
              </w:rPr>
            </w:pPr>
            <w:r>
              <w:rPr>
                <w:rFonts w:ascii="宋体" w:eastAsia="宋体" w:hAnsi="宋体" w:hint="eastAsia"/>
                <w:spacing w:val="0"/>
                <w:sz w:val="21"/>
              </w:rPr>
              <w:t>其中：</w:t>
            </w:r>
            <w:r>
              <w:rPr>
                <w:rFonts w:ascii="宋体" w:eastAsia="宋体" w:hAnsi="宋体" w:hint="eastAsia"/>
                <w:spacing w:val="0"/>
                <w:sz w:val="21"/>
              </w:rPr>
              <w:t>201</w:t>
            </w:r>
            <w:r w:rsidR="00983351">
              <w:rPr>
                <w:rFonts w:ascii="宋体" w:eastAsia="宋体" w:hAnsi="宋体" w:hint="eastAsia"/>
                <w:spacing w:val="0"/>
                <w:sz w:val="21"/>
              </w:rPr>
              <w:t>9</w:t>
            </w:r>
            <w:r>
              <w:rPr>
                <w:rFonts w:ascii="宋体" w:eastAsia="宋体" w:hAnsi="宋体" w:hint="eastAsia"/>
                <w:spacing w:val="0"/>
                <w:sz w:val="21"/>
              </w:rPr>
              <w:t>年企业研发投入资金</w:t>
            </w:r>
          </w:p>
        </w:tc>
        <w:tc>
          <w:tcPr>
            <w:tcW w:w="1954" w:type="dxa"/>
            <w:gridSpan w:val="2"/>
            <w:vAlign w:val="center"/>
          </w:tcPr>
          <w:p w:rsidR="009458DC" w:rsidRDefault="00AF2A7D">
            <w:pPr>
              <w:ind w:firstLineChars="500" w:firstLine="1050"/>
              <w:jc w:val="right"/>
              <w:rPr>
                <w:rFonts w:ascii="宋体" w:eastAsia="宋体" w:hAnsi="宋体"/>
                <w:spacing w:val="0"/>
                <w:sz w:val="21"/>
              </w:rPr>
            </w:pPr>
            <w:r>
              <w:rPr>
                <w:rFonts w:ascii="宋体" w:eastAsia="宋体" w:hAnsi="宋体" w:hint="eastAsia"/>
                <w:spacing w:val="0"/>
                <w:sz w:val="21"/>
              </w:rPr>
              <w:t>万元</w:t>
            </w:r>
          </w:p>
        </w:tc>
      </w:tr>
      <w:tr w:rsidR="009458DC">
        <w:tc>
          <w:tcPr>
            <w:tcW w:w="1741" w:type="dxa"/>
            <w:gridSpan w:val="2"/>
            <w:vMerge w:val="restart"/>
            <w:vAlign w:val="center"/>
          </w:tcPr>
          <w:p w:rsidR="009458DC" w:rsidRDefault="00AF2A7D">
            <w:pPr>
              <w:jc w:val="center"/>
              <w:rPr>
                <w:rFonts w:ascii="宋体" w:eastAsia="宋体" w:hAnsi="宋体"/>
                <w:spacing w:val="0"/>
                <w:sz w:val="21"/>
              </w:rPr>
            </w:pPr>
            <w:r>
              <w:rPr>
                <w:rFonts w:ascii="宋体" w:eastAsia="宋体" w:hAnsi="宋体" w:hint="eastAsia"/>
                <w:spacing w:val="0"/>
                <w:sz w:val="21"/>
              </w:rPr>
              <w:t>申请专利数</w:t>
            </w:r>
          </w:p>
        </w:tc>
        <w:tc>
          <w:tcPr>
            <w:tcW w:w="1980" w:type="dxa"/>
            <w:gridSpan w:val="2"/>
            <w:vMerge w:val="restart"/>
            <w:vAlign w:val="center"/>
          </w:tcPr>
          <w:p w:rsidR="009458DC" w:rsidRDefault="00AF2A7D">
            <w:pPr>
              <w:jc w:val="center"/>
              <w:rPr>
                <w:rFonts w:ascii="宋体" w:eastAsia="宋体" w:hAnsi="宋体"/>
                <w:spacing w:val="0"/>
                <w:sz w:val="21"/>
              </w:rPr>
            </w:pPr>
            <w:r>
              <w:rPr>
                <w:rFonts w:ascii="宋体" w:eastAsia="宋体" w:hAnsi="宋体" w:hint="eastAsia"/>
                <w:spacing w:val="0"/>
                <w:sz w:val="21"/>
              </w:rPr>
              <w:t xml:space="preserve">         </w:t>
            </w:r>
            <w:r>
              <w:rPr>
                <w:rFonts w:ascii="宋体" w:eastAsia="宋体" w:hAnsi="宋体" w:hint="eastAsia"/>
                <w:spacing w:val="0"/>
                <w:sz w:val="21"/>
              </w:rPr>
              <w:t>个</w:t>
            </w:r>
          </w:p>
        </w:tc>
        <w:tc>
          <w:tcPr>
            <w:tcW w:w="1785" w:type="dxa"/>
            <w:gridSpan w:val="2"/>
          </w:tcPr>
          <w:p w:rsidR="009458DC" w:rsidRDefault="00AF2A7D">
            <w:pPr>
              <w:jc w:val="center"/>
              <w:rPr>
                <w:rFonts w:ascii="宋体" w:eastAsia="宋体" w:hAnsi="宋体"/>
                <w:spacing w:val="0"/>
                <w:sz w:val="21"/>
              </w:rPr>
            </w:pPr>
            <w:r>
              <w:rPr>
                <w:rFonts w:ascii="宋体" w:eastAsia="宋体" w:hAnsi="宋体" w:hint="eastAsia"/>
                <w:spacing w:val="0"/>
                <w:sz w:val="21"/>
              </w:rPr>
              <w:t>其中：发明</w:t>
            </w:r>
          </w:p>
        </w:tc>
        <w:tc>
          <w:tcPr>
            <w:tcW w:w="3165" w:type="dxa"/>
            <w:gridSpan w:val="4"/>
          </w:tcPr>
          <w:p w:rsidR="009458DC" w:rsidRDefault="00AF2A7D">
            <w:pPr>
              <w:jc w:val="center"/>
              <w:rPr>
                <w:rFonts w:ascii="宋体" w:eastAsia="宋体" w:hAnsi="宋体"/>
                <w:spacing w:val="0"/>
                <w:sz w:val="21"/>
              </w:rPr>
            </w:pPr>
            <w:r>
              <w:rPr>
                <w:rFonts w:ascii="宋体" w:eastAsia="宋体" w:hAnsi="宋体" w:hint="eastAsia"/>
                <w:spacing w:val="0"/>
                <w:sz w:val="21"/>
              </w:rPr>
              <w:t xml:space="preserve">              </w:t>
            </w:r>
            <w:r>
              <w:rPr>
                <w:rFonts w:ascii="宋体" w:eastAsia="宋体" w:hAnsi="宋体" w:hint="eastAsia"/>
                <w:spacing w:val="0"/>
                <w:sz w:val="21"/>
              </w:rPr>
              <w:t>个</w:t>
            </w:r>
          </w:p>
        </w:tc>
      </w:tr>
      <w:tr w:rsidR="009458DC">
        <w:tc>
          <w:tcPr>
            <w:tcW w:w="1741" w:type="dxa"/>
            <w:gridSpan w:val="2"/>
            <w:vMerge/>
          </w:tcPr>
          <w:p w:rsidR="009458DC" w:rsidRDefault="009458DC">
            <w:pPr>
              <w:jc w:val="center"/>
              <w:rPr>
                <w:rFonts w:ascii="宋体" w:eastAsia="宋体" w:hAnsi="宋体"/>
                <w:spacing w:val="0"/>
                <w:sz w:val="21"/>
              </w:rPr>
            </w:pPr>
          </w:p>
        </w:tc>
        <w:tc>
          <w:tcPr>
            <w:tcW w:w="1980" w:type="dxa"/>
            <w:gridSpan w:val="2"/>
            <w:vMerge/>
          </w:tcPr>
          <w:p w:rsidR="009458DC" w:rsidRDefault="009458DC">
            <w:pPr>
              <w:jc w:val="center"/>
              <w:rPr>
                <w:rFonts w:ascii="宋体" w:eastAsia="宋体" w:hAnsi="宋体"/>
                <w:spacing w:val="0"/>
                <w:sz w:val="21"/>
              </w:rPr>
            </w:pPr>
          </w:p>
        </w:tc>
        <w:tc>
          <w:tcPr>
            <w:tcW w:w="1785" w:type="dxa"/>
            <w:gridSpan w:val="2"/>
          </w:tcPr>
          <w:p w:rsidR="009458DC" w:rsidRDefault="00AF2A7D">
            <w:pPr>
              <w:jc w:val="center"/>
              <w:rPr>
                <w:rFonts w:ascii="宋体" w:eastAsia="宋体" w:hAnsi="宋体"/>
                <w:spacing w:val="0"/>
                <w:sz w:val="21"/>
              </w:rPr>
            </w:pPr>
            <w:r>
              <w:rPr>
                <w:rFonts w:ascii="宋体" w:eastAsia="宋体" w:hAnsi="宋体" w:hint="eastAsia"/>
                <w:spacing w:val="0"/>
                <w:sz w:val="21"/>
              </w:rPr>
              <w:t xml:space="preserve">    </w:t>
            </w:r>
            <w:r>
              <w:rPr>
                <w:rFonts w:ascii="宋体" w:eastAsia="宋体" w:hAnsi="宋体" w:hint="eastAsia"/>
                <w:spacing w:val="0"/>
                <w:sz w:val="21"/>
              </w:rPr>
              <w:t>实用新型</w:t>
            </w:r>
          </w:p>
        </w:tc>
        <w:tc>
          <w:tcPr>
            <w:tcW w:w="3165" w:type="dxa"/>
            <w:gridSpan w:val="4"/>
          </w:tcPr>
          <w:p w:rsidR="009458DC" w:rsidRDefault="00AF2A7D">
            <w:pPr>
              <w:jc w:val="center"/>
              <w:rPr>
                <w:rFonts w:ascii="宋体" w:eastAsia="宋体" w:hAnsi="宋体"/>
                <w:spacing w:val="0"/>
                <w:sz w:val="21"/>
              </w:rPr>
            </w:pPr>
            <w:r>
              <w:rPr>
                <w:rFonts w:ascii="宋体" w:eastAsia="宋体" w:hAnsi="宋体" w:hint="eastAsia"/>
                <w:spacing w:val="0"/>
                <w:sz w:val="21"/>
              </w:rPr>
              <w:t xml:space="preserve">              </w:t>
            </w:r>
            <w:r>
              <w:rPr>
                <w:rFonts w:ascii="宋体" w:eastAsia="宋体" w:hAnsi="宋体" w:hint="eastAsia"/>
                <w:spacing w:val="0"/>
                <w:sz w:val="21"/>
              </w:rPr>
              <w:t>个</w:t>
            </w:r>
          </w:p>
        </w:tc>
      </w:tr>
      <w:tr w:rsidR="009458DC">
        <w:tc>
          <w:tcPr>
            <w:tcW w:w="1741" w:type="dxa"/>
            <w:gridSpan w:val="2"/>
            <w:vMerge/>
          </w:tcPr>
          <w:p w:rsidR="009458DC" w:rsidRDefault="009458DC">
            <w:pPr>
              <w:jc w:val="center"/>
              <w:rPr>
                <w:rFonts w:ascii="宋体" w:eastAsia="宋体" w:hAnsi="宋体"/>
                <w:spacing w:val="0"/>
                <w:sz w:val="21"/>
              </w:rPr>
            </w:pPr>
          </w:p>
        </w:tc>
        <w:tc>
          <w:tcPr>
            <w:tcW w:w="1980" w:type="dxa"/>
            <w:gridSpan w:val="2"/>
            <w:vMerge/>
          </w:tcPr>
          <w:p w:rsidR="009458DC" w:rsidRDefault="009458DC">
            <w:pPr>
              <w:jc w:val="center"/>
              <w:rPr>
                <w:rFonts w:ascii="宋体" w:eastAsia="宋体" w:hAnsi="宋体"/>
                <w:spacing w:val="0"/>
                <w:sz w:val="21"/>
              </w:rPr>
            </w:pPr>
          </w:p>
        </w:tc>
        <w:tc>
          <w:tcPr>
            <w:tcW w:w="1785" w:type="dxa"/>
            <w:gridSpan w:val="2"/>
          </w:tcPr>
          <w:p w:rsidR="009458DC" w:rsidRDefault="00AF2A7D">
            <w:pPr>
              <w:jc w:val="center"/>
              <w:rPr>
                <w:rFonts w:ascii="宋体" w:eastAsia="宋体" w:hAnsi="宋体"/>
                <w:spacing w:val="0"/>
                <w:sz w:val="21"/>
              </w:rPr>
            </w:pPr>
            <w:r>
              <w:rPr>
                <w:rFonts w:ascii="宋体" w:eastAsia="宋体" w:hAnsi="宋体" w:hint="eastAsia"/>
                <w:spacing w:val="0"/>
                <w:sz w:val="21"/>
              </w:rPr>
              <w:t xml:space="preserve">    </w:t>
            </w:r>
            <w:r>
              <w:rPr>
                <w:rFonts w:ascii="宋体" w:eastAsia="宋体" w:hAnsi="宋体" w:hint="eastAsia"/>
                <w:spacing w:val="0"/>
                <w:sz w:val="21"/>
              </w:rPr>
              <w:t>外观设计</w:t>
            </w:r>
          </w:p>
        </w:tc>
        <w:tc>
          <w:tcPr>
            <w:tcW w:w="3165" w:type="dxa"/>
            <w:gridSpan w:val="4"/>
          </w:tcPr>
          <w:p w:rsidR="009458DC" w:rsidRDefault="00AF2A7D">
            <w:pPr>
              <w:jc w:val="center"/>
              <w:rPr>
                <w:rFonts w:ascii="宋体" w:eastAsia="宋体" w:hAnsi="宋体"/>
                <w:spacing w:val="0"/>
                <w:sz w:val="21"/>
              </w:rPr>
            </w:pPr>
            <w:r>
              <w:rPr>
                <w:rFonts w:ascii="宋体" w:eastAsia="宋体" w:hAnsi="宋体" w:hint="eastAsia"/>
                <w:spacing w:val="0"/>
                <w:sz w:val="21"/>
              </w:rPr>
              <w:t xml:space="preserve">              </w:t>
            </w:r>
            <w:r>
              <w:rPr>
                <w:rFonts w:ascii="宋体" w:eastAsia="宋体" w:hAnsi="宋体" w:hint="eastAsia"/>
                <w:spacing w:val="0"/>
                <w:sz w:val="21"/>
              </w:rPr>
              <w:t>个</w:t>
            </w:r>
          </w:p>
        </w:tc>
      </w:tr>
      <w:tr w:rsidR="009458DC">
        <w:tc>
          <w:tcPr>
            <w:tcW w:w="1741" w:type="dxa"/>
            <w:gridSpan w:val="2"/>
          </w:tcPr>
          <w:p w:rsidR="009458DC" w:rsidRDefault="00AF2A7D" w:rsidP="00983351">
            <w:pPr>
              <w:spacing w:beforeLines="50" w:afterLines="50"/>
              <w:jc w:val="center"/>
              <w:rPr>
                <w:rFonts w:ascii="宋体" w:eastAsia="宋体" w:hAnsi="宋体"/>
                <w:spacing w:val="0"/>
                <w:sz w:val="21"/>
              </w:rPr>
            </w:pPr>
            <w:r>
              <w:rPr>
                <w:rFonts w:ascii="宋体" w:eastAsia="宋体" w:hAnsi="宋体" w:hint="eastAsia"/>
                <w:spacing w:val="0"/>
                <w:sz w:val="21"/>
              </w:rPr>
              <w:t>是否设有省级以上企业技术中心</w:t>
            </w:r>
          </w:p>
        </w:tc>
        <w:tc>
          <w:tcPr>
            <w:tcW w:w="1980" w:type="dxa"/>
            <w:gridSpan w:val="2"/>
            <w:vAlign w:val="center"/>
          </w:tcPr>
          <w:p w:rsidR="009458DC" w:rsidRDefault="00AF2A7D">
            <w:pPr>
              <w:jc w:val="center"/>
              <w:rPr>
                <w:rFonts w:ascii="宋体" w:eastAsia="宋体" w:hAnsi="宋体"/>
                <w:spacing w:val="0"/>
                <w:sz w:val="21"/>
              </w:rPr>
            </w:pPr>
            <w:r>
              <w:rPr>
                <w:rFonts w:ascii="宋体" w:eastAsia="宋体" w:hAnsi="宋体" w:hint="eastAsia"/>
                <w:spacing w:val="0"/>
                <w:sz w:val="21"/>
              </w:rPr>
              <w:t>1.</w:t>
            </w:r>
            <w:r>
              <w:rPr>
                <w:rFonts w:ascii="宋体" w:eastAsia="宋体" w:hAnsi="宋体" w:hint="eastAsia"/>
                <w:spacing w:val="0"/>
                <w:sz w:val="21"/>
              </w:rPr>
              <w:t>省级</w:t>
            </w:r>
            <w:r>
              <w:rPr>
                <w:rFonts w:ascii="宋体" w:eastAsia="宋体" w:hAnsi="宋体" w:hint="eastAsia"/>
                <w:spacing w:val="0"/>
                <w:sz w:val="21"/>
              </w:rPr>
              <w:t xml:space="preserve">  2.</w:t>
            </w:r>
            <w:r>
              <w:rPr>
                <w:rFonts w:ascii="宋体" w:eastAsia="宋体" w:hAnsi="宋体" w:hint="eastAsia"/>
                <w:spacing w:val="0"/>
                <w:sz w:val="21"/>
              </w:rPr>
              <w:t>国家级</w:t>
            </w:r>
          </w:p>
        </w:tc>
        <w:tc>
          <w:tcPr>
            <w:tcW w:w="1785" w:type="dxa"/>
            <w:gridSpan w:val="2"/>
          </w:tcPr>
          <w:p w:rsidR="009458DC" w:rsidRDefault="00AF2A7D" w:rsidP="00983351">
            <w:pPr>
              <w:spacing w:beforeLines="100" w:afterLines="100" w:line="240" w:lineRule="atLeast"/>
              <w:jc w:val="center"/>
              <w:rPr>
                <w:rFonts w:ascii="宋体" w:eastAsia="宋体" w:hAnsi="宋体"/>
                <w:spacing w:val="0"/>
                <w:sz w:val="21"/>
              </w:rPr>
            </w:pPr>
            <w:r>
              <w:rPr>
                <w:rFonts w:ascii="宋体" w:eastAsia="宋体" w:hAnsi="宋体" w:hint="eastAsia"/>
                <w:spacing w:val="0"/>
                <w:sz w:val="21"/>
              </w:rPr>
              <w:t>有关认定部门</w:t>
            </w:r>
          </w:p>
        </w:tc>
        <w:tc>
          <w:tcPr>
            <w:tcW w:w="3165" w:type="dxa"/>
            <w:gridSpan w:val="4"/>
          </w:tcPr>
          <w:p w:rsidR="009458DC" w:rsidRDefault="009458DC">
            <w:pPr>
              <w:jc w:val="center"/>
              <w:rPr>
                <w:rFonts w:ascii="宋体" w:eastAsia="宋体" w:hAnsi="宋体"/>
                <w:spacing w:val="0"/>
                <w:sz w:val="21"/>
              </w:rPr>
            </w:pPr>
          </w:p>
        </w:tc>
      </w:tr>
      <w:tr w:rsidR="009458DC">
        <w:tc>
          <w:tcPr>
            <w:tcW w:w="1741" w:type="dxa"/>
            <w:gridSpan w:val="2"/>
          </w:tcPr>
          <w:p w:rsidR="009458DC" w:rsidRDefault="00AF2A7D">
            <w:pPr>
              <w:spacing w:line="440" w:lineRule="exact"/>
              <w:jc w:val="center"/>
              <w:rPr>
                <w:rFonts w:ascii="宋体" w:eastAsia="宋体" w:hAnsi="宋体"/>
                <w:spacing w:val="0"/>
                <w:sz w:val="21"/>
              </w:rPr>
            </w:pPr>
            <w:r>
              <w:rPr>
                <w:rFonts w:ascii="宋体" w:eastAsia="宋体" w:hAnsi="宋体" w:hint="eastAsia"/>
                <w:spacing w:val="0"/>
                <w:sz w:val="21"/>
              </w:rPr>
              <w:t>银行信用等级</w:t>
            </w:r>
          </w:p>
        </w:tc>
        <w:tc>
          <w:tcPr>
            <w:tcW w:w="6930" w:type="dxa"/>
            <w:gridSpan w:val="8"/>
          </w:tcPr>
          <w:p w:rsidR="009458DC" w:rsidRDefault="009458DC">
            <w:pPr>
              <w:spacing w:line="440" w:lineRule="exact"/>
              <w:jc w:val="center"/>
              <w:rPr>
                <w:rFonts w:ascii="宋体" w:eastAsia="宋体" w:hAnsi="宋体"/>
                <w:spacing w:val="0"/>
                <w:sz w:val="21"/>
              </w:rPr>
            </w:pPr>
          </w:p>
        </w:tc>
      </w:tr>
    </w:tbl>
    <w:p w:rsidR="009458DC" w:rsidRDefault="00AF2A7D">
      <w:pPr>
        <w:pStyle w:val="Web"/>
        <w:spacing w:line="580" w:lineRule="exact"/>
        <w:rPr>
          <w:rFonts w:ascii="FangSong_GB2312" w:eastAsia="FangSong_GB2312" w:hAnsi="FangSong_GB2312"/>
        </w:rPr>
      </w:pPr>
      <w:r>
        <w:rPr>
          <w:rFonts w:ascii="FangSong_GB2312" w:eastAsia="FangSong_GB2312" w:hAnsi="FangSong_GB2312" w:hint="eastAsia"/>
          <w:spacing w:val="0"/>
        </w:rPr>
        <w:t>注：以上指标按</w:t>
      </w:r>
      <w:r>
        <w:rPr>
          <w:rFonts w:ascii="FangSong_GB2312" w:eastAsia="FangSong_GB2312" w:hAnsi="FangSong_GB2312" w:hint="eastAsia"/>
          <w:spacing w:val="0"/>
        </w:rPr>
        <w:t>20</w:t>
      </w:r>
      <w:r w:rsidR="00983351">
        <w:rPr>
          <w:rFonts w:ascii="FangSong_GB2312" w:eastAsia="FangSong_GB2312" w:hAnsi="FangSong_GB2312" w:hint="eastAsia"/>
          <w:spacing w:val="0"/>
        </w:rPr>
        <w:t>19</w:t>
      </w:r>
      <w:r>
        <w:rPr>
          <w:rFonts w:ascii="FangSong_GB2312" w:eastAsia="FangSong_GB2312" w:hAnsi="FangSong_GB2312" w:hint="eastAsia"/>
          <w:spacing w:val="0"/>
        </w:rPr>
        <w:t>年底数据填写</w:t>
      </w:r>
    </w:p>
    <w:p w:rsidR="009458DC" w:rsidRDefault="00AF2A7D">
      <w:pPr>
        <w:spacing w:line="580" w:lineRule="exact"/>
        <w:rPr>
          <w:sz w:val="28"/>
        </w:rPr>
      </w:pPr>
      <w:r>
        <w:rPr>
          <w:rFonts w:ascii="_x000B__x000C_" w:hAnsi="_x000B__x000C_" w:hint="eastAsia"/>
          <w:b/>
          <w:sz w:val="28"/>
        </w:rPr>
        <w:br w:type="page"/>
      </w:r>
    </w:p>
    <w:p w:rsidR="009458DC" w:rsidRDefault="00AF2A7D">
      <w:pPr>
        <w:spacing w:line="360" w:lineRule="exact"/>
        <w:jc w:val="center"/>
        <w:rPr>
          <w:rFonts w:ascii="黑体" w:eastAsia="黑体"/>
          <w:sz w:val="36"/>
        </w:rPr>
      </w:pPr>
      <w:r>
        <w:rPr>
          <w:rFonts w:ascii="黑体" w:eastAsia="黑体" w:hint="eastAsia"/>
          <w:sz w:val="36"/>
        </w:rPr>
        <w:lastRenderedPageBreak/>
        <w:t>企业技术创新评价指标</w:t>
      </w:r>
    </w:p>
    <w:p w:rsidR="009458DC" w:rsidRDefault="009458DC">
      <w:pPr>
        <w:spacing w:line="360" w:lineRule="exact"/>
        <w:rPr>
          <w:rFonts w:ascii="宋体"/>
          <w:b/>
        </w:rPr>
      </w:pPr>
    </w:p>
    <w:tbl>
      <w:tblPr>
        <w:tblW w:w="8340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0"/>
        <w:gridCol w:w="1039"/>
        <w:gridCol w:w="4596"/>
        <w:gridCol w:w="852"/>
        <w:gridCol w:w="953"/>
      </w:tblGrid>
      <w:tr w:rsidR="009458DC">
        <w:tc>
          <w:tcPr>
            <w:tcW w:w="900" w:type="dxa"/>
            <w:vAlign w:val="center"/>
          </w:tcPr>
          <w:p w:rsidR="009458DC" w:rsidRDefault="00AF2A7D">
            <w:pPr>
              <w:spacing w:line="360" w:lineRule="exact"/>
              <w:jc w:val="center"/>
              <w:rPr>
                <w:spacing w:val="0"/>
                <w:kern w:val="21"/>
                <w:sz w:val="21"/>
              </w:rPr>
            </w:pPr>
            <w:r>
              <w:rPr>
                <w:rFonts w:hint="eastAsia"/>
                <w:spacing w:val="0"/>
                <w:kern w:val="21"/>
                <w:sz w:val="21"/>
              </w:rPr>
              <w:t>一级</w:t>
            </w:r>
          </w:p>
          <w:p w:rsidR="009458DC" w:rsidRDefault="00AF2A7D">
            <w:pPr>
              <w:spacing w:line="360" w:lineRule="exact"/>
              <w:jc w:val="center"/>
              <w:rPr>
                <w:spacing w:val="0"/>
                <w:kern w:val="21"/>
                <w:sz w:val="21"/>
              </w:rPr>
            </w:pPr>
            <w:r>
              <w:rPr>
                <w:rFonts w:hint="eastAsia"/>
                <w:spacing w:val="0"/>
                <w:kern w:val="21"/>
                <w:sz w:val="21"/>
              </w:rPr>
              <w:t>指标</w:t>
            </w:r>
          </w:p>
        </w:tc>
        <w:tc>
          <w:tcPr>
            <w:tcW w:w="1039" w:type="dxa"/>
            <w:vAlign w:val="center"/>
          </w:tcPr>
          <w:p w:rsidR="009458DC" w:rsidRDefault="00AF2A7D">
            <w:pPr>
              <w:spacing w:line="360" w:lineRule="exact"/>
              <w:jc w:val="center"/>
              <w:rPr>
                <w:spacing w:val="0"/>
                <w:kern w:val="21"/>
                <w:sz w:val="21"/>
              </w:rPr>
            </w:pPr>
            <w:r>
              <w:rPr>
                <w:rFonts w:hint="eastAsia"/>
                <w:spacing w:val="0"/>
                <w:kern w:val="21"/>
                <w:sz w:val="21"/>
              </w:rPr>
              <w:t>二级</w:t>
            </w:r>
          </w:p>
          <w:p w:rsidR="009458DC" w:rsidRDefault="00AF2A7D">
            <w:pPr>
              <w:spacing w:line="360" w:lineRule="exact"/>
              <w:jc w:val="center"/>
              <w:rPr>
                <w:spacing w:val="0"/>
                <w:kern w:val="21"/>
                <w:sz w:val="21"/>
              </w:rPr>
            </w:pPr>
            <w:r>
              <w:rPr>
                <w:rFonts w:hint="eastAsia"/>
                <w:spacing w:val="0"/>
                <w:kern w:val="21"/>
                <w:sz w:val="21"/>
              </w:rPr>
              <w:t>指标</w:t>
            </w:r>
          </w:p>
        </w:tc>
        <w:tc>
          <w:tcPr>
            <w:tcW w:w="4596" w:type="dxa"/>
            <w:vAlign w:val="center"/>
          </w:tcPr>
          <w:p w:rsidR="009458DC" w:rsidRDefault="00AF2A7D" w:rsidP="00983351">
            <w:pPr>
              <w:spacing w:line="360" w:lineRule="exact"/>
              <w:ind w:firstLineChars="700" w:firstLine="1470"/>
              <w:rPr>
                <w:spacing w:val="0"/>
                <w:kern w:val="21"/>
                <w:sz w:val="21"/>
              </w:rPr>
            </w:pPr>
            <w:r>
              <w:rPr>
                <w:rFonts w:hint="eastAsia"/>
                <w:spacing w:val="0"/>
                <w:kern w:val="21"/>
                <w:sz w:val="21"/>
              </w:rPr>
              <w:t>三级指标</w:t>
            </w:r>
          </w:p>
        </w:tc>
        <w:tc>
          <w:tcPr>
            <w:tcW w:w="852" w:type="dxa"/>
            <w:vAlign w:val="center"/>
          </w:tcPr>
          <w:p w:rsidR="009458DC" w:rsidRDefault="00AF2A7D">
            <w:pPr>
              <w:spacing w:line="360" w:lineRule="exact"/>
              <w:jc w:val="center"/>
              <w:rPr>
                <w:spacing w:val="0"/>
                <w:kern w:val="21"/>
                <w:sz w:val="21"/>
              </w:rPr>
            </w:pPr>
            <w:r>
              <w:rPr>
                <w:rFonts w:hint="eastAsia"/>
                <w:spacing w:val="0"/>
                <w:kern w:val="21"/>
                <w:sz w:val="21"/>
              </w:rPr>
              <w:t>单位</w:t>
            </w:r>
          </w:p>
        </w:tc>
        <w:tc>
          <w:tcPr>
            <w:tcW w:w="953" w:type="dxa"/>
            <w:vAlign w:val="center"/>
          </w:tcPr>
          <w:p w:rsidR="009458DC" w:rsidRDefault="00AF2A7D">
            <w:pPr>
              <w:spacing w:line="360" w:lineRule="exact"/>
              <w:jc w:val="center"/>
              <w:rPr>
                <w:spacing w:val="0"/>
                <w:kern w:val="21"/>
                <w:sz w:val="21"/>
              </w:rPr>
            </w:pPr>
            <w:r>
              <w:rPr>
                <w:rFonts w:hint="eastAsia"/>
                <w:spacing w:val="0"/>
                <w:kern w:val="21"/>
                <w:sz w:val="21"/>
              </w:rPr>
              <w:t>数值</w:t>
            </w:r>
          </w:p>
        </w:tc>
      </w:tr>
      <w:tr w:rsidR="009458DC">
        <w:trPr>
          <w:cantSplit/>
          <w:trHeight w:val="355"/>
        </w:trPr>
        <w:tc>
          <w:tcPr>
            <w:tcW w:w="900" w:type="dxa"/>
            <w:vMerge w:val="restart"/>
            <w:tcBorders>
              <w:bottom w:val="single" w:sz="4" w:space="0" w:color="auto"/>
            </w:tcBorders>
            <w:vAlign w:val="center"/>
          </w:tcPr>
          <w:p w:rsidR="009458DC" w:rsidRDefault="00AF2A7D">
            <w:pPr>
              <w:spacing w:line="360" w:lineRule="exact"/>
              <w:jc w:val="center"/>
              <w:rPr>
                <w:spacing w:val="0"/>
                <w:kern w:val="21"/>
                <w:sz w:val="21"/>
              </w:rPr>
            </w:pPr>
            <w:r>
              <w:rPr>
                <w:rFonts w:hint="eastAsia"/>
                <w:spacing w:val="0"/>
                <w:kern w:val="21"/>
                <w:sz w:val="21"/>
              </w:rPr>
              <w:t>创</w:t>
            </w:r>
          </w:p>
          <w:p w:rsidR="009458DC" w:rsidRDefault="00AF2A7D">
            <w:pPr>
              <w:spacing w:line="360" w:lineRule="exact"/>
              <w:jc w:val="center"/>
              <w:rPr>
                <w:spacing w:val="0"/>
                <w:kern w:val="21"/>
                <w:sz w:val="21"/>
              </w:rPr>
            </w:pPr>
            <w:r>
              <w:rPr>
                <w:rFonts w:hint="eastAsia"/>
                <w:spacing w:val="0"/>
                <w:kern w:val="21"/>
                <w:sz w:val="21"/>
              </w:rPr>
              <w:t>新</w:t>
            </w:r>
          </w:p>
          <w:p w:rsidR="009458DC" w:rsidRDefault="00AF2A7D">
            <w:pPr>
              <w:spacing w:line="360" w:lineRule="exact"/>
              <w:jc w:val="center"/>
              <w:rPr>
                <w:spacing w:val="0"/>
                <w:kern w:val="21"/>
                <w:sz w:val="21"/>
              </w:rPr>
            </w:pPr>
            <w:r>
              <w:rPr>
                <w:rFonts w:hint="eastAsia"/>
                <w:spacing w:val="0"/>
                <w:kern w:val="21"/>
                <w:sz w:val="21"/>
              </w:rPr>
              <w:t>机</w:t>
            </w:r>
          </w:p>
          <w:p w:rsidR="009458DC" w:rsidRDefault="00AF2A7D">
            <w:pPr>
              <w:spacing w:line="360" w:lineRule="exact"/>
              <w:jc w:val="center"/>
              <w:rPr>
                <w:b/>
                <w:spacing w:val="0"/>
                <w:kern w:val="21"/>
                <w:sz w:val="21"/>
              </w:rPr>
            </w:pPr>
            <w:r>
              <w:rPr>
                <w:rFonts w:hint="eastAsia"/>
                <w:spacing w:val="0"/>
                <w:kern w:val="21"/>
                <w:sz w:val="21"/>
              </w:rPr>
              <w:t>制</w:t>
            </w:r>
          </w:p>
        </w:tc>
        <w:tc>
          <w:tcPr>
            <w:tcW w:w="1039" w:type="dxa"/>
            <w:vMerge w:val="restart"/>
            <w:vAlign w:val="center"/>
          </w:tcPr>
          <w:p w:rsidR="009458DC" w:rsidRDefault="00AF2A7D">
            <w:pPr>
              <w:spacing w:line="360" w:lineRule="exact"/>
              <w:jc w:val="center"/>
              <w:rPr>
                <w:spacing w:val="0"/>
                <w:kern w:val="21"/>
                <w:sz w:val="21"/>
              </w:rPr>
            </w:pPr>
            <w:r>
              <w:rPr>
                <w:rFonts w:hint="eastAsia"/>
                <w:spacing w:val="0"/>
                <w:kern w:val="21"/>
                <w:sz w:val="21"/>
              </w:rPr>
              <w:t>创新</w:t>
            </w:r>
          </w:p>
          <w:p w:rsidR="009458DC" w:rsidRDefault="00AF2A7D">
            <w:pPr>
              <w:spacing w:line="360" w:lineRule="exact"/>
              <w:jc w:val="center"/>
              <w:rPr>
                <w:spacing w:val="0"/>
                <w:kern w:val="21"/>
                <w:sz w:val="21"/>
              </w:rPr>
            </w:pPr>
            <w:r>
              <w:rPr>
                <w:rFonts w:hint="eastAsia"/>
                <w:spacing w:val="0"/>
                <w:kern w:val="21"/>
                <w:sz w:val="21"/>
              </w:rPr>
              <w:t>投入</w:t>
            </w:r>
          </w:p>
        </w:tc>
        <w:tc>
          <w:tcPr>
            <w:tcW w:w="4596" w:type="dxa"/>
            <w:tcBorders>
              <w:bottom w:val="single" w:sz="4" w:space="0" w:color="auto"/>
            </w:tcBorders>
          </w:tcPr>
          <w:p w:rsidR="009458DC" w:rsidRDefault="00AF2A7D">
            <w:pPr>
              <w:spacing w:line="360" w:lineRule="exact"/>
              <w:rPr>
                <w:color w:val="000000"/>
                <w:spacing w:val="0"/>
                <w:kern w:val="21"/>
                <w:sz w:val="21"/>
              </w:rPr>
            </w:pPr>
            <w:r>
              <w:rPr>
                <w:rFonts w:hint="eastAsia"/>
                <w:color w:val="000000"/>
                <w:spacing w:val="0"/>
                <w:kern w:val="21"/>
                <w:sz w:val="21"/>
              </w:rPr>
              <w:t>1.</w:t>
            </w:r>
            <w:r>
              <w:rPr>
                <w:rFonts w:hint="eastAsia"/>
                <w:color w:val="000000"/>
                <w:spacing w:val="0"/>
                <w:kern w:val="21"/>
                <w:sz w:val="21"/>
              </w:rPr>
              <w:t>企业研发经费支出额占产品销售收入的比重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9458DC" w:rsidRDefault="00AF2A7D">
            <w:pPr>
              <w:spacing w:line="360" w:lineRule="exact"/>
              <w:jc w:val="center"/>
              <w:rPr>
                <w:spacing w:val="0"/>
                <w:kern w:val="21"/>
                <w:sz w:val="21"/>
              </w:rPr>
            </w:pPr>
            <w:r>
              <w:rPr>
                <w:rFonts w:hint="eastAsia"/>
                <w:spacing w:val="0"/>
                <w:kern w:val="21"/>
                <w:sz w:val="21"/>
              </w:rPr>
              <w:t>%</w:t>
            </w:r>
          </w:p>
        </w:tc>
        <w:tc>
          <w:tcPr>
            <w:tcW w:w="953" w:type="dxa"/>
            <w:tcBorders>
              <w:bottom w:val="single" w:sz="4" w:space="0" w:color="auto"/>
            </w:tcBorders>
          </w:tcPr>
          <w:p w:rsidR="009458DC" w:rsidRDefault="009458DC">
            <w:pPr>
              <w:spacing w:line="360" w:lineRule="exact"/>
              <w:jc w:val="center"/>
              <w:rPr>
                <w:spacing w:val="0"/>
                <w:kern w:val="21"/>
                <w:sz w:val="21"/>
              </w:rPr>
            </w:pPr>
          </w:p>
        </w:tc>
      </w:tr>
      <w:tr w:rsidR="009458DC">
        <w:trPr>
          <w:cantSplit/>
          <w:trHeight w:val="375"/>
        </w:trPr>
        <w:tc>
          <w:tcPr>
            <w:tcW w:w="900" w:type="dxa"/>
            <w:vMerge/>
            <w:vAlign w:val="center"/>
          </w:tcPr>
          <w:p w:rsidR="009458DC" w:rsidRDefault="009458DC">
            <w:pPr>
              <w:spacing w:line="360" w:lineRule="exact"/>
              <w:jc w:val="center"/>
              <w:rPr>
                <w:spacing w:val="0"/>
                <w:kern w:val="21"/>
                <w:sz w:val="21"/>
              </w:rPr>
            </w:pPr>
          </w:p>
        </w:tc>
        <w:tc>
          <w:tcPr>
            <w:tcW w:w="1039" w:type="dxa"/>
            <w:vMerge/>
            <w:tcBorders>
              <w:bottom w:val="single" w:sz="4" w:space="0" w:color="auto"/>
            </w:tcBorders>
            <w:vAlign w:val="center"/>
          </w:tcPr>
          <w:p w:rsidR="009458DC" w:rsidRDefault="009458DC">
            <w:pPr>
              <w:spacing w:line="360" w:lineRule="exact"/>
              <w:jc w:val="center"/>
              <w:rPr>
                <w:spacing w:val="0"/>
                <w:kern w:val="21"/>
                <w:sz w:val="21"/>
              </w:rPr>
            </w:pPr>
          </w:p>
        </w:tc>
        <w:tc>
          <w:tcPr>
            <w:tcW w:w="4596" w:type="dxa"/>
            <w:tcBorders>
              <w:bottom w:val="single" w:sz="4" w:space="0" w:color="auto"/>
            </w:tcBorders>
          </w:tcPr>
          <w:p w:rsidR="009458DC" w:rsidRDefault="00AF2A7D">
            <w:pPr>
              <w:spacing w:line="360" w:lineRule="exact"/>
              <w:rPr>
                <w:color w:val="000000"/>
                <w:spacing w:val="0"/>
                <w:kern w:val="21"/>
                <w:sz w:val="21"/>
              </w:rPr>
            </w:pPr>
            <w:r>
              <w:rPr>
                <w:rFonts w:hint="eastAsia"/>
                <w:color w:val="000000"/>
                <w:spacing w:val="0"/>
                <w:kern w:val="21"/>
                <w:sz w:val="21"/>
              </w:rPr>
              <w:t>2.</w:t>
            </w:r>
            <w:r>
              <w:rPr>
                <w:rFonts w:hint="eastAsia"/>
                <w:color w:val="000000"/>
                <w:spacing w:val="0"/>
                <w:kern w:val="21"/>
                <w:sz w:val="21"/>
              </w:rPr>
              <w:t>企业研发经费支出比例比上</w:t>
            </w:r>
            <w:r>
              <w:rPr>
                <w:rFonts w:hint="eastAsia"/>
                <w:color w:val="000000"/>
                <w:spacing w:val="0"/>
                <w:kern w:val="21"/>
                <w:sz w:val="21"/>
              </w:rPr>
              <w:t>一年度增</w:t>
            </w:r>
            <w:r>
              <w:rPr>
                <w:rFonts w:hint="eastAsia"/>
                <w:color w:val="000000"/>
                <w:spacing w:val="0"/>
                <w:kern w:val="21"/>
                <w:sz w:val="21"/>
              </w:rPr>
              <w:t>长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9458DC" w:rsidRDefault="00AF2A7D">
            <w:pPr>
              <w:spacing w:line="360" w:lineRule="exact"/>
              <w:jc w:val="center"/>
              <w:rPr>
                <w:spacing w:val="0"/>
                <w:kern w:val="21"/>
                <w:sz w:val="21"/>
              </w:rPr>
            </w:pPr>
            <w:r>
              <w:rPr>
                <w:rFonts w:hint="eastAsia"/>
                <w:spacing w:val="0"/>
                <w:kern w:val="21"/>
                <w:sz w:val="21"/>
              </w:rPr>
              <w:t>百分点</w:t>
            </w:r>
          </w:p>
        </w:tc>
        <w:tc>
          <w:tcPr>
            <w:tcW w:w="953" w:type="dxa"/>
            <w:tcBorders>
              <w:bottom w:val="single" w:sz="4" w:space="0" w:color="auto"/>
            </w:tcBorders>
          </w:tcPr>
          <w:p w:rsidR="009458DC" w:rsidRDefault="009458DC">
            <w:pPr>
              <w:spacing w:line="360" w:lineRule="exact"/>
              <w:jc w:val="center"/>
              <w:rPr>
                <w:spacing w:val="0"/>
                <w:kern w:val="21"/>
                <w:sz w:val="21"/>
              </w:rPr>
            </w:pPr>
          </w:p>
        </w:tc>
      </w:tr>
      <w:tr w:rsidR="009458DC">
        <w:trPr>
          <w:cantSplit/>
          <w:trHeight w:val="425"/>
        </w:trPr>
        <w:tc>
          <w:tcPr>
            <w:tcW w:w="900" w:type="dxa"/>
            <w:vMerge/>
            <w:tcBorders>
              <w:bottom w:val="single" w:sz="4" w:space="0" w:color="auto"/>
            </w:tcBorders>
            <w:vAlign w:val="center"/>
          </w:tcPr>
          <w:p w:rsidR="009458DC" w:rsidRDefault="009458DC">
            <w:pPr>
              <w:spacing w:line="360" w:lineRule="exact"/>
              <w:jc w:val="center"/>
              <w:rPr>
                <w:spacing w:val="0"/>
                <w:kern w:val="21"/>
                <w:sz w:val="21"/>
              </w:rPr>
            </w:pPr>
          </w:p>
        </w:tc>
        <w:tc>
          <w:tcPr>
            <w:tcW w:w="1039" w:type="dxa"/>
            <w:vMerge w:val="restart"/>
            <w:vAlign w:val="center"/>
          </w:tcPr>
          <w:p w:rsidR="009458DC" w:rsidRDefault="00AF2A7D">
            <w:pPr>
              <w:spacing w:line="360" w:lineRule="exact"/>
              <w:jc w:val="center"/>
              <w:rPr>
                <w:spacing w:val="0"/>
                <w:kern w:val="21"/>
                <w:sz w:val="21"/>
              </w:rPr>
            </w:pPr>
            <w:r>
              <w:rPr>
                <w:rFonts w:hint="eastAsia"/>
                <w:spacing w:val="0"/>
                <w:kern w:val="21"/>
                <w:sz w:val="21"/>
              </w:rPr>
              <w:t>人才</w:t>
            </w:r>
          </w:p>
          <w:p w:rsidR="009458DC" w:rsidRDefault="00AF2A7D">
            <w:pPr>
              <w:spacing w:line="360" w:lineRule="exact"/>
              <w:jc w:val="center"/>
              <w:rPr>
                <w:spacing w:val="0"/>
                <w:kern w:val="21"/>
                <w:sz w:val="21"/>
              </w:rPr>
            </w:pPr>
            <w:r>
              <w:rPr>
                <w:rFonts w:hint="eastAsia"/>
                <w:spacing w:val="0"/>
                <w:kern w:val="21"/>
                <w:sz w:val="21"/>
              </w:rPr>
              <w:t>激励</w:t>
            </w:r>
          </w:p>
        </w:tc>
        <w:tc>
          <w:tcPr>
            <w:tcW w:w="4596" w:type="dxa"/>
            <w:tcBorders>
              <w:bottom w:val="single" w:sz="4" w:space="0" w:color="auto"/>
            </w:tcBorders>
          </w:tcPr>
          <w:p w:rsidR="009458DC" w:rsidRDefault="00AF2A7D">
            <w:pPr>
              <w:spacing w:line="360" w:lineRule="exact"/>
              <w:rPr>
                <w:color w:val="000000"/>
                <w:spacing w:val="0"/>
                <w:kern w:val="21"/>
                <w:sz w:val="21"/>
              </w:rPr>
            </w:pPr>
            <w:r>
              <w:rPr>
                <w:rFonts w:hint="eastAsia"/>
                <w:color w:val="000000"/>
                <w:spacing w:val="0"/>
                <w:kern w:val="21"/>
                <w:sz w:val="21"/>
              </w:rPr>
              <w:t>3.</w:t>
            </w:r>
            <w:r>
              <w:rPr>
                <w:rFonts w:hint="eastAsia"/>
                <w:color w:val="000000"/>
                <w:spacing w:val="0"/>
                <w:kern w:val="21"/>
                <w:sz w:val="21"/>
              </w:rPr>
              <w:t>研发人员年人均收入与企业年人均收入之比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9458DC" w:rsidRDefault="009458DC">
            <w:pPr>
              <w:spacing w:line="360" w:lineRule="exact"/>
              <w:jc w:val="center"/>
              <w:rPr>
                <w:spacing w:val="0"/>
                <w:kern w:val="21"/>
                <w:sz w:val="21"/>
              </w:rPr>
            </w:pPr>
          </w:p>
        </w:tc>
        <w:tc>
          <w:tcPr>
            <w:tcW w:w="953" w:type="dxa"/>
            <w:tcBorders>
              <w:bottom w:val="single" w:sz="4" w:space="0" w:color="auto"/>
            </w:tcBorders>
          </w:tcPr>
          <w:p w:rsidR="009458DC" w:rsidRDefault="009458DC">
            <w:pPr>
              <w:spacing w:line="360" w:lineRule="exact"/>
              <w:jc w:val="center"/>
              <w:rPr>
                <w:spacing w:val="0"/>
                <w:kern w:val="21"/>
                <w:sz w:val="21"/>
              </w:rPr>
            </w:pPr>
          </w:p>
        </w:tc>
      </w:tr>
      <w:tr w:rsidR="009458DC">
        <w:trPr>
          <w:cantSplit/>
        </w:trPr>
        <w:tc>
          <w:tcPr>
            <w:tcW w:w="900" w:type="dxa"/>
            <w:vMerge/>
            <w:tcBorders>
              <w:bottom w:val="single" w:sz="4" w:space="0" w:color="auto"/>
            </w:tcBorders>
            <w:vAlign w:val="center"/>
          </w:tcPr>
          <w:p w:rsidR="009458DC" w:rsidRDefault="009458DC">
            <w:pPr>
              <w:spacing w:line="360" w:lineRule="exact"/>
              <w:jc w:val="center"/>
              <w:rPr>
                <w:spacing w:val="0"/>
                <w:kern w:val="21"/>
                <w:sz w:val="21"/>
              </w:rPr>
            </w:pPr>
          </w:p>
        </w:tc>
        <w:tc>
          <w:tcPr>
            <w:tcW w:w="1039" w:type="dxa"/>
            <w:vMerge/>
            <w:tcBorders>
              <w:bottom w:val="single" w:sz="4" w:space="0" w:color="auto"/>
            </w:tcBorders>
            <w:vAlign w:val="center"/>
          </w:tcPr>
          <w:p w:rsidR="009458DC" w:rsidRDefault="009458DC">
            <w:pPr>
              <w:spacing w:line="360" w:lineRule="exact"/>
              <w:jc w:val="center"/>
              <w:rPr>
                <w:spacing w:val="0"/>
                <w:kern w:val="21"/>
                <w:sz w:val="21"/>
              </w:rPr>
            </w:pPr>
          </w:p>
        </w:tc>
        <w:tc>
          <w:tcPr>
            <w:tcW w:w="4596" w:type="dxa"/>
            <w:tcBorders>
              <w:bottom w:val="single" w:sz="4" w:space="0" w:color="auto"/>
            </w:tcBorders>
          </w:tcPr>
          <w:p w:rsidR="009458DC" w:rsidRDefault="00AF2A7D">
            <w:pPr>
              <w:spacing w:line="360" w:lineRule="exact"/>
              <w:rPr>
                <w:color w:val="000000"/>
                <w:spacing w:val="0"/>
                <w:kern w:val="21"/>
                <w:sz w:val="21"/>
              </w:rPr>
            </w:pPr>
            <w:r>
              <w:rPr>
                <w:rFonts w:hint="eastAsia"/>
                <w:color w:val="000000"/>
                <w:spacing w:val="0"/>
                <w:kern w:val="21"/>
                <w:sz w:val="21"/>
              </w:rPr>
              <w:t>4.</w:t>
            </w:r>
            <w:r>
              <w:rPr>
                <w:rFonts w:hint="eastAsia"/>
                <w:color w:val="000000"/>
                <w:spacing w:val="0"/>
                <w:kern w:val="21"/>
                <w:sz w:val="21"/>
              </w:rPr>
              <w:t>研发人员培训费占技术中心人员总收入的比重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9458DC" w:rsidRDefault="00AF2A7D">
            <w:pPr>
              <w:spacing w:line="360" w:lineRule="exact"/>
              <w:jc w:val="center"/>
              <w:rPr>
                <w:spacing w:val="0"/>
                <w:kern w:val="21"/>
                <w:sz w:val="21"/>
              </w:rPr>
            </w:pPr>
            <w:r>
              <w:rPr>
                <w:rFonts w:hint="eastAsia"/>
                <w:spacing w:val="0"/>
                <w:kern w:val="21"/>
                <w:sz w:val="21"/>
              </w:rPr>
              <w:t>%</w:t>
            </w:r>
          </w:p>
        </w:tc>
        <w:tc>
          <w:tcPr>
            <w:tcW w:w="953" w:type="dxa"/>
            <w:tcBorders>
              <w:bottom w:val="single" w:sz="4" w:space="0" w:color="auto"/>
            </w:tcBorders>
          </w:tcPr>
          <w:p w:rsidR="009458DC" w:rsidRDefault="009458DC">
            <w:pPr>
              <w:spacing w:line="360" w:lineRule="exact"/>
              <w:jc w:val="center"/>
              <w:rPr>
                <w:spacing w:val="0"/>
                <w:kern w:val="21"/>
                <w:sz w:val="21"/>
              </w:rPr>
            </w:pPr>
          </w:p>
        </w:tc>
      </w:tr>
      <w:tr w:rsidR="009458DC">
        <w:trPr>
          <w:cantSplit/>
          <w:trHeight w:val="445"/>
        </w:trPr>
        <w:tc>
          <w:tcPr>
            <w:tcW w:w="900" w:type="dxa"/>
            <w:vMerge/>
            <w:tcBorders>
              <w:bottom w:val="single" w:sz="4" w:space="0" w:color="auto"/>
            </w:tcBorders>
            <w:vAlign w:val="center"/>
          </w:tcPr>
          <w:p w:rsidR="009458DC" w:rsidRDefault="009458DC">
            <w:pPr>
              <w:spacing w:line="360" w:lineRule="exact"/>
              <w:jc w:val="center"/>
              <w:rPr>
                <w:spacing w:val="0"/>
                <w:kern w:val="21"/>
                <w:sz w:val="21"/>
              </w:rPr>
            </w:pPr>
          </w:p>
        </w:tc>
        <w:tc>
          <w:tcPr>
            <w:tcW w:w="1039" w:type="dxa"/>
            <w:vMerge w:val="restart"/>
            <w:vAlign w:val="center"/>
          </w:tcPr>
          <w:p w:rsidR="009458DC" w:rsidRDefault="00AF2A7D">
            <w:pPr>
              <w:spacing w:line="360" w:lineRule="exact"/>
              <w:jc w:val="center"/>
              <w:rPr>
                <w:spacing w:val="0"/>
                <w:kern w:val="21"/>
                <w:sz w:val="21"/>
              </w:rPr>
            </w:pPr>
            <w:r>
              <w:rPr>
                <w:rFonts w:hint="eastAsia"/>
                <w:spacing w:val="0"/>
                <w:kern w:val="21"/>
                <w:sz w:val="21"/>
              </w:rPr>
              <w:t>创新</w:t>
            </w:r>
          </w:p>
          <w:p w:rsidR="009458DC" w:rsidRDefault="00AF2A7D">
            <w:pPr>
              <w:spacing w:line="360" w:lineRule="exact"/>
              <w:jc w:val="center"/>
              <w:rPr>
                <w:spacing w:val="0"/>
                <w:kern w:val="21"/>
                <w:sz w:val="21"/>
              </w:rPr>
            </w:pPr>
            <w:r>
              <w:rPr>
                <w:rFonts w:hint="eastAsia"/>
                <w:spacing w:val="0"/>
                <w:kern w:val="21"/>
                <w:sz w:val="21"/>
              </w:rPr>
              <w:t>合作</w:t>
            </w:r>
          </w:p>
        </w:tc>
        <w:tc>
          <w:tcPr>
            <w:tcW w:w="4596" w:type="dxa"/>
            <w:tcBorders>
              <w:bottom w:val="single" w:sz="4" w:space="0" w:color="auto"/>
            </w:tcBorders>
          </w:tcPr>
          <w:p w:rsidR="009458DC" w:rsidRDefault="00AF2A7D">
            <w:pPr>
              <w:spacing w:line="360" w:lineRule="exact"/>
              <w:rPr>
                <w:color w:val="000000"/>
                <w:spacing w:val="0"/>
                <w:kern w:val="21"/>
                <w:sz w:val="21"/>
              </w:rPr>
            </w:pPr>
            <w:r>
              <w:rPr>
                <w:rFonts w:hint="eastAsia"/>
                <w:color w:val="000000"/>
                <w:spacing w:val="0"/>
                <w:kern w:val="21"/>
                <w:sz w:val="21"/>
              </w:rPr>
              <w:t>5.</w:t>
            </w:r>
            <w:r>
              <w:rPr>
                <w:rFonts w:hint="eastAsia"/>
                <w:color w:val="000000"/>
                <w:spacing w:val="0"/>
                <w:kern w:val="21"/>
                <w:sz w:val="21"/>
              </w:rPr>
              <w:t>来企业从事技术开发工作的外部专家数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9458DC" w:rsidRDefault="00AF2A7D">
            <w:pPr>
              <w:spacing w:line="360" w:lineRule="exact"/>
              <w:jc w:val="center"/>
              <w:rPr>
                <w:spacing w:val="0"/>
                <w:kern w:val="21"/>
                <w:sz w:val="21"/>
              </w:rPr>
            </w:pPr>
            <w:r>
              <w:rPr>
                <w:rFonts w:hint="eastAsia"/>
                <w:spacing w:val="0"/>
                <w:kern w:val="21"/>
                <w:sz w:val="21"/>
              </w:rPr>
              <w:t>人月</w:t>
            </w:r>
          </w:p>
        </w:tc>
        <w:tc>
          <w:tcPr>
            <w:tcW w:w="953" w:type="dxa"/>
            <w:tcBorders>
              <w:bottom w:val="single" w:sz="4" w:space="0" w:color="auto"/>
            </w:tcBorders>
          </w:tcPr>
          <w:p w:rsidR="009458DC" w:rsidRDefault="009458DC">
            <w:pPr>
              <w:spacing w:line="360" w:lineRule="exact"/>
              <w:jc w:val="center"/>
              <w:rPr>
                <w:spacing w:val="0"/>
                <w:kern w:val="21"/>
                <w:sz w:val="21"/>
              </w:rPr>
            </w:pPr>
          </w:p>
        </w:tc>
      </w:tr>
      <w:tr w:rsidR="009458DC">
        <w:trPr>
          <w:cantSplit/>
          <w:trHeight w:val="330"/>
        </w:trPr>
        <w:tc>
          <w:tcPr>
            <w:tcW w:w="900" w:type="dxa"/>
            <w:vMerge/>
            <w:tcBorders>
              <w:bottom w:val="single" w:sz="4" w:space="0" w:color="auto"/>
            </w:tcBorders>
            <w:vAlign w:val="center"/>
          </w:tcPr>
          <w:p w:rsidR="009458DC" w:rsidRDefault="009458DC">
            <w:pPr>
              <w:spacing w:line="360" w:lineRule="exact"/>
              <w:jc w:val="center"/>
              <w:rPr>
                <w:spacing w:val="0"/>
                <w:kern w:val="21"/>
                <w:sz w:val="21"/>
              </w:rPr>
            </w:pPr>
          </w:p>
        </w:tc>
        <w:tc>
          <w:tcPr>
            <w:tcW w:w="1039" w:type="dxa"/>
            <w:vMerge/>
            <w:tcBorders>
              <w:bottom w:val="single" w:sz="4" w:space="0" w:color="auto"/>
            </w:tcBorders>
            <w:vAlign w:val="center"/>
          </w:tcPr>
          <w:p w:rsidR="009458DC" w:rsidRDefault="009458DC">
            <w:pPr>
              <w:spacing w:line="360" w:lineRule="exact"/>
              <w:jc w:val="center"/>
              <w:rPr>
                <w:spacing w:val="0"/>
                <w:kern w:val="21"/>
                <w:sz w:val="21"/>
              </w:rPr>
            </w:pPr>
          </w:p>
        </w:tc>
        <w:tc>
          <w:tcPr>
            <w:tcW w:w="4596" w:type="dxa"/>
            <w:tcBorders>
              <w:bottom w:val="single" w:sz="4" w:space="0" w:color="auto"/>
            </w:tcBorders>
          </w:tcPr>
          <w:p w:rsidR="009458DC" w:rsidRDefault="00AF2A7D">
            <w:pPr>
              <w:spacing w:line="360" w:lineRule="exact"/>
              <w:rPr>
                <w:color w:val="000000"/>
                <w:spacing w:val="0"/>
                <w:kern w:val="21"/>
                <w:sz w:val="21"/>
              </w:rPr>
            </w:pPr>
            <w:r>
              <w:rPr>
                <w:rFonts w:hint="eastAsia"/>
                <w:color w:val="000000"/>
                <w:spacing w:val="0"/>
                <w:kern w:val="21"/>
                <w:sz w:val="21"/>
              </w:rPr>
              <w:t>6.</w:t>
            </w:r>
            <w:r>
              <w:rPr>
                <w:rFonts w:hint="eastAsia"/>
                <w:color w:val="000000"/>
                <w:spacing w:val="0"/>
                <w:kern w:val="21"/>
                <w:sz w:val="21"/>
              </w:rPr>
              <w:t>对外合作项目占全部开发项目数的比重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9458DC" w:rsidRDefault="00AF2A7D">
            <w:pPr>
              <w:spacing w:line="360" w:lineRule="exact"/>
              <w:jc w:val="center"/>
              <w:rPr>
                <w:spacing w:val="0"/>
                <w:kern w:val="21"/>
                <w:sz w:val="21"/>
              </w:rPr>
            </w:pPr>
            <w:r>
              <w:rPr>
                <w:rFonts w:hint="eastAsia"/>
                <w:spacing w:val="0"/>
                <w:kern w:val="21"/>
                <w:sz w:val="21"/>
              </w:rPr>
              <w:t>%</w:t>
            </w:r>
          </w:p>
        </w:tc>
        <w:tc>
          <w:tcPr>
            <w:tcW w:w="953" w:type="dxa"/>
            <w:tcBorders>
              <w:bottom w:val="single" w:sz="4" w:space="0" w:color="auto"/>
            </w:tcBorders>
          </w:tcPr>
          <w:p w:rsidR="009458DC" w:rsidRDefault="009458DC">
            <w:pPr>
              <w:spacing w:line="360" w:lineRule="exact"/>
              <w:jc w:val="center"/>
              <w:rPr>
                <w:spacing w:val="0"/>
                <w:kern w:val="21"/>
                <w:sz w:val="21"/>
              </w:rPr>
            </w:pPr>
          </w:p>
        </w:tc>
      </w:tr>
      <w:tr w:rsidR="009458DC">
        <w:trPr>
          <w:cantSplit/>
          <w:trHeight w:val="365"/>
        </w:trPr>
        <w:tc>
          <w:tcPr>
            <w:tcW w:w="900" w:type="dxa"/>
            <w:vMerge w:val="restart"/>
            <w:tcBorders>
              <w:bottom w:val="single" w:sz="4" w:space="0" w:color="auto"/>
            </w:tcBorders>
            <w:vAlign w:val="center"/>
          </w:tcPr>
          <w:p w:rsidR="009458DC" w:rsidRDefault="00AF2A7D">
            <w:pPr>
              <w:spacing w:line="360" w:lineRule="exact"/>
              <w:jc w:val="center"/>
              <w:rPr>
                <w:spacing w:val="0"/>
                <w:kern w:val="21"/>
                <w:sz w:val="21"/>
              </w:rPr>
            </w:pPr>
            <w:r>
              <w:rPr>
                <w:rFonts w:hint="eastAsia"/>
                <w:spacing w:val="0"/>
                <w:kern w:val="21"/>
                <w:sz w:val="21"/>
              </w:rPr>
              <w:t>技</w:t>
            </w:r>
          </w:p>
          <w:p w:rsidR="009458DC" w:rsidRDefault="00AF2A7D">
            <w:pPr>
              <w:spacing w:line="360" w:lineRule="exact"/>
              <w:jc w:val="center"/>
              <w:rPr>
                <w:spacing w:val="0"/>
                <w:kern w:val="21"/>
                <w:sz w:val="21"/>
              </w:rPr>
            </w:pPr>
            <w:r>
              <w:rPr>
                <w:rFonts w:hint="eastAsia"/>
                <w:spacing w:val="0"/>
                <w:kern w:val="21"/>
                <w:sz w:val="21"/>
              </w:rPr>
              <w:t>术</w:t>
            </w:r>
          </w:p>
          <w:p w:rsidR="009458DC" w:rsidRDefault="00AF2A7D">
            <w:pPr>
              <w:spacing w:line="360" w:lineRule="exact"/>
              <w:jc w:val="center"/>
              <w:rPr>
                <w:spacing w:val="0"/>
                <w:kern w:val="21"/>
                <w:sz w:val="21"/>
              </w:rPr>
            </w:pPr>
            <w:r>
              <w:rPr>
                <w:rFonts w:hint="eastAsia"/>
                <w:spacing w:val="0"/>
                <w:kern w:val="21"/>
                <w:sz w:val="21"/>
              </w:rPr>
              <w:t>与</w:t>
            </w:r>
          </w:p>
          <w:p w:rsidR="009458DC" w:rsidRDefault="00AF2A7D">
            <w:pPr>
              <w:spacing w:line="360" w:lineRule="exact"/>
              <w:jc w:val="center"/>
              <w:rPr>
                <w:spacing w:val="0"/>
                <w:kern w:val="21"/>
                <w:sz w:val="21"/>
              </w:rPr>
            </w:pPr>
            <w:r>
              <w:rPr>
                <w:rFonts w:hint="eastAsia"/>
                <w:spacing w:val="0"/>
                <w:kern w:val="21"/>
                <w:sz w:val="21"/>
              </w:rPr>
              <w:t>人</w:t>
            </w:r>
          </w:p>
          <w:p w:rsidR="009458DC" w:rsidRDefault="00AF2A7D">
            <w:pPr>
              <w:spacing w:line="360" w:lineRule="exact"/>
              <w:jc w:val="center"/>
              <w:rPr>
                <w:b/>
                <w:spacing w:val="0"/>
                <w:kern w:val="21"/>
                <w:sz w:val="21"/>
              </w:rPr>
            </w:pPr>
            <w:r>
              <w:rPr>
                <w:rFonts w:hint="eastAsia"/>
                <w:spacing w:val="0"/>
                <w:kern w:val="21"/>
                <w:sz w:val="21"/>
              </w:rPr>
              <w:t>才</w:t>
            </w:r>
          </w:p>
        </w:tc>
        <w:tc>
          <w:tcPr>
            <w:tcW w:w="1039" w:type="dxa"/>
            <w:vMerge w:val="restart"/>
            <w:vAlign w:val="center"/>
          </w:tcPr>
          <w:p w:rsidR="009458DC" w:rsidRDefault="00AF2A7D">
            <w:pPr>
              <w:spacing w:line="360" w:lineRule="exact"/>
              <w:jc w:val="center"/>
              <w:rPr>
                <w:spacing w:val="0"/>
                <w:kern w:val="21"/>
                <w:sz w:val="21"/>
              </w:rPr>
            </w:pPr>
            <w:r>
              <w:rPr>
                <w:rFonts w:hint="eastAsia"/>
                <w:spacing w:val="0"/>
                <w:kern w:val="21"/>
                <w:sz w:val="21"/>
              </w:rPr>
              <w:t>创新队</w:t>
            </w:r>
          </w:p>
          <w:p w:rsidR="009458DC" w:rsidRDefault="00AF2A7D">
            <w:pPr>
              <w:spacing w:line="360" w:lineRule="exact"/>
              <w:jc w:val="center"/>
              <w:rPr>
                <w:spacing w:val="0"/>
                <w:kern w:val="21"/>
                <w:sz w:val="21"/>
              </w:rPr>
            </w:pPr>
            <w:r>
              <w:rPr>
                <w:rFonts w:hint="eastAsia"/>
                <w:spacing w:val="0"/>
                <w:kern w:val="21"/>
                <w:sz w:val="21"/>
              </w:rPr>
              <w:t>伍建设</w:t>
            </w:r>
          </w:p>
        </w:tc>
        <w:tc>
          <w:tcPr>
            <w:tcW w:w="4596" w:type="dxa"/>
            <w:tcBorders>
              <w:bottom w:val="single" w:sz="4" w:space="0" w:color="auto"/>
            </w:tcBorders>
          </w:tcPr>
          <w:p w:rsidR="009458DC" w:rsidRDefault="00AF2A7D">
            <w:pPr>
              <w:spacing w:line="360" w:lineRule="exact"/>
              <w:rPr>
                <w:color w:val="000000"/>
                <w:spacing w:val="0"/>
                <w:kern w:val="21"/>
                <w:sz w:val="21"/>
              </w:rPr>
            </w:pPr>
            <w:r>
              <w:rPr>
                <w:rFonts w:hint="eastAsia"/>
                <w:color w:val="000000"/>
                <w:spacing w:val="0"/>
                <w:kern w:val="21"/>
                <w:sz w:val="21"/>
              </w:rPr>
              <w:t>7.</w:t>
            </w:r>
            <w:r>
              <w:rPr>
                <w:rFonts w:hint="eastAsia"/>
                <w:color w:val="000000"/>
                <w:spacing w:val="0"/>
                <w:kern w:val="21"/>
                <w:sz w:val="21"/>
              </w:rPr>
              <w:t>企业研究与试验发展人员占职工人数的比重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9458DC" w:rsidRDefault="00AF2A7D">
            <w:pPr>
              <w:spacing w:line="360" w:lineRule="exact"/>
              <w:jc w:val="center"/>
              <w:rPr>
                <w:spacing w:val="0"/>
                <w:kern w:val="21"/>
                <w:sz w:val="21"/>
              </w:rPr>
            </w:pPr>
            <w:r>
              <w:rPr>
                <w:rFonts w:hint="eastAsia"/>
                <w:spacing w:val="0"/>
                <w:kern w:val="21"/>
                <w:sz w:val="21"/>
              </w:rPr>
              <w:t>%</w:t>
            </w:r>
          </w:p>
        </w:tc>
        <w:tc>
          <w:tcPr>
            <w:tcW w:w="953" w:type="dxa"/>
            <w:tcBorders>
              <w:bottom w:val="single" w:sz="4" w:space="0" w:color="auto"/>
            </w:tcBorders>
          </w:tcPr>
          <w:p w:rsidR="009458DC" w:rsidRDefault="009458DC">
            <w:pPr>
              <w:spacing w:line="360" w:lineRule="exact"/>
              <w:jc w:val="center"/>
              <w:rPr>
                <w:spacing w:val="0"/>
                <w:kern w:val="21"/>
                <w:sz w:val="21"/>
              </w:rPr>
            </w:pPr>
          </w:p>
        </w:tc>
      </w:tr>
      <w:tr w:rsidR="009458DC">
        <w:trPr>
          <w:cantSplit/>
        </w:trPr>
        <w:tc>
          <w:tcPr>
            <w:tcW w:w="900" w:type="dxa"/>
            <w:vMerge/>
            <w:vAlign w:val="center"/>
          </w:tcPr>
          <w:p w:rsidR="009458DC" w:rsidRDefault="009458DC">
            <w:pPr>
              <w:spacing w:line="360" w:lineRule="exact"/>
              <w:jc w:val="center"/>
              <w:rPr>
                <w:spacing w:val="0"/>
                <w:kern w:val="21"/>
                <w:sz w:val="21"/>
              </w:rPr>
            </w:pPr>
          </w:p>
        </w:tc>
        <w:tc>
          <w:tcPr>
            <w:tcW w:w="1039" w:type="dxa"/>
            <w:vMerge/>
            <w:tcBorders>
              <w:bottom w:val="single" w:sz="4" w:space="0" w:color="auto"/>
            </w:tcBorders>
            <w:vAlign w:val="center"/>
          </w:tcPr>
          <w:p w:rsidR="009458DC" w:rsidRDefault="009458DC">
            <w:pPr>
              <w:spacing w:line="360" w:lineRule="exact"/>
              <w:jc w:val="center"/>
              <w:rPr>
                <w:spacing w:val="0"/>
                <w:kern w:val="21"/>
                <w:sz w:val="21"/>
              </w:rPr>
            </w:pPr>
          </w:p>
        </w:tc>
        <w:tc>
          <w:tcPr>
            <w:tcW w:w="4596" w:type="dxa"/>
            <w:tcBorders>
              <w:bottom w:val="single" w:sz="4" w:space="0" w:color="auto"/>
            </w:tcBorders>
          </w:tcPr>
          <w:p w:rsidR="009458DC" w:rsidRDefault="00AF2A7D">
            <w:pPr>
              <w:spacing w:line="360" w:lineRule="exact"/>
              <w:rPr>
                <w:color w:val="000000"/>
                <w:spacing w:val="0"/>
                <w:kern w:val="21"/>
                <w:sz w:val="21"/>
              </w:rPr>
            </w:pPr>
            <w:r>
              <w:rPr>
                <w:rFonts w:hint="eastAsia"/>
                <w:color w:val="000000"/>
                <w:spacing w:val="0"/>
                <w:kern w:val="21"/>
                <w:sz w:val="21"/>
              </w:rPr>
              <w:t>8.</w:t>
            </w:r>
            <w:r>
              <w:rPr>
                <w:rFonts w:hint="eastAsia"/>
                <w:color w:val="000000"/>
                <w:spacing w:val="0"/>
                <w:kern w:val="21"/>
                <w:sz w:val="21"/>
              </w:rPr>
              <w:t>企业研发机构拥有的高级专家及博士人数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9458DC" w:rsidRDefault="00AF2A7D">
            <w:pPr>
              <w:spacing w:line="360" w:lineRule="exact"/>
              <w:jc w:val="center"/>
              <w:rPr>
                <w:spacing w:val="0"/>
                <w:kern w:val="21"/>
                <w:sz w:val="21"/>
              </w:rPr>
            </w:pPr>
            <w:r>
              <w:rPr>
                <w:rFonts w:hint="eastAsia"/>
                <w:spacing w:val="0"/>
                <w:kern w:val="21"/>
                <w:sz w:val="21"/>
              </w:rPr>
              <w:t>人</w:t>
            </w:r>
          </w:p>
        </w:tc>
        <w:tc>
          <w:tcPr>
            <w:tcW w:w="953" w:type="dxa"/>
            <w:tcBorders>
              <w:bottom w:val="single" w:sz="4" w:space="0" w:color="auto"/>
            </w:tcBorders>
          </w:tcPr>
          <w:p w:rsidR="009458DC" w:rsidRDefault="009458DC">
            <w:pPr>
              <w:spacing w:line="360" w:lineRule="exact"/>
              <w:jc w:val="center"/>
              <w:rPr>
                <w:spacing w:val="0"/>
                <w:kern w:val="21"/>
                <w:sz w:val="21"/>
              </w:rPr>
            </w:pPr>
          </w:p>
        </w:tc>
      </w:tr>
      <w:tr w:rsidR="009458DC">
        <w:trPr>
          <w:cantSplit/>
        </w:trPr>
        <w:tc>
          <w:tcPr>
            <w:tcW w:w="900" w:type="dxa"/>
            <w:vMerge/>
            <w:tcBorders>
              <w:bottom w:val="single" w:sz="4" w:space="0" w:color="auto"/>
            </w:tcBorders>
            <w:vAlign w:val="center"/>
          </w:tcPr>
          <w:p w:rsidR="009458DC" w:rsidRDefault="009458DC">
            <w:pPr>
              <w:spacing w:line="360" w:lineRule="exact"/>
              <w:jc w:val="center"/>
              <w:rPr>
                <w:spacing w:val="0"/>
                <w:kern w:val="21"/>
                <w:sz w:val="21"/>
              </w:rPr>
            </w:pPr>
          </w:p>
        </w:tc>
        <w:tc>
          <w:tcPr>
            <w:tcW w:w="1039" w:type="dxa"/>
            <w:vMerge w:val="restart"/>
            <w:vAlign w:val="center"/>
          </w:tcPr>
          <w:p w:rsidR="009458DC" w:rsidRDefault="00AF2A7D">
            <w:pPr>
              <w:spacing w:line="360" w:lineRule="exact"/>
              <w:jc w:val="center"/>
              <w:rPr>
                <w:spacing w:val="0"/>
                <w:kern w:val="21"/>
                <w:sz w:val="21"/>
              </w:rPr>
            </w:pPr>
            <w:r>
              <w:rPr>
                <w:rFonts w:hint="eastAsia"/>
                <w:spacing w:val="0"/>
                <w:kern w:val="21"/>
                <w:sz w:val="21"/>
              </w:rPr>
              <w:t>创新条</w:t>
            </w:r>
          </w:p>
          <w:p w:rsidR="009458DC" w:rsidRDefault="00AF2A7D">
            <w:pPr>
              <w:spacing w:line="360" w:lineRule="exact"/>
              <w:jc w:val="center"/>
              <w:rPr>
                <w:spacing w:val="0"/>
                <w:kern w:val="21"/>
                <w:sz w:val="21"/>
              </w:rPr>
            </w:pPr>
            <w:r>
              <w:rPr>
                <w:rFonts w:hint="eastAsia"/>
                <w:spacing w:val="0"/>
                <w:kern w:val="21"/>
                <w:sz w:val="21"/>
              </w:rPr>
              <w:t>件建设</w:t>
            </w:r>
          </w:p>
        </w:tc>
        <w:tc>
          <w:tcPr>
            <w:tcW w:w="4596" w:type="dxa"/>
            <w:tcBorders>
              <w:bottom w:val="single" w:sz="4" w:space="0" w:color="auto"/>
            </w:tcBorders>
          </w:tcPr>
          <w:p w:rsidR="009458DC" w:rsidRDefault="00AF2A7D">
            <w:pPr>
              <w:spacing w:line="360" w:lineRule="exact"/>
              <w:rPr>
                <w:color w:val="000000"/>
                <w:spacing w:val="0"/>
                <w:kern w:val="21"/>
                <w:sz w:val="21"/>
              </w:rPr>
            </w:pPr>
            <w:r>
              <w:rPr>
                <w:rFonts w:hint="eastAsia"/>
                <w:color w:val="000000"/>
                <w:spacing w:val="0"/>
                <w:kern w:val="21"/>
                <w:sz w:val="21"/>
              </w:rPr>
              <w:t>9.</w:t>
            </w:r>
            <w:r>
              <w:rPr>
                <w:rFonts w:hint="eastAsia"/>
                <w:color w:val="000000"/>
                <w:spacing w:val="0"/>
                <w:kern w:val="21"/>
                <w:sz w:val="21"/>
              </w:rPr>
              <w:t>企业技术开发仪器设备原值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9458DC" w:rsidRDefault="00AF2A7D">
            <w:pPr>
              <w:spacing w:line="360" w:lineRule="exact"/>
              <w:jc w:val="center"/>
              <w:rPr>
                <w:spacing w:val="0"/>
                <w:kern w:val="21"/>
                <w:sz w:val="21"/>
              </w:rPr>
            </w:pPr>
            <w:r>
              <w:rPr>
                <w:rFonts w:hint="eastAsia"/>
                <w:spacing w:val="0"/>
                <w:kern w:val="21"/>
                <w:sz w:val="21"/>
              </w:rPr>
              <w:t>万元</w:t>
            </w:r>
          </w:p>
        </w:tc>
        <w:tc>
          <w:tcPr>
            <w:tcW w:w="953" w:type="dxa"/>
            <w:tcBorders>
              <w:bottom w:val="single" w:sz="4" w:space="0" w:color="auto"/>
            </w:tcBorders>
          </w:tcPr>
          <w:p w:rsidR="009458DC" w:rsidRDefault="009458DC">
            <w:pPr>
              <w:spacing w:line="360" w:lineRule="exact"/>
              <w:jc w:val="center"/>
              <w:rPr>
                <w:spacing w:val="0"/>
                <w:kern w:val="21"/>
                <w:sz w:val="21"/>
              </w:rPr>
            </w:pPr>
          </w:p>
        </w:tc>
      </w:tr>
      <w:tr w:rsidR="009458DC">
        <w:trPr>
          <w:cantSplit/>
        </w:trPr>
        <w:tc>
          <w:tcPr>
            <w:tcW w:w="900" w:type="dxa"/>
            <w:vMerge/>
            <w:tcBorders>
              <w:bottom w:val="single" w:sz="4" w:space="0" w:color="auto"/>
            </w:tcBorders>
            <w:vAlign w:val="center"/>
          </w:tcPr>
          <w:p w:rsidR="009458DC" w:rsidRDefault="009458DC">
            <w:pPr>
              <w:spacing w:line="360" w:lineRule="exact"/>
              <w:jc w:val="center"/>
              <w:rPr>
                <w:spacing w:val="0"/>
                <w:kern w:val="21"/>
                <w:sz w:val="21"/>
              </w:rPr>
            </w:pPr>
          </w:p>
        </w:tc>
        <w:tc>
          <w:tcPr>
            <w:tcW w:w="1039" w:type="dxa"/>
            <w:vMerge/>
            <w:tcBorders>
              <w:bottom w:val="single" w:sz="4" w:space="0" w:color="auto"/>
            </w:tcBorders>
            <w:vAlign w:val="center"/>
          </w:tcPr>
          <w:p w:rsidR="009458DC" w:rsidRDefault="009458DC">
            <w:pPr>
              <w:spacing w:line="360" w:lineRule="exact"/>
              <w:jc w:val="center"/>
              <w:rPr>
                <w:spacing w:val="0"/>
                <w:kern w:val="21"/>
                <w:sz w:val="21"/>
              </w:rPr>
            </w:pPr>
          </w:p>
        </w:tc>
        <w:tc>
          <w:tcPr>
            <w:tcW w:w="4596" w:type="dxa"/>
            <w:tcBorders>
              <w:bottom w:val="single" w:sz="4" w:space="0" w:color="auto"/>
            </w:tcBorders>
          </w:tcPr>
          <w:p w:rsidR="009458DC" w:rsidRDefault="00AF2A7D">
            <w:pPr>
              <w:spacing w:line="360" w:lineRule="exact"/>
              <w:rPr>
                <w:color w:val="000000"/>
                <w:spacing w:val="0"/>
                <w:kern w:val="21"/>
                <w:sz w:val="21"/>
              </w:rPr>
            </w:pPr>
            <w:r>
              <w:rPr>
                <w:rFonts w:hint="eastAsia"/>
                <w:color w:val="000000"/>
                <w:spacing w:val="0"/>
                <w:kern w:val="21"/>
                <w:sz w:val="21"/>
              </w:rPr>
              <w:t>10.</w:t>
            </w:r>
            <w:r>
              <w:rPr>
                <w:rFonts w:hint="eastAsia"/>
                <w:color w:val="000000"/>
                <w:spacing w:val="0"/>
                <w:kern w:val="21"/>
                <w:sz w:val="21"/>
              </w:rPr>
              <w:t>通过国家和国际组织认证的实验室数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9458DC" w:rsidRDefault="00AF2A7D">
            <w:pPr>
              <w:spacing w:line="360" w:lineRule="exact"/>
              <w:jc w:val="center"/>
              <w:rPr>
                <w:spacing w:val="0"/>
                <w:kern w:val="21"/>
                <w:sz w:val="21"/>
              </w:rPr>
            </w:pPr>
            <w:r>
              <w:rPr>
                <w:rFonts w:hint="eastAsia"/>
                <w:spacing w:val="0"/>
                <w:kern w:val="21"/>
                <w:sz w:val="21"/>
              </w:rPr>
              <w:t>个</w:t>
            </w:r>
          </w:p>
        </w:tc>
        <w:tc>
          <w:tcPr>
            <w:tcW w:w="953" w:type="dxa"/>
            <w:tcBorders>
              <w:bottom w:val="single" w:sz="4" w:space="0" w:color="auto"/>
            </w:tcBorders>
          </w:tcPr>
          <w:p w:rsidR="009458DC" w:rsidRDefault="009458DC">
            <w:pPr>
              <w:spacing w:line="360" w:lineRule="exact"/>
              <w:jc w:val="center"/>
              <w:rPr>
                <w:spacing w:val="0"/>
                <w:kern w:val="21"/>
                <w:sz w:val="21"/>
              </w:rPr>
            </w:pPr>
          </w:p>
        </w:tc>
      </w:tr>
      <w:tr w:rsidR="009458DC">
        <w:trPr>
          <w:cantSplit/>
        </w:trPr>
        <w:tc>
          <w:tcPr>
            <w:tcW w:w="900" w:type="dxa"/>
            <w:vMerge/>
            <w:tcBorders>
              <w:bottom w:val="single" w:sz="4" w:space="0" w:color="auto"/>
            </w:tcBorders>
            <w:vAlign w:val="center"/>
          </w:tcPr>
          <w:p w:rsidR="009458DC" w:rsidRDefault="009458DC">
            <w:pPr>
              <w:spacing w:line="360" w:lineRule="exact"/>
              <w:jc w:val="center"/>
              <w:rPr>
                <w:spacing w:val="0"/>
                <w:kern w:val="21"/>
                <w:sz w:val="21"/>
              </w:rPr>
            </w:pPr>
          </w:p>
        </w:tc>
        <w:tc>
          <w:tcPr>
            <w:tcW w:w="1039" w:type="dxa"/>
            <w:vMerge w:val="restart"/>
            <w:vAlign w:val="center"/>
          </w:tcPr>
          <w:p w:rsidR="009458DC" w:rsidRDefault="00AF2A7D">
            <w:pPr>
              <w:spacing w:line="360" w:lineRule="exact"/>
              <w:jc w:val="center"/>
              <w:rPr>
                <w:spacing w:val="0"/>
                <w:kern w:val="21"/>
                <w:sz w:val="21"/>
              </w:rPr>
            </w:pPr>
            <w:r>
              <w:rPr>
                <w:rFonts w:hint="eastAsia"/>
                <w:spacing w:val="0"/>
                <w:kern w:val="21"/>
                <w:sz w:val="21"/>
              </w:rPr>
              <w:t>技术积</w:t>
            </w:r>
          </w:p>
          <w:p w:rsidR="009458DC" w:rsidRDefault="00AF2A7D">
            <w:pPr>
              <w:spacing w:line="360" w:lineRule="exact"/>
              <w:jc w:val="center"/>
              <w:rPr>
                <w:spacing w:val="0"/>
                <w:kern w:val="21"/>
                <w:sz w:val="21"/>
              </w:rPr>
            </w:pPr>
            <w:r>
              <w:rPr>
                <w:rFonts w:hint="eastAsia"/>
                <w:spacing w:val="0"/>
                <w:kern w:val="21"/>
                <w:sz w:val="21"/>
              </w:rPr>
              <w:t>累储备</w:t>
            </w:r>
          </w:p>
        </w:tc>
        <w:tc>
          <w:tcPr>
            <w:tcW w:w="4596" w:type="dxa"/>
            <w:tcBorders>
              <w:bottom w:val="single" w:sz="4" w:space="0" w:color="auto"/>
            </w:tcBorders>
          </w:tcPr>
          <w:p w:rsidR="009458DC" w:rsidRDefault="00AF2A7D">
            <w:pPr>
              <w:pStyle w:val="a3"/>
              <w:spacing w:line="360" w:lineRule="exact"/>
              <w:rPr>
                <w:color w:val="000000"/>
                <w:spacing w:val="0"/>
                <w:kern w:val="21"/>
                <w:sz w:val="21"/>
              </w:rPr>
            </w:pPr>
            <w:r>
              <w:rPr>
                <w:rFonts w:hint="eastAsia"/>
                <w:color w:val="000000"/>
                <w:spacing w:val="0"/>
                <w:kern w:val="21"/>
                <w:sz w:val="21"/>
              </w:rPr>
              <w:t>11.</w:t>
            </w:r>
            <w:r>
              <w:rPr>
                <w:rFonts w:hint="eastAsia"/>
                <w:color w:val="000000"/>
                <w:spacing w:val="0"/>
                <w:kern w:val="21"/>
                <w:sz w:val="21"/>
              </w:rPr>
              <w:t>研发周期三年及以上项目数占全部项目数的比重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9458DC" w:rsidRDefault="00AF2A7D">
            <w:pPr>
              <w:spacing w:line="360" w:lineRule="exact"/>
              <w:jc w:val="center"/>
              <w:rPr>
                <w:spacing w:val="0"/>
                <w:kern w:val="21"/>
                <w:sz w:val="21"/>
              </w:rPr>
            </w:pPr>
            <w:r>
              <w:rPr>
                <w:rFonts w:hint="eastAsia"/>
                <w:spacing w:val="0"/>
                <w:kern w:val="21"/>
                <w:sz w:val="21"/>
              </w:rPr>
              <w:t>%</w:t>
            </w:r>
          </w:p>
        </w:tc>
        <w:tc>
          <w:tcPr>
            <w:tcW w:w="953" w:type="dxa"/>
            <w:tcBorders>
              <w:bottom w:val="single" w:sz="4" w:space="0" w:color="auto"/>
            </w:tcBorders>
          </w:tcPr>
          <w:p w:rsidR="009458DC" w:rsidRDefault="009458DC">
            <w:pPr>
              <w:spacing w:line="360" w:lineRule="exact"/>
              <w:jc w:val="center"/>
              <w:rPr>
                <w:spacing w:val="0"/>
                <w:kern w:val="21"/>
                <w:sz w:val="21"/>
              </w:rPr>
            </w:pPr>
          </w:p>
        </w:tc>
      </w:tr>
      <w:tr w:rsidR="009458DC">
        <w:trPr>
          <w:cantSplit/>
        </w:trPr>
        <w:tc>
          <w:tcPr>
            <w:tcW w:w="900" w:type="dxa"/>
            <w:vMerge/>
            <w:tcBorders>
              <w:bottom w:val="single" w:sz="4" w:space="0" w:color="auto"/>
            </w:tcBorders>
            <w:vAlign w:val="center"/>
          </w:tcPr>
          <w:p w:rsidR="009458DC" w:rsidRDefault="009458DC">
            <w:pPr>
              <w:spacing w:line="360" w:lineRule="exact"/>
              <w:jc w:val="center"/>
              <w:rPr>
                <w:spacing w:val="0"/>
                <w:kern w:val="21"/>
                <w:sz w:val="21"/>
              </w:rPr>
            </w:pPr>
          </w:p>
        </w:tc>
        <w:tc>
          <w:tcPr>
            <w:tcW w:w="1039" w:type="dxa"/>
            <w:vMerge/>
            <w:tcBorders>
              <w:bottom w:val="single" w:sz="4" w:space="0" w:color="auto"/>
            </w:tcBorders>
            <w:vAlign w:val="center"/>
          </w:tcPr>
          <w:p w:rsidR="009458DC" w:rsidRDefault="009458DC">
            <w:pPr>
              <w:spacing w:line="360" w:lineRule="exact"/>
              <w:jc w:val="center"/>
              <w:rPr>
                <w:spacing w:val="0"/>
                <w:kern w:val="21"/>
                <w:sz w:val="21"/>
              </w:rPr>
            </w:pPr>
          </w:p>
        </w:tc>
        <w:tc>
          <w:tcPr>
            <w:tcW w:w="4596" w:type="dxa"/>
            <w:tcBorders>
              <w:bottom w:val="single" w:sz="4" w:space="0" w:color="auto"/>
            </w:tcBorders>
          </w:tcPr>
          <w:p w:rsidR="009458DC" w:rsidRDefault="00AF2A7D">
            <w:pPr>
              <w:spacing w:line="360" w:lineRule="exact"/>
              <w:rPr>
                <w:color w:val="000000"/>
                <w:spacing w:val="0"/>
                <w:kern w:val="21"/>
                <w:sz w:val="21"/>
              </w:rPr>
            </w:pPr>
            <w:r>
              <w:rPr>
                <w:rFonts w:hint="eastAsia"/>
                <w:color w:val="000000"/>
                <w:spacing w:val="0"/>
                <w:kern w:val="21"/>
                <w:sz w:val="21"/>
              </w:rPr>
              <w:t>12.</w:t>
            </w:r>
            <w:r>
              <w:rPr>
                <w:rFonts w:hint="eastAsia"/>
                <w:color w:val="000000"/>
                <w:spacing w:val="0"/>
                <w:kern w:val="21"/>
                <w:sz w:val="21"/>
              </w:rPr>
              <w:t>企业拥有的全部有效发明专利数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9458DC" w:rsidRDefault="00AF2A7D">
            <w:pPr>
              <w:spacing w:line="360" w:lineRule="exact"/>
              <w:jc w:val="center"/>
              <w:rPr>
                <w:spacing w:val="0"/>
                <w:kern w:val="21"/>
                <w:sz w:val="21"/>
              </w:rPr>
            </w:pPr>
            <w:r>
              <w:rPr>
                <w:rFonts w:hint="eastAsia"/>
                <w:spacing w:val="0"/>
                <w:kern w:val="21"/>
                <w:sz w:val="21"/>
              </w:rPr>
              <w:t>项</w:t>
            </w:r>
          </w:p>
        </w:tc>
        <w:tc>
          <w:tcPr>
            <w:tcW w:w="953" w:type="dxa"/>
            <w:tcBorders>
              <w:bottom w:val="single" w:sz="4" w:space="0" w:color="auto"/>
            </w:tcBorders>
          </w:tcPr>
          <w:p w:rsidR="009458DC" w:rsidRDefault="009458DC">
            <w:pPr>
              <w:spacing w:line="360" w:lineRule="exact"/>
              <w:jc w:val="center"/>
              <w:rPr>
                <w:spacing w:val="0"/>
                <w:kern w:val="21"/>
                <w:sz w:val="21"/>
              </w:rPr>
            </w:pPr>
          </w:p>
        </w:tc>
      </w:tr>
      <w:tr w:rsidR="009458DC">
        <w:trPr>
          <w:cantSplit/>
        </w:trPr>
        <w:tc>
          <w:tcPr>
            <w:tcW w:w="900" w:type="dxa"/>
            <w:vMerge/>
            <w:tcBorders>
              <w:bottom w:val="single" w:sz="4" w:space="0" w:color="auto"/>
            </w:tcBorders>
            <w:vAlign w:val="center"/>
          </w:tcPr>
          <w:p w:rsidR="009458DC" w:rsidRDefault="009458DC">
            <w:pPr>
              <w:spacing w:line="360" w:lineRule="exact"/>
              <w:jc w:val="center"/>
              <w:rPr>
                <w:spacing w:val="0"/>
                <w:kern w:val="21"/>
                <w:sz w:val="21"/>
              </w:rPr>
            </w:pPr>
          </w:p>
        </w:tc>
        <w:tc>
          <w:tcPr>
            <w:tcW w:w="1039" w:type="dxa"/>
            <w:vMerge/>
            <w:tcBorders>
              <w:bottom w:val="single" w:sz="4" w:space="0" w:color="auto"/>
            </w:tcBorders>
            <w:vAlign w:val="center"/>
          </w:tcPr>
          <w:p w:rsidR="009458DC" w:rsidRDefault="009458DC">
            <w:pPr>
              <w:spacing w:line="360" w:lineRule="exact"/>
              <w:jc w:val="center"/>
              <w:rPr>
                <w:spacing w:val="0"/>
                <w:kern w:val="21"/>
                <w:sz w:val="21"/>
              </w:rPr>
            </w:pPr>
          </w:p>
        </w:tc>
        <w:tc>
          <w:tcPr>
            <w:tcW w:w="4596" w:type="dxa"/>
            <w:tcBorders>
              <w:bottom w:val="single" w:sz="4" w:space="0" w:color="auto"/>
            </w:tcBorders>
          </w:tcPr>
          <w:p w:rsidR="009458DC" w:rsidRDefault="00AF2A7D">
            <w:pPr>
              <w:spacing w:line="360" w:lineRule="exact"/>
              <w:rPr>
                <w:color w:val="000000"/>
                <w:spacing w:val="0"/>
                <w:kern w:val="21"/>
                <w:sz w:val="21"/>
              </w:rPr>
            </w:pPr>
            <w:r>
              <w:rPr>
                <w:rFonts w:hint="eastAsia"/>
                <w:color w:val="000000"/>
                <w:spacing w:val="0"/>
                <w:kern w:val="21"/>
                <w:sz w:val="21"/>
              </w:rPr>
              <w:t>13.</w:t>
            </w:r>
            <w:r>
              <w:rPr>
                <w:rFonts w:hint="eastAsia"/>
                <w:color w:val="000000"/>
                <w:spacing w:val="0"/>
                <w:kern w:val="21"/>
                <w:sz w:val="21"/>
              </w:rPr>
              <w:t>企业拥有的中国名牌产品或驰名商标数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9458DC" w:rsidRDefault="00AF2A7D">
            <w:pPr>
              <w:spacing w:line="360" w:lineRule="exact"/>
              <w:jc w:val="center"/>
              <w:rPr>
                <w:spacing w:val="0"/>
                <w:kern w:val="21"/>
                <w:sz w:val="21"/>
              </w:rPr>
            </w:pPr>
            <w:r>
              <w:rPr>
                <w:rFonts w:hint="eastAsia"/>
                <w:spacing w:val="0"/>
                <w:kern w:val="21"/>
                <w:sz w:val="21"/>
              </w:rPr>
              <w:t>个</w:t>
            </w:r>
          </w:p>
        </w:tc>
        <w:tc>
          <w:tcPr>
            <w:tcW w:w="953" w:type="dxa"/>
            <w:tcBorders>
              <w:bottom w:val="single" w:sz="4" w:space="0" w:color="auto"/>
            </w:tcBorders>
          </w:tcPr>
          <w:p w:rsidR="009458DC" w:rsidRDefault="009458DC">
            <w:pPr>
              <w:spacing w:line="360" w:lineRule="exact"/>
              <w:jc w:val="center"/>
              <w:rPr>
                <w:spacing w:val="0"/>
                <w:kern w:val="21"/>
                <w:sz w:val="21"/>
              </w:rPr>
            </w:pPr>
          </w:p>
        </w:tc>
      </w:tr>
      <w:tr w:rsidR="009458DC">
        <w:trPr>
          <w:cantSplit/>
        </w:trPr>
        <w:tc>
          <w:tcPr>
            <w:tcW w:w="900" w:type="dxa"/>
            <w:vMerge w:val="restart"/>
            <w:tcBorders>
              <w:bottom w:val="single" w:sz="4" w:space="0" w:color="auto"/>
            </w:tcBorders>
            <w:vAlign w:val="center"/>
          </w:tcPr>
          <w:p w:rsidR="009458DC" w:rsidRDefault="00AF2A7D">
            <w:pPr>
              <w:spacing w:line="360" w:lineRule="exact"/>
              <w:ind w:firstLine="105"/>
              <w:jc w:val="center"/>
              <w:rPr>
                <w:spacing w:val="0"/>
                <w:kern w:val="21"/>
                <w:sz w:val="21"/>
              </w:rPr>
            </w:pPr>
            <w:r>
              <w:rPr>
                <w:rFonts w:hint="eastAsia"/>
                <w:spacing w:val="0"/>
                <w:kern w:val="21"/>
                <w:sz w:val="21"/>
              </w:rPr>
              <w:t>产</w:t>
            </w:r>
          </w:p>
          <w:p w:rsidR="009458DC" w:rsidRDefault="00AF2A7D">
            <w:pPr>
              <w:spacing w:line="360" w:lineRule="exact"/>
              <w:ind w:firstLine="105"/>
              <w:jc w:val="center"/>
              <w:rPr>
                <w:spacing w:val="0"/>
                <w:kern w:val="21"/>
                <w:sz w:val="21"/>
              </w:rPr>
            </w:pPr>
            <w:r>
              <w:rPr>
                <w:rFonts w:hint="eastAsia"/>
                <w:spacing w:val="0"/>
                <w:kern w:val="21"/>
                <w:sz w:val="21"/>
              </w:rPr>
              <w:t>出</w:t>
            </w:r>
          </w:p>
          <w:p w:rsidR="009458DC" w:rsidRDefault="00AF2A7D">
            <w:pPr>
              <w:spacing w:line="360" w:lineRule="exact"/>
              <w:ind w:firstLine="105"/>
              <w:jc w:val="center"/>
              <w:rPr>
                <w:spacing w:val="0"/>
                <w:kern w:val="21"/>
                <w:sz w:val="21"/>
              </w:rPr>
            </w:pPr>
            <w:r>
              <w:rPr>
                <w:rFonts w:hint="eastAsia"/>
                <w:spacing w:val="0"/>
                <w:kern w:val="21"/>
                <w:sz w:val="21"/>
              </w:rPr>
              <w:t>与</w:t>
            </w:r>
          </w:p>
          <w:p w:rsidR="009458DC" w:rsidRDefault="00AF2A7D">
            <w:pPr>
              <w:spacing w:line="360" w:lineRule="exact"/>
              <w:ind w:firstLine="105"/>
              <w:jc w:val="center"/>
              <w:rPr>
                <w:spacing w:val="0"/>
                <w:kern w:val="21"/>
                <w:sz w:val="21"/>
              </w:rPr>
            </w:pPr>
            <w:r>
              <w:rPr>
                <w:rFonts w:hint="eastAsia"/>
                <w:spacing w:val="0"/>
                <w:kern w:val="21"/>
                <w:sz w:val="21"/>
              </w:rPr>
              <w:t>效</w:t>
            </w:r>
          </w:p>
          <w:p w:rsidR="009458DC" w:rsidRDefault="00AF2A7D">
            <w:pPr>
              <w:spacing w:line="360" w:lineRule="exact"/>
              <w:ind w:firstLine="105"/>
              <w:jc w:val="center"/>
              <w:rPr>
                <w:b/>
                <w:spacing w:val="0"/>
                <w:kern w:val="21"/>
                <w:sz w:val="21"/>
              </w:rPr>
            </w:pPr>
            <w:r>
              <w:rPr>
                <w:rFonts w:hint="eastAsia"/>
                <w:spacing w:val="0"/>
                <w:kern w:val="21"/>
                <w:sz w:val="21"/>
              </w:rPr>
              <w:t>益</w:t>
            </w:r>
          </w:p>
        </w:tc>
        <w:tc>
          <w:tcPr>
            <w:tcW w:w="1039" w:type="dxa"/>
            <w:vMerge w:val="restart"/>
            <w:vAlign w:val="center"/>
          </w:tcPr>
          <w:p w:rsidR="009458DC" w:rsidRDefault="00AF2A7D">
            <w:pPr>
              <w:spacing w:line="360" w:lineRule="exact"/>
              <w:jc w:val="center"/>
              <w:rPr>
                <w:spacing w:val="0"/>
                <w:kern w:val="21"/>
                <w:sz w:val="21"/>
              </w:rPr>
            </w:pPr>
            <w:r>
              <w:rPr>
                <w:rFonts w:hint="eastAsia"/>
                <w:spacing w:val="0"/>
                <w:kern w:val="21"/>
                <w:sz w:val="21"/>
              </w:rPr>
              <w:t>技术创</w:t>
            </w:r>
          </w:p>
          <w:p w:rsidR="009458DC" w:rsidRDefault="00AF2A7D">
            <w:pPr>
              <w:spacing w:line="360" w:lineRule="exact"/>
              <w:jc w:val="center"/>
              <w:rPr>
                <w:spacing w:val="0"/>
                <w:kern w:val="21"/>
                <w:sz w:val="21"/>
              </w:rPr>
            </w:pPr>
            <w:r>
              <w:rPr>
                <w:rFonts w:hint="eastAsia"/>
                <w:spacing w:val="0"/>
                <w:kern w:val="21"/>
                <w:sz w:val="21"/>
              </w:rPr>
              <w:t>新产出</w:t>
            </w:r>
          </w:p>
        </w:tc>
        <w:tc>
          <w:tcPr>
            <w:tcW w:w="4596" w:type="dxa"/>
            <w:tcBorders>
              <w:bottom w:val="single" w:sz="4" w:space="0" w:color="auto"/>
            </w:tcBorders>
          </w:tcPr>
          <w:p w:rsidR="009458DC" w:rsidRDefault="00AF2A7D">
            <w:pPr>
              <w:spacing w:line="360" w:lineRule="exact"/>
              <w:rPr>
                <w:spacing w:val="0"/>
                <w:kern w:val="21"/>
                <w:sz w:val="21"/>
              </w:rPr>
            </w:pPr>
            <w:r>
              <w:rPr>
                <w:rFonts w:hint="eastAsia"/>
                <w:spacing w:val="0"/>
                <w:kern w:val="21"/>
                <w:sz w:val="21"/>
              </w:rPr>
              <w:t>14.</w:t>
            </w:r>
            <w:r>
              <w:rPr>
                <w:rFonts w:hint="eastAsia"/>
                <w:spacing w:val="0"/>
                <w:kern w:val="21"/>
                <w:sz w:val="21"/>
              </w:rPr>
              <w:t>当年完成的新产品新技术新工艺开发项目数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9458DC" w:rsidRDefault="00AF2A7D">
            <w:pPr>
              <w:spacing w:line="360" w:lineRule="exact"/>
              <w:jc w:val="center"/>
              <w:rPr>
                <w:spacing w:val="0"/>
                <w:kern w:val="21"/>
                <w:sz w:val="21"/>
              </w:rPr>
            </w:pPr>
            <w:r>
              <w:rPr>
                <w:rFonts w:hint="eastAsia"/>
                <w:spacing w:val="0"/>
                <w:kern w:val="21"/>
                <w:sz w:val="21"/>
              </w:rPr>
              <w:t>项</w:t>
            </w:r>
          </w:p>
        </w:tc>
        <w:tc>
          <w:tcPr>
            <w:tcW w:w="953" w:type="dxa"/>
            <w:tcBorders>
              <w:bottom w:val="single" w:sz="4" w:space="0" w:color="auto"/>
            </w:tcBorders>
          </w:tcPr>
          <w:p w:rsidR="009458DC" w:rsidRDefault="009458DC">
            <w:pPr>
              <w:spacing w:line="360" w:lineRule="exact"/>
              <w:jc w:val="center"/>
              <w:rPr>
                <w:spacing w:val="0"/>
                <w:kern w:val="21"/>
                <w:sz w:val="21"/>
              </w:rPr>
            </w:pPr>
          </w:p>
        </w:tc>
      </w:tr>
      <w:tr w:rsidR="009458DC">
        <w:trPr>
          <w:cantSplit/>
        </w:trPr>
        <w:tc>
          <w:tcPr>
            <w:tcW w:w="900" w:type="dxa"/>
            <w:vMerge/>
            <w:vAlign w:val="center"/>
          </w:tcPr>
          <w:p w:rsidR="009458DC" w:rsidRDefault="009458DC">
            <w:pPr>
              <w:spacing w:line="360" w:lineRule="exact"/>
              <w:ind w:firstLine="105"/>
              <w:jc w:val="center"/>
              <w:rPr>
                <w:spacing w:val="0"/>
                <w:kern w:val="21"/>
                <w:sz w:val="21"/>
              </w:rPr>
            </w:pPr>
          </w:p>
        </w:tc>
        <w:tc>
          <w:tcPr>
            <w:tcW w:w="1039" w:type="dxa"/>
            <w:vMerge/>
            <w:vAlign w:val="center"/>
          </w:tcPr>
          <w:p w:rsidR="009458DC" w:rsidRDefault="009458DC">
            <w:pPr>
              <w:spacing w:line="360" w:lineRule="exact"/>
              <w:jc w:val="center"/>
              <w:rPr>
                <w:spacing w:val="0"/>
                <w:kern w:val="21"/>
                <w:sz w:val="21"/>
              </w:rPr>
            </w:pPr>
          </w:p>
        </w:tc>
        <w:tc>
          <w:tcPr>
            <w:tcW w:w="4596" w:type="dxa"/>
            <w:tcBorders>
              <w:bottom w:val="single" w:sz="4" w:space="0" w:color="auto"/>
            </w:tcBorders>
          </w:tcPr>
          <w:p w:rsidR="009458DC" w:rsidRDefault="00AF2A7D">
            <w:pPr>
              <w:spacing w:line="360" w:lineRule="exact"/>
              <w:rPr>
                <w:spacing w:val="0"/>
                <w:kern w:val="21"/>
                <w:sz w:val="21"/>
              </w:rPr>
            </w:pPr>
            <w:r>
              <w:rPr>
                <w:rFonts w:hint="eastAsia"/>
                <w:spacing w:val="0"/>
                <w:kern w:val="21"/>
                <w:sz w:val="21"/>
              </w:rPr>
              <w:t>15.</w:t>
            </w:r>
            <w:r>
              <w:rPr>
                <w:rFonts w:hint="eastAsia"/>
                <w:spacing w:val="0"/>
                <w:kern w:val="21"/>
                <w:sz w:val="21"/>
              </w:rPr>
              <w:t>当年受理的专利申请数</w:t>
            </w:r>
          </w:p>
          <w:p w:rsidR="009458DC" w:rsidRDefault="00AF2A7D">
            <w:pPr>
              <w:spacing w:line="360" w:lineRule="exact"/>
              <w:rPr>
                <w:spacing w:val="0"/>
                <w:kern w:val="21"/>
                <w:sz w:val="21"/>
              </w:rPr>
            </w:pPr>
            <w:r>
              <w:rPr>
                <w:rFonts w:hint="eastAsia"/>
                <w:spacing w:val="0"/>
                <w:kern w:val="21"/>
                <w:sz w:val="21"/>
              </w:rPr>
              <w:t xml:space="preserve">   </w:t>
            </w:r>
            <w:r>
              <w:rPr>
                <w:rFonts w:hint="eastAsia"/>
                <w:spacing w:val="0"/>
                <w:kern w:val="21"/>
                <w:sz w:val="21"/>
              </w:rPr>
              <w:t>——其中当年受理的发明专利申请数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9458DC" w:rsidRDefault="00AF2A7D">
            <w:pPr>
              <w:spacing w:line="360" w:lineRule="exact"/>
              <w:jc w:val="center"/>
              <w:rPr>
                <w:spacing w:val="0"/>
                <w:kern w:val="21"/>
                <w:sz w:val="21"/>
              </w:rPr>
            </w:pPr>
            <w:r>
              <w:rPr>
                <w:rFonts w:hint="eastAsia"/>
                <w:spacing w:val="0"/>
                <w:kern w:val="21"/>
                <w:sz w:val="21"/>
              </w:rPr>
              <w:t>项</w:t>
            </w:r>
          </w:p>
          <w:p w:rsidR="009458DC" w:rsidRDefault="00AF2A7D">
            <w:pPr>
              <w:spacing w:line="360" w:lineRule="exact"/>
              <w:jc w:val="center"/>
              <w:rPr>
                <w:spacing w:val="0"/>
                <w:kern w:val="21"/>
                <w:sz w:val="21"/>
              </w:rPr>
            </w:pPr>
            <w:r>
              <w:rPr>
                <w:rFonts w:hint="eastAsia"/>
                <w:spacing w:val="0"/>
                <w:kern w:val="21"/>
                <w:sz w:val="21"/>
              </w:rPr>
              <w:t>项</w:t>
            </w:r>
          </w:p>
        </w:tc>
        <w:tc>
          <w:tcPr>
            <w:tcW w:w="953" w:type="dxa"/>
            <w:tcBorders>
              <w:bottom w:val="single" w:sz="4" w:space="0" w:color="auto"/>
            </w:tcBorders>
          </w:tcPr>
          <w:p w:rsidR="009458DC" w:rsidRDefault="009458DC">
            <w:pPr>
              <w:spacing w:line="360" w:lineRule="exact"/>
              <w:jc w:val="center"/>
              <w:rPr>
                <w:spacing w:val="0"/>
                <w:kern w:val="21"/>
                <w:sz w:val="21"/>
              </w:rPr>
            </w:pPr>
          </w:p>
        </w:tc>
      </w:tr>
      <w:tr w:rsidR="009458DC">
        <w:trPr>
          <w:cantSplit/>
        </w:trPr>
        <w:tc>
          <w:tcPr>
            <w:tcW w:w="900" w:type="dxa"/>
            <w:vMerge/>
            <w:vAlign w:val="center"/>
          </w:tcPr>
          <w:p w:rsidR="009458DC" w:rsidRDefault="009458DC">
            <w:pPr>
              <w:spacing w:line="360" w:lineRule="exact"/>
              <w:ind w:firstLine="105"/>
              <w:jc w:val="center"/>
              <w:rPr>
                <w:spacing w:val="0"/>
                <w:kern w:val="21"/>
                <w:sz w:val="21"/>
              </w:rPr>
            </w:pPr>
          </w:p>
        </w:tc>
        <w:tc>
          <w:tcPr>
            <w:tcW w:w="1039" w:type="dxa"/>
            <w:vMerge/>
            <w:tcBorders>
              <w:bottom w:val="single" w:sz="4" w:space="0" w:color="auto"/>
            </w:tcBorders>
            <w:vAlign w:val="center"/>
          </w:tcPr>
          <w:p w:rsidR="009458DC" w:rsidRDefault="009458DC">
            <w:pPr>
              <w:spacing w:line="360" w:lineRule="exact"/>
              <w:jc w:val="center"/>
              <w:rPr>
                <w:spacing w:val="0"/>
                <w:kern w:val="21"/>
                <w:sz w:val="21"/>
              </w:rPr>
            </w:pPr>
          </w:p>
        </w:tc>
        <w:tc>
          <w:tcPr>
            <w:tcW w:w="4596" w:type="dxa"/>
            <w:tcBorders>
              <w:bottom w:val="single" w:sz="4" w:space="0" w:color="auto"/>
            </w:tcBorders>
          </w:tcPr>
          <w:p w:rsidR="009458DC" w:rsidRDefault="00AF2A7D">
            <w:pPr>
              <w:spacing w:line="360" w:lineRule="exact"/>
              <w:rPr>
                <w:spacing w:val="0"/>
                <w:kern w:val="21"/>
                <w:sz w:val="21"/>
              </w:rPr>
            </w:pPr>
            <w:r>
              <w:rPr>
                <w:rFonts w:hint="eastAsia"/>
                <w:spacing w:val="0"/>
                <w:kern w:val="21"/>
                <w:sz w:val="21"/>
              </w:rPr>
              <w:t>16.</w:t>
            </w:r>
            <w:r>
              <w:rPr>
                <w:rFonts w:hint="eastAsia"/>
                <w:spacing w:val="0"/>
                <w:kern w:val="21"/>
                <w:sz w:val="21"/>
              </w:rPr>
              <w:t>主持和参与制定的国际、国家、行业标准数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9458DC" w:rsidRDefault="00AF2A7D">
            <w:pPr>
              <w:spacing w:line="360" w:lineRule="exact"/>
              <w:jc w:val="center"/>
              <w:rPr>
                <w:spacing w:val="0"/>
                <w:kern w:val="21"/>
                <w:sz w:val="21"/>
              </w:rPr>
            </w:pPr>
            <w:r>
              <w:rPr>
                <w:rFonts w:hint="eastAsia"/>
                <w:spacing w:val="0"/>
                <w:kern w:val="21"/>
                <w:sz w:val="21"/>
              </w:rPr>
              <w:t>项</w:t>
            </w:r>
          </w:p>
        </w:tc>
        <w:tc>
          <w:tcPr>
            <w:tcW w:w="953" w:type="dxa"/>
            <w:tcBorders>
              <w:bottom w:val="single" w:sz="4" w:space="0" w:color="auto"/>
            </w:tcBorders>
          </w:tcPr>
          <w:p w:rsidR="009458DC" w:rsidRDefault="009458DC">
            <w:pPr>
              <w:spacing w:line="360" w:lineRule="exact"/>
              <w:jc w:val="center"/>
              <w:rPr>
                <w:spacing w:val="0"/>
                <w:kern w:val="21"/>
                <w:sz w:val="21"/>
              </w:rPr>
            </w:pPr>
          </w:p>
        </w:tc>
      </w:tr>
      <w:tr w:rsidR="009458DC">
        <w:trPr>
          <w:cantSplit/>
        </w:trPr>
        <w:tc>
          <w:tcPr>
            <w:tcW w:w="900" w:type="dxa"/>
            <w:vMerge/>
            <w:tcBorders>
              <w:bottom w:val="single" w:sz="4" w:space="0" w:color="auto"/>
            </w:tcBorders>
            <w:vAlign w:val="center"/>
          </w:tcPr>
          <w:p w:rsidR="009458DC" w:rsidRDefault="009458DC">
            <w:pPr>
              <w:spacing w:line="360" w:lineRule="exact"/>
              <w:jc w:val="center"/>
              <w:rPr>
                <w:spacing w:val="0"/>
                <w:kern w:val="21"/>
                <w:sz w:val="21"/>
              </w:rPr>
            </w:pPr>
          </w:p>
        </w:tc>
        <w:tc>
          <w:tcPr>
            <w:tcW w:w="1039" w:type="dxa"/>
            <w:vMerge w:val="restart"/>
            <w:vAlign w:val="center"/>
          </w:tcPr>
          <w:p w:rsidR="009458DC" w:rsidRDefault="00AF2A7D">
            <w:pPr>
              <w:spacing w:line="360" w:lineRule="exact"/>
              <w:ind w:firstLineChars="50" w:firstLine="105"/>
              <w:rPr>
                <w:spacing w:val="0"/>
                <w:kern w:val="21"/>
                <w:sz w:val="21"/>
              </w:rPr>
            </w:pPr>
            <w:r>
              <w:rPr>
                <w:rFonts w:hint="eastAsia"/>
                <w:spacing w:val="0"/>
                <w:kern w:val="21"/>
                <w:sz w:val="21"/>
              </w:rPr>
              <w:t>技术创</w:t>
            </w:r>
          </w:p>
          <w:p w:rsidR="009458DC" w:rsidRDefault="00AF2A7D">
            <w:pPr>
              <w:spacing w:line="360" w:lineRule="exact"/>
              <w:jc w:val="center"/>
              <w:rPr>
                <w:spacing w:val="0"/>
                <w:kern w:val="21"/>
                <w:sz w:val="21"/>
              </w:rPr>
            </w:pPr>
            <w:r>
              <w:rPr>
                <w:rFonts w:hint="eastAsia"/>
                <w:spacing w:val="0"/>
                <w:kern w:val="21"/>
                <w:sz w:val="21"/>
              </w:rPr>
              <w:t>新效益</w:t>
            </w:r>
          </w:p>
        </w:tc>
        <w:tc>
          <w:tcPr>
            <w:tcW w:w="4596" w:type="dxa"/>
            <w:tcBorders>
              <w:bottom w:val="single" w:sz="4" w:space="0" w:color="auto"/>
            </w:tcBorders>
          </w:tcPr>
          <w:p w:rsidR="009458DC" w:rsidRDefault="00AF2A7D">
            <w:pPr>
              <w:spacing w:line="360" w:lineRule="exact"/>
              <w:rPr>
                <w:spacing w:val="0"/>
                <w:kern w:val="21"/>
                <w:sz w:val="21"/>
              </w:rPr>
            </w:pPr>
            <w:r>
              <w:rPr>
                <w:rFonts w:hint="eastAsia"/>
                <w:spacing w:val="0"/>
                <w:kern w:val="21"/>
                <w:sz w:val="21"/>
              </w:rPr>
              <w:t>17.</w:t>
            </w:r>
            <w:r>
              <w:rPr>
                <w:rFonts w:hint="eastAsia"/>
                <w:spacing w:val="0"/>
                <w:kern w:val="21"/>
                <w:sz w:val="21"/>
              </w:rPr>
              <w:t>新产品销售收入占产品销售收入的比重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9458DC" w:rsidRDefault="00AF2A7D">
            <w:pPr>
              <w:spacing w:line="360" w:lineRule="exact"/>
              <w:jc w:val="center"/>
              <w:rPr>
                <w:spacing w:val="0"/>
                <w:kern w:val="21"/>
                <w:sz w:val="21"/>
              </w:rPr>
            </w:pPr>
            <w:r>
              <w:rPr>
                <w:rFonts w:hint="eastAsia"/>
                <w:spacing w:val="0"/>
                <w:kern w:val="21"/>
                <w:sz w:val="21"/>
              </w:rPr>
              <w:t>%</w:t>
            </w:r>
          </w:p>
        </w:tc>
        <w:tc>
          <w:tcPr>
            <w:tcW w:w="953" w:type="dxa"/>
            <w:tcBorders>
              <w:bottom w:val="single" w:sz="4" w:space="0" w:color="auto"/>
            </w:tcBorders>
          </w:tcPr>
          <w:p w:rsidR="009458DC" w:rsidRDefault="009458DC">
            <w:pPr>
              <w:spacing w:line="360" w:lineRule="exact"/>
              <w:jc w:val="center"/>
              <w:rPr>
                <w:spacing w:val="0"/>
                <w:kern w:val="21"/>
                <w:sz w:val="21"/>
              </w:rPr>
            </w:pPr>
          </w:p>
        </w:tc>
      </w:tr>
      <w:tr w:rsidR="009458DC">
        <w:trPr>
          <w:cantSplit/>
        </w:trPr>
        <w:tc>
          <w:tcPr>
            <w:tcW w:w="900" w:type="dxa"/>
            <w:vMerge/>
            <w:tcBorders>
              <w:bottom w:val="single" w:sz="4" w:space="0" w:color="auto"/>
            </w:tcBorders>
            <w:vAlign w:val="center"/>
          </w:tcPr>
          <w:p w:rsidR="009458DC" w:rsidRDefault="009458DC">
            <w:pPr>
              <w:spacing w:line="360" w:lineRule="exact"/>
              <w:jc w:val="center"/>
              <w:rPr>
                <w:spacing w:val="0"/>
                <w:kern w:val="21"/>
                <w:sz w:val="21"/>
              </w:rPr>
            </w:pPr>
          </w:p>
        </w:tc>
        <w:tc>
          <w:tcPr>
            <w:tcW w:w="1039" w:type="dxa"/>
            <w:vMerge/>
            <w:tcBorders>
              <w:bottom w:val="single" w:sz="4" w:space="0" w:color="auto"/>
            </w:tcBorders>
            <w:vAlign w:val="center"/>
          </w:tcPr>
          <w:p w:rsidR="009458DC" w:rsidRDefault="009458DC">
            <w:pPr>
              <w:spacing w:line="360" w:lineRule="exact"/>
              <w:jc w:val="center"/>
              <w:rPr>
                <w:spacing w:val="0"/>
                <w:kern w:val="21"/>
                <w:sz w:val="21"/>
              </w:rPr>
            </w:pPr>
          </w:p>
        </w:tc>
        <w:tc>
          <w:tcPr>
            <w:tcW w:w="4596" w:type="dxa"/>
            <w:tcBorders>
              <w:bottom w:val="single" w:sz="4" w:space="0" w:color="auto"/>
            </w:tcBorders>
          </w:tcPr>
          <w:p w:rsidR="009458DC" w:rsidRDefault="00AF2A7D">
            <w:pPr>
              <w:spacing w:line="360" w:lineRule="exact"/>
              <w:rPr>
                <w:spacing w:val="0"/>
                <w:kern w:val="21"/>
                <w:sz w:val="21"/>
              </w:rPr>
            </w:pPr>
            <w:r>
              <w:rPr>
                <w:rFonts w:hint="eastAsia"/>
                <w:spacing w:val="0"/>
                <w:kern w:val="21"/>
                <w:sz w:val="21"/>
              </w:rPr>
              <w:t>18.</w:t>
            </w:r>
            <w:r>
              <w:rPr>
                <w:rFonts w:hint="eastAsia"/>
                <w:spacing w:val="0"/>
                <w:kern w:val="21"/>
                <w:sz w:val="21"/>
              </w:rPr>
              <w:t>新产品销售利润占产品销售利润的比重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9458DC" w:rsidRDefault="00AF2A7D">
            <w:pPr>
              <w:spacing w:line="360" w:lineRule="exact"/>
              <w:jc w:val="center"/>
              <w:rPr>
                <w:spacing w:val="0"/>
                <w:kern w:val="21"/>
                <w:sz w:val="21"/>
              </w:rPr>
            </w:pPr>
            <w:r>
              <w:rPr>
                <w:rFonts w:hint="eastAsia"/>
                <w:spacing w:val="0"/>
                <w:kern w:val="21"/>
                <w:sz w:val="21"/>
              </w:rPr>
              <w:t>%</w:t>
            </w:r>
          </w:p>
        </w:tc>
        <w:tc>
          <w:tcPr>
            <w:tcW w:w="953" w:type="dxa"/>
            <w:tcBorders>
              <w:bottom w:val="single" w:sz="4" w:space="0" w:color="auto"/>
            </w:tcBorders>
          </w:tcPr>
          <w:p w:rsidR="009458DC" w:rsidRDefault="009458DC">
            <w:pPr>
              <w:spacing w:line="360" w:lineRule="exact"/>
              <w:jc w:val="center"/>
              <w:rPr>
                <w:spacing w:val="0"/>
                <w:kern w:val="21"/>
                <w:sz w:val="21"/>
              </w:rPr>
            </w:pPr>
          </w:p>
        </w:tc>
      </w:tr>
      <w:tr w:rsidR="009458DC">
        <w:trPr>
          <w:cantSplit/>
        </w:trPr>
        <w:tc>
          <w:tcPr>
            <w:tcW w:w="900" w:type="dxa"/>
            <w:vMerge/>
            <w:tcBorders>
              <w:bottom w:val="single" w:sz="4" w:space="0" w:color="auto"/>
            </w:tcBorders>
            <w:vAlign w:val="center"/>
          </w:tcPr>
          <w:p w:rsidR="009458DC" w:rsidRDefault="009458DC">
            <w:pPr>
              <w:spacing w:line="360" w:lineRule="exact"/>
              <w:jc w:val="center"/>
              <w:rPr>
                <w:spacing w:val="0"/>
                <w:kern w:val="21"/>
                <w:sz w:val="21"/>
              </w:rPr>
            </w:pPr>
          </w:p>
        </w:tc>
        <w:tc>
          <w:tcPr>
            <w:tcW w:w="1039" w:type="dxa"/>
            <w:vMerge/>
            <w:tcBorders>
              <w:bottom w:val="single" w:sz="4" w:space="0" w:color="auto"/>
            </w:tcBorders>
            <w:vAlign w:val="center"/>
          </w:tcPr>
          <w:p w:rsidR="009458DC" w:rsidRDefault="009458DC">
            <w:pPr>
              <w:spacing w:line="360" w:lineRule="exact"/>
              <w:jc w:val="center"/>
              <w:rPr>
                <w:spacing w:val="0"/>
                <w:kern w:val="21"/>
                <w:sz w:val="21"/>
              </w:rPr>
            </w:pPr>
          </w:p>
        </w:tc>
        <w:tc>
          <w:tcPr>
            <w:tcW w:w="4596" w:type="dxa"/>
            <w:tcBorders>
              <w:bottom w:val="single" w:sz="4" w:space="0" w:color="auto"/>
            </w:tcBorders>
          </w:tcPr>
          <w:p w:rsidR="009458DC" w:rsidRDefault="00AF2A7D">
            <w:pPr>
              <w:spacing w:line="360" w:lineRule="exact"/>
              <w:rPr>
                <w:spacing w:val="0"/>
                <w:kern w:val="21"/>
                <w:sz w:val="21"/>
              </w:rPr>
            </w:pPr>
            <w:r>
              <w:rPr>
                <w:rFonts w:hint="eastAsia"/>
                <w:spacing w:val="0"/>
                <w:kern w:val="21"/>
                <w:sz w:val="21"/>
              </w:rPr>
              <w:t>19.</w:t>
            </w:r>
            <w:r>
              <w:rPr>
                <w:rFonts w:hint="eastAsia"/>
                <w:spacing w:val="0"/>
                <w:kern w:val="21"/>
                <w:sz w:val="21"/>
              </w:rPr>
              <w:t>自有品牌产品与技术出口创汇额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9458DC" w:rsidRDefault="00AF2A7D">
            <w:pPr>
              <w:spacing w:line="360" w:lineRule="exact"/>
              <w:jc w:val="center"/>
              <w:rPr>
                <w:spacing w:val="0"/>
                <w:kern w:val="21"/>
                <w:sz w:val="21"/>
              </w:rPr>
            </w:pPr>
            <w:r>
              <w:rPr>
                <w:rFonts w:hint="eastAsia"/>
                <w:spacing w:val="0"/>
                <w:kern w:val="21"/>
                <w:sz w:val="21"/>
              </w:rPr>
              <w:t>万美元</w:t>
            </w:r>
          </w:p>
        </w:tc>
        <w:tc>
          <w:tcPr>
            <w:tcW w:w="953" w:type="dxa"/>
            <w:tcBorders>
              <w:bottom w:val="single" w:sz="4" w:space="0" w:color="auto"/>
            </w:tcBorders>
          </w:tcPr>
          <w:p w:rsidR="009458DC" w:rsidRDefault="009458DC">
            <w:pPr>
              <w:spacing w:line="360" w:lineRule="exact"/>
              <w:jc w:val="center"/>
              <w:rPr>
                <w:spacing w:val="0"/>
                <w:kern w:val="21"/>
                <w:sz w:val="21"/>
              </w:rPr>
            </w:pPr>
          </w:p>
        </w:tc>
      </w:tr>
      <w:tr w:rsidR="009458DC">
        <w:trPr>
          <w:cantSplit/>
        </w:trPr>
        <w:tc>
          <w:tcPr>
            <w:tcW w:w="900" w:type="dxa"/>
            <w:vMerge w:val="restart"/>
            <w:vAlign w:val="center"/>
          </w:tcPr>
          <w:p w:rsidR="009458DC" w:rsidRDefault="00AF2A7D">
            <w:pPr>
              <w:spacing w:line="360" w:lineRule="exact"/>
              <w:jc w:val="center"/>
              <w:rPr>
                <w:spacing w:val="0"/>
                <w:kern w:val="21"/>
                <w:sz w:val="21"/>
              </w:rPr>
            </w:pPr>
            <w:r>
              <w:rPr>
                <w:rFonts w:hint="eastAsia"/>
                <w:spacing w:val="0"/>
                <w:kern w:val="21"/>
                <w:sz w:val="21"/>
              </w:rPr>
              <w:t>其它</w:t>
            </w:r>
          </w:p>
        </w:tc>
        <w:tc>
          <w:tcPr>
            <w:tcW w:w="1039" w:type="dxa"/>
            <w:vMerge w:val="restart"/>
            <w:vAlign w:val="center"/>
          </w:tcPr>
          <w:p w:rsidR="009458DC" w:rsidRDefault="009458DC">
            <w:pPr>
              <w:spacing w:line="360" w:lineRule="exact"/>
              <w:jc w:val="center"/>
              <w:rPr>
                <w:spacing w:val="0"/>
                <w:kern w:val="21"/>
                <w:sz w:val="21"/>
              </w:rPr>
            </w:pPr>
          </w:p>
        </w:tc>
        <w:tc>
          <w:tcPr>
            <w:tcW w:w="4596" w:type="dxa"/>
          </w:tcPr>
          <w:p w:rsidR="009458DC" w:rsidRDefault="00AF2A7D">
            <w:pPr>
              <w:spacing w:line="360" w:lineRule="exact"/>
              <w:rPr>
                <w:spacing w:val="0"/>
                <w:kern w:val="21"/>
                <w:sz w:val="21"/>
              </w:rPr>
            </w:pPr>
            <w:r>
              <w:rPr>
                <w:rFonts w:hint="eastAsia"/>
                <w:spacing w:val="0"/>
                <w:kern w:val="21"/>
                <w:sz w:val="21"/>
              </w:rPr>
              <w:t>20.</w:t>
            </w:r>
            <w:r>
              <w:rPr>
                <w:rFonts w:hint="eastAsia"/>
                <w:spacing w:val="0"/>
                <w:kern w:val="21"/>
                <w:sz w:val="21"/>
              </w:rPr>
              <w:t>获国家自然科学、技术发明、科技进步奖项目数</w:t>
            </w:r>
          </w:p>
        </w:tc>
        <w:tc>
          <w:tcPr>
            <w:tcW w:w="852" w:type="dxa"/>
          </w:tcPr>
          <w:p w:rsidR="009458DC" w:rsidRDefault="00AF2A7D">
            <w:pPr>
              <w:spacing w:line="360" w:lineRule="exact"/>
              <w:jc w:val="center"/>
              <w:rPr>
                <w:spacing w:val="0"/>
                <w:kern w:val="21"/>
                <w:sz w:val="21"/>
              </w:rPr>
            </w:pPr>
            <w:r>
              <w:rPr>
                <w:rFonts w:hint="eastAsia"/>
                <w:spacing w:val="0"/>
                <w:kern w:val="21"/>
                <w:sz w:val="21"/>
              </w:rPr>
              <w:t>项</w:t>
            </w:r>
          </w:p>
        </w:tc>
        <w:tc>
          <w:tcPr>
            <w:tcW w:w="953" w:type="dxa"/>
          </w:tcPr>
          <w:p w:rsidR="009458DC" w:rsidRDefault="009458DC">
            <w:pPr>
              <w:spacing w:line="360" w:lineRule="exact"/>
              <w:jc w:val="center"/>
              <w:rPr>
                <w:spacing w:val="0"/>
                <w:kern w:val="21"/>
                <w:sz w:val="21"/>
              </w:rPr>
            </w:pPr>
          </w:p>
        </w:tc>
      </w:tr>
      <w:tr w:rsidR="009458DC">
        <w:trPr>
          <w:cantSplit/>
        </w:trPr>
        <w:tc>
          <w:tcPr>
            <w:tcW w:w="900" w:type="dxa"/>
            <w:vMerge/>
            <w:vAlign w:val="center"/>
          </w:tcPr>
          <w:p w:rsidR="009458DC" w:rsidRDefault="009458DC">
            <w:pPr>
              <w:spacing w:line="360" w:lineRule="exact"/>
              <w:jc w:val="center"/>
              <w:rPr>
                <w:spacing w:val="0"/>
                <w:kern w:val="21"/>
                <w:sz w:val="21"/>
              </w:rPr>
            </w:pPr>
          </w:p>
        </w:tc>
        <w:tc>
          <w:tcPr>
            <w:tcW w:w="1039" w:type="dxa"/>
            <w:vMerge/>
            <w:vAlign w:val="center"/>
          </w:tcPr>
          <w:p w:rsidR="009458DC" w:rsidRDefault="009458DC">
            <w:pPr>
              <w:spacing w:line="360" w:lineRule="exact"/>
              <w:jc w:val="center"/>
              <w:rPr>
                <w:spacing w:val="0"/>
                <w:kern w:val="21"/>
                <w:sz w:val="21"/>
              </w:rPr>
            </w:pPr>
          </w:p>
        </w:tc>
        <w:tc>
          <w:tcPr>
            <w:tcW w:w="4596" w:type="dxa"/>
          </w:tcPr>
          <w:p w:rsidR="009458DC" w:rsidRDefault="00AF2A7D">
            <w:pPr>
              <w:spacing w:line="360" w:lineRule="exact"/>
              <w:rPr>
                <w:spacing w:val="0"/>
                <w:kern w:val="21"/>
                <w:sz w:val="21"/>
              </w:rPr>
            </w:pPr>
            <w:r>
              <w:rPr>
                <w:rFonts w:hint="eastAsia"/>
                <w:spacing w:val="0"/>
                <w:kern w:val="21"/>
                <w:sz w:val="21"/>
              </w:rPr>
              <w:t>21.</w:t>
            </w:r>
            <w:r>
              <w:rPr>
                <w:rFonts w:hint="eastAsia"/>
                <w:spacing w:val="0"/>
                <w:kern w:val="21"/>
                <w:sz w:val="21"/>
              </w:rPr>
              <w:t>年末现金净流量与可供分配利润的差额</w:t>
            </w:r>
          </w:p>
        </w:tc>
        <w:tc>
          <w:tcPr>
            <w:tcW w:w="852" w:type="dxa"/>
          </w:tcPr>
          <w:p w:rsidR="009458DC" w:rsidRDefault="00AF2A7D">
            <w:pPr>
              <w:spacing w:line="360" w:lineRule="exact"/>
              <w:jc w:val="center"/>
              <w:rPr>
                <w:spacing w:val="0"/>
                <w:kern w:val="21"/>
                <w:sz w:val="21"/>
              </w:rPr>
            </w:pPr>
            <w:r>
              <w:rPr>
                <w:rFonts w:hint="eastAsia"/>
                <w:spacing w:val="0"/>
                <w:kern w:val="21"/>
                <w:sz w:val="21"/>
              </w:rPr>
              <w:t>万元</w:t>
            </w:r>
          </w:p>
        </w:tc>
        <w:tc>
          <w:tcPr>
            <w:tcW w:w="953" w:type="dxa"/>
          </w:tcPr>
          <w:p w:rsidR="009458DC" w:rsidRDefault="009458DC">
            <w:pPr>
              <w:spacing w:line="360" w:lineRule="exact"/>
              <w:jc w:val="center"/>
              <w:rPr>
                <w:spacing w:val="0"/>
                <w:kern w:val="21"/>
                <w:sz w:val="21"/>
              </w:rPr>
            </w:pPr>
          </w:p>
        </w:tc>
      </w:tr>
    </w:tbl>
    <w:p w:rsidR="009458DC" w:rsidRDefault="00AF2A7D">
      <w:pPr>
        <w:pStyle w:val="Web"/>
        <w:spacing w:line="580" w:lineRule="exact"/>
        <w:rPr>
          <w:rFonts w:ascii="FangSong_GB2312" w:eastAsia="FangSong_GB2312" w:hAnsi="FangSong_GB2312"/>
        </w:rPr>
      </w:pPr>
      <w:r>
        <w:rPr>
          <w:rFonts w:ascii="FangSong_GB2312" w:eastAsia="FangSong_GB2312" w:hAnsi="FangSong_GB2312" w:hint="eastAsia"/>
          <w:spacing w:val="0"/>
        </w:rPr>
        <w:t>注：以上指标按</w:t>
      </w:r>
      <w:r>
        <w:rPr>
          <w:rFonts w:ascii="FangSong_GB2312" w:eastAsia="FangSong_GB2312" w:hAnsi="FangSong_GB2312" w:hint="eastAsia"/>
          <w:spacing w:val="0"/>
        </w:rPr>
        <w:t>201</w:t>
      </w:r>
      <w:r w:rsidR="00983351">
        <w:rPr>
          <w:rFonts w:ascii="FangSong_GB2312" w:eastAsia="FangSong_GB2312" w:hAnsi="FangSong_GB2312" w:hint="eastAsia"/>
          <w:spacing w:val="0"/>
        </w:rPr>
        <w:t>9</w:t>
      </w:r>
      <w:r>
        <w:rPr>
          <w:rFonts w:ascii="FangSong_GB2312" w:eastAsia="FangSong_GB2312" w:hAnsi="FangSong_GB2312" w:hint="eastAsia"/>
          <w:spacing w:val="0"/>
        </w:rPr>
        <w:t>年底数据填写</w:t>
      </w:r>
    </w:p>
    <w:p w:rsidR="009458DC" w:rsidRDefault="009458DC">
      <w:pPr>
        <w:spacing w:line="580" w:lineRule="exact"/>
        <w:rPr>
          <w:spacing w:val="0"/>
          <w:kern w:val="21"/>
        </w:rPr>
      </w:pPr>
    </w:p>
    <w:p w:rsidR="009458DC" w:rsidRDefault="009458DC">
      <w:pPr>
        <w:spacing w:line="580" w:lineRule="exact"/>
        <w:rPr>
          <w:spacing w:val="0"/>
          <w:kern w:val="21"/>
        </w:rPr>
      </w:pPr>
    </w:p>
    <w:p w:rsidR="009458DC" w:rsidRDefault="00AF2A7D">
      <w:pPr>
        <w:pStyle w:val="Web"/>
        <w:spacing w:line="580" w:lineRule="exact"/>
        <w:jc w:val="center"/>
        <w:rPr>
          <w:rFonts w:ascii="黑体" w:eastAsia="黑体" w:hAnsi="_x000B__x000C_"/>
          <w:spacing w:val="0"/>
          <w:kern w:val="21"/>
          <w:sz w:val="36"/>
        </w:rPr>
      </w:pPr>
      <w:r>
        <w:rPr>
          <w:rFonts w:ascii="黑体" w:eastAsia="黑体" w:hAnsi="_x000B__x000C_" w:hint="eastAsia"/>
          <w:spacing w:val="0"/>
          <w:kern w:val="21"/>
          <w:sz w:val="36"/>
        </w:rPr>
        <w:br w:type="page"/>
      </w:r>
    </w:p>
    <w:p w:rsidR="009458DC" w:rsidRDefault="00AF2A7D">
      <w:pPr>
        <w:pStyle w:val="Web"/>
        <w:spacing w:line="580" w:lineRule="exact"/>
        <w:jc w:val="center"/>
        <w:rPr>
          <w:rFonts w:ascii="黑体" w:eastAsia="黑体" w:hAnsi="_x000B__x000C_"/>
          <w:spacing w:val="0"/>
          <w:kern w:val="21"/>
          <w:sz w:val="36"/>
        </w:rPr>
      </w:pPr>
      <w:r>
        <w:rPr>
          <w:rFonts w:ascii="黑体" w:eastAsia="黑体" w:hAnsi="_x000B__x000C_" w:hint="eastAsia"/>
          <w:spacing w:val="0"/>
          <w:kern w:val="21"/>
          <w:sz w:val="36"/>
        </w:rPr>
        <w:lastRenderedPageBreak/>
        <w:t>《</w:t>
      </w:r>
      <w:r>
        <w:rPr>
          <w:rFonts w:ascii="黑体" w:eastAsia="黑体" w:hAnsi="_x000B__x000C_" w:hint="eastAsia"/>
          <w:spacing w:val="0"/>
          <w:kern w:val="21"/>
          <w:sz w:val="36"/>
        </w:rPr>
        <w:t>国家</w:t>
      </w:r>
      <w:r>
        <w:rPr>
          <w:rFonts w:ascii="黑体" w:eastAsia="黑体" w:hAnsi="_x000B__x000C_" w:hint="eastAsia"/>
          <w:spacing w:val="0"/>
          <w:kern w:val="21"/>
          <w:sz w:val="36"/>
        </w:rPr>
        <w:t>技术创新示范企业申报书》编写提纲</w:t>
      </w:r>
    </w:p>
    <w:p w:rsidR="009458DC" w:rsidRDefault="009458DC">
      <w:pPr>
        <w:pStyle w:val="Web"/>
        <w:spacing w:line="580" w:lineRule="exact"/>
        <w:jc w:val="center"/>
        <w:rPr>
          <w:rFonts w:ascii="黑体" w:eastAsia="黑体" w:hAnsi="_x000B__x000C_"/>
          <w:spacing w:val="0"/>
          <w:kern w:val="21"/>
          <w:sz w:val="32"/>
          <w:szCs w:val="32"/>
        </w:rPr>
      </w:pPr>
    </w:p>
    <w:p w:rsidR="009458DC" w:rsidRDefault="00AF2A7D">
      <w:pPr>
        <w:pStyle w:val="Web"/>
        <w:snapToGrid w:val="0"/>
        <w:spacing w:line="580" w:lineRule="exact"/>
        <w:ind w:firstLineChars="200" w:firstLine="640"/>
        <w:rPr>
          <w:rFonts w:ascii="黑体" w:eastAsia="黑体" w:hAnsi="_x000B__x000C_"/>
          <w:spacing w:val="0"/>
          <w:kern w:val="21"/>
          <w:sz w:val="32"/>
        </w:rPr>
      </w:pPr>
      <w:r>
        <w:rPr>
          <w:rFonts w:ascii="黑体" w:eastAsia="黑体" w:hAnsi="_x000B__x000C_" w:hint="eastAsia"/>
          <w:spacing w:val="0"/>
          <w:kern w:val="21"/>
          <w:sz w:val="32"/>
        </w:rPr>
        <w:t>一、企业（集团）的基本情况</w:t>
      </w:r>
    </w:p>
    <w:p w:rsidR="009458DC" w:rsidRDefault="00AF2A7D">
      <w:pPr>
        <w:snapToGrid w:val="0"/>
        <w:spacing w:line="580" w:lineRule="exact"/>
        <w:ind w:firstLineChars="200" w:firstLine="640"/>
        <w:rPr>
          <w:spacing w:val="0"/>
          <w:kern w:val="21"/>
        </w:rPr>
      </w:pPr>
      <w:r>
        <w:rPr>
          <w:rFonts w:hint="eastAsia"/>
          <w:spacing w:val="0"/>
          <w:kern w:val="21"/>
        </w:rPr>
        <w:t>1</w:t>
      </w:r>
      <w:r>
        <w:rPr>
          <w:rFonts w:hint="eastAsia"/>
          <w:spacing w:val="0"/>
          <w:kern w:val="21"/>
        </w:rPr>
        <w:t>．企业经营管理等基本情况。</w:t>
      </w:r>
    </w:p>
    <w:p w:rsidR="009458DC" w:rsidRDefault="00AF2A7D">
      <w:pPr>
        <w:snapToGrid w:val="0"/>
        <w:spacing w:line="580" w:lineRule="exact"/>
        <w:ind w:firstLineChars="200" w:firstLine="640"/>
        <w:rPr>
          <w:spacing w:val="0"/>
          <w:kern w:val="21"/>
        </w:rPr>
      </w:pPr>
      <w:r>
        <w:rPr>
          <w:rFonts w:hint="eastAsia"/>
          <w:spacing w:val="0"/>
          <w:kern w:val="21"/>
        </w:rPr>
        <w:t>2</w:t>
      </w:r>
      <w:r>
        <w:rPr>
          <w:rFonts w:hint="eastAsia"/>
          <w:spacing w:val="0"/>
          <w:kern w:val="21"/>
        </w:rPr>
        <w:t>．企业在行业中的地位和作用。</w:t>
      </w:r>
    </w:p>
    <w:p w:rsidR="009458DC" w:rsidRDefault="00AF2A7D">
      <w:pPr>
        <w:snapToGrid w:val="0"/>
        <w:spacing w:line="580" w:lineRule="exact"/>
        <w:ind w:firstLineChars="200" w:firstLine="640"/>
        <w:rPr>
          <w:spacing w:val="0"/>
          <w:kern w:val="21"/>
        </w:rPr>
      </w:pPr>
      <w:r>
        <w:rPr>
          <w:rFonts w:hint="eastAsia"/>
          <w:spacing w:val="0"/>
          <w:kern w:val="21"/>
        </w:rPr>
        <w:t>3</w:t>
      </w:r>
      <w:r>
        <w:rPr>
          <w:rFonts w:hint="eastAsia"/>
          <w:spacing w:val="0"/>
          <w:kern w:val="21"/>
        </w:rPr>
        <w:t>．企业在本产业领域技术创新中的作用和竞争能力。</w:t>
      </w:r>
    </w:p>
    <w:p w:rsidR="009458DC" w:rsidRDefault="00AF2A7D">
      <w:pPr>
        <w:pStyle w:val="Web"/>
        <w:snapToGrid w:val="0"/>
        <w:spacing w:line="580" w:lineRule="exact"/>
        <w:ind w:firstLineChars="200" w:firstLine="640"/>
        <w:rPr>
          <w:rFonts w:ascii="黑体" w:eastAsia="黑体" w:hAnsi="_x000B__x000C_"/>
          <w:spacing w:val="0"/>
          <w:kern w:val="21"/>
          <w:sz w:val="32"/>
        </w:rPr>
      </w:pPr>
      <w:r>
        <w:rPr>
          <w:rFonts w:ascii="黑体" w:eastAsia="黑体" w:hint="eastAsia"/>
          <w:spacing w:val="0"/>
          <w:kern w:val="21"/>
          <w:sz w:val="32"/>
        </w:rPr>
        <w:t>二、企业技术创新工作的基本情况</w:t>
      </w:r>
    </w:p>
    <w:p w:rsidR="009458DC" w:rsidRDefault="00AF2A7D">
      <w:pPr>
        <w:pStyle w:val="Web"/>
        <w:snapToGrid w:val="0"/>
        <w:spacing w:line="580" w:lineRule="exact"/>
        <w:ind w:firstLineChars="200" w:firstLine="640"/>
        <w:rPr>
          <w:rFonts w:eastAsia="宋体"/>
          <w:b/>
          <w:spacing w:val="0"/>
          <w:kern w:val="21"/>
          <w:sz w:val="32"/>
        </w:rPr>
      </w:pPr>
      <w:r>
        <w:rPr>
          <w:rFonts w:ascii="FangSong_GB2312" w:eastAsia="FangSong_GB2312" w:hint="eastAsia"/>
          <w:spacing w:val="0"/>
          <w:kern w:val="21"/>
          <w:sz w:val="32"/>
        </w:rPr>
        <w:t>1</w:t>
      </w:r>
      <w:r>
        <w:rPr>
          <w:rFonts w:ascii="FangSong_GB2312" w:eastAsia="FangSong_GB2312" w:hint="eastAsia"/>
          <w:spacing w:val="0"/>
          <w:kern w:val="21"/>
          <w:sz w:val="32"/>
        </w:rPr>
        <w:t>．企业技术创新工作</w:t>
      </w:r>
      <w:r>
        <w:rPr>
          <w:rFonts w:ascii="FangSong_GB2312" w:eastAsia="FangSong_GB2312" w:hAnsi="_x000B__x000C_" w:hint="eastAsia"/>
          <w:spacing w:val="0"/>
          <w:kern w:val="21"/>
          <w:sz w:val="32"/>
        </w:rPr>
        <w:t>发展规划及中长期目标。</w:t>
      </w:r>
    </w:p>
    <w:p w:rsidR="009458DC" w:rsidRDefault="00AF2A7D">
      <w:pPr>
        <w:snapToGrid w:val="0"/>
        <w:spacing w:line="580" w:lineRule="exact"/>
        <w:ind w:firstLineChars="200" w:firstLine="640"/>
        <w:rPr>
          <w:spacing w:val="0"/>
          <w:kern w:val="21"/>
        </w:rPr>
      </w:pPr>
      <w:r>
        <w:rPr>
          <w:rFonts w:hint="eastAsia"/>
          <w:spacing w:val="0"/>
          <w:kern w:val="21"/>
        </w:rPr>
        <w:t>2</w:t>
      </w:r>
      <w:r>
        <w:rPr>
          <w:rFonts w:hint="eastAsia"/>
          <w:spacing w:val="0"/>
          <w:kern w:val="21"/>
        </w:rPr>
        <w:t>．目前企业技术研发机构的组织机构及运行机制，包括：各项制度建立，组织建设、研发经费的保障，激励机制，创新环境，产学研合作等。</w:t>
      </w:r>
    </w:p>
    <w:p w:rsidR="009458DC" w:rsidRDefault="00AF2A7D">
      <w:pPr>
        <w:tabs>
          <w:tab w:val="left" w:pos="7620"/>
        </w:tabs>
        <w:snapToGrid w:val="0"/>
        <w:spacing w:line="580" w:lineRule="exact"/>
        <w:ind w:firstLineChars="200" w:firstLine="640"/>
        <w:rPr>
          <w:spacing w:val="0"/>
          <w:kern w:val="21"/>
        </w:rPr>
      </w:pPr>
      <w:r>
        <w:rPr>
          <w:rFonts w:hAnsi="_x000B__x000C_" w:hint="eastAsia"/>
          <w:spacing w:val="0"/>
          <w:kern w:val="21"/>
        </w:rPr>
        <w:t>3</w:t>
      </w:r>
      <w:r>
        <w:rPr>
          <w:rFonts w:hAnsi="_x000B__x000C_" w:hint="eastAsia"/>
          <w:spacing w:val="0"/>
          <w:kern w:val="21"/>
        </w:rPr>
        <w:t>．</w:t>
      </w:r>
      <w:r>
        <w:rPr>
          <w:rFonts w:hint="eastAsia"/>
          <w:spacing w:val="0"/>
          <w:kern w:val="21"/>
        </w:rPr>
        <w:t>企业开展技术创新及试验的基础条件。</w:t>
      </w:r>
    </w:p>
    <w:p w:rsidR="009458DC" w:rsidRDefault="00AF2A7D">
      <w:pPr>
        <w:snapToGrid w:val="0"/>
        <w:spacing w:line="580" w:lineRule="exact"/>
        <w:ind w:firstLineChars="200" w:firstLine="640"/>
        <w:rPr>
          <w:spacing w:val="0"/>
          <w:kern w:val="21"/>
        </w:rPr>
      </w:pPr>
      <w:r>
        <w:rPr>
          <w:rFonts w:hint="eastAsia"/>
          <w:spacing w:val="0"/>
          <w:kern w:val="21"/>
        </w:rPr>
        <w:t>4</w:t>
      </w:r>
      <w:r>
        <w:rPr>
          <w:rFonts w:hint="eastAsia"/>
          <w:spacing w:val="0"/>
          <w:kern w:val="21"/>
        </w:rPr>
        <w:t>．企业技术创新工作开展情况，包括：原创性创新、自主开发、引进技术消化吸收、产学研合作、企业间技术合作等。</w:t>
      </w:r>
    </w:p>
    <w:p w:rsidR="009458DC" w:rsidRDefault="00AF2A7D">
      <w:pPr>
        <w:pStyle w:val="Web"/>
        <w:snapToGrid w:val="0"/>
        <w:spacing w:line="580" w:lineRule="exact"/>
        <w:ind w:firstLineChars="200" w:firstLine="640"/>
        <w:rPr>
          <w:rFonts w:ascii="FangSong_GB2312" w:eastAsia="FangSong_GB2312" w:hAnsi="_x000B__x000C_"/>
          <w:spacing w:val="0"/>
          <w:kern w:val="21"/>
          <w:sz w:val="32"/>
        </w:rPr>
      </w:pPr>
      <w:r>
        <w:rPr>
          <w:rFonts w:ascii="FangSong_GB2312" w:eastAsia="FangSong_GB2312" w:hint="eastAsia"/>
          <w:spacing w:val="0"/>
          <w:kern w:val="21"/>
          <w:sz w:val="32"/>
        </w:rPr>
        <w:t>5</w:t>
      </w:r>
      <w:r>
        <w:rPr>
          <w:rFonts w:ascii="FangSong_GB2312" w:eastAsia="FangSong_GB2312" w:hint="eastAsia"/>
          <w:spacing w:val="0"/>
          <w:kern w:val="21"/>
          <w:sz w:val="32"/>
        </w:rPr>
        <w:t>．企业研究开发人员情况，技术创新带头人及创新团队的情况，以及创新人才培养情况。</w:t>
      </w:r>
    </w:p>
    <w:p w:rsidR="009458DC" w:rsidRDefault="00AF2A7D">
      <w:pPr>
        <w:pStyle w:val="Web"/>
        <w:snapToGrid w:val="0"/>
        <w:spacing w:line="580" w:lineRule="exact"/>
        <w:ind w:firstLineChars="200" w:firstLine="640"/>
        <w:rPr>
          <w:rFonts w:ascii="FangSong_GB2312" w:eastAsia="FangSong_GB2312"/>
          <w:spacing w:val="0"/>
          <w:kern w:val="21"/>
          <w:sz w:val="32"/>
        </w:rPr>
      </w:pPr>
      <w:r>
        <w:rPr>
          <w:rFonts w:ascii="FangSong_GB2312" w:eastAsia="FangSong_GB2312" w:hint="eastAsia"/>
          <w:spacing w:val="0"/>
          <w:kern w:val="21"/>
          <w:sz w:val="32"/>
        </w:rPr>
        <w:t>6</w:t>
      </w:r>
      <w:r>
        <w:rPr>
          <w:rFonts w:ascii="FangSong_GB2312" w:eastAsia="FangSong_GB2312" w:hint="eastAsia"/>
          <w:spacing w:val="0"/>
          <w:kern w:val="21"/>
          <w:sz w:val="32"/>
        </w:rPr>
        <w:t>．企业在制造业重点领域具有</w:t>
      </w:r>
      <w:r>
        <w:rPr>
          <w:rFonts w:ascii="FangSong_GB2312" w:eastAsia="FangSong_GB2312"/>
          <w:spacing w:val="0"/>
          <w:kern w:val="21"/>
          <w:sz w:val="32"/>
        </w:rPr>
        <w:t>的</w:t>
      </w:r>
      <w:r>
        <w:rPr>
          <w:rFonts w:ascii="FangSong_GB2312" w:eastAsia="FangSong_GB2312" w:hint="eastAsia"/>
          <w:spacing w:val="0"/>
          <w:kern w:val="21"/>
          <w:sz w:val="32"/>
        </w:rPr>
        <w:t>关键核心技术攻关及产业化突出成果</w:t>
      </w:r>
      <w:r>
        <w:rPr>
          <w:rFonts w:ascii="FangSong_GB2312" w:eastAsia="FangSong_GB2312"/>
          <w:spacing w:val="0"/>
          <w:kern w:val="21"/>
          <w:sz w:val="32"/>
        </w:rPr>
        <w:t>、</w:t>
      </w:r>
      <w:bookmarkStart w:id="0" w:name="_GoBack"/>
      <w:bookmarkEnd w:id="0"/>
      <w:r>
        <w:rPr>
          <w:rFonts w:ascii="FangSong_GB2312" w:eastAsia="FangSong_GB2312" w:hint="eastAsia"/>
          <w:spacing w:val="0"/>
          <w:kern w:val="21"/>
          <w:sz w:val="32"/>
        </w:rPr>
        <w:t>技术创新方面采取的独特措施、</w:t>
      </w:r>
      <w:r>
        <w:rPr>
          <w:rFonts w:ascii="FangSong_GB2312" w:eastAsia="FangSong_GB2312" w:hAnsi="_x000B__x000C_" w:hint="eastAsia"/>
          <w:spacing w:val="0"/>
          <w:kern w:val="21"/>
          <w:sz w:val="32"/>
        </w:rPr>
        <w:t>取得的主要创新成果（</w:t>
      </w:r>
      <w:r>
        <w:rPr>
          <w:rFonts w:ascii="FangSong_GB2312" w:eastAsia="FangSong_GB2312" w:hAnsi="_x000B__x000C_" w:hint="eastAsia"/>
          <w:spacing w:val="0"/>
          <w:kern w:val="21"/>
          <w:sz w:val="32"/>
        </w:rPr>
        <w:t>3</w:t>
      </w:r>
      <w:r>
        <w:rPr>
          <w:rFonts w:ascii="FangSong_GB2312" w:eastAsia="FangSong_GB2312" w:hAnsi="_x000B__x000C_" w:hint="eastAsia"/>
          <w:spacing w:val="0"/>
          <w:kern w:val="21"/>
          <w:sz w:val="32"/>
        </w:rPr>
        <w:t>年之内）及其</w:t>
      </w:r>
      <w:r>
        <w:rPr>
          <w:rFonts w:ascii="FangSong_GB2312" w:eastAsia="FangSong_GB2312" w:hint="eastAsia"/>
          <w:spacing w:val="0"/>
          <w:kern w:val="21"/>
          <w:sz w:val="32"/>
        </w:rPr>
        <w:t>经济效益。</w:t>
      </w:r>
    </w:p>
    <w:p w:rsidR="009458DC" w:rsidRDefault="009458DC">
      <w:pPr>
        <w:rPr>
          <w:spacing w:val="0"/>
        </w:rPr>
      </w:pPr>
    </w:p>
    <w:p w:rsidR="009458DC" w:rsidRDefault="009458DC"/>
    <w:sectPr w:rsidR="009458DC" w:rsidSect="009458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2A7D" w:rsidRDefault="00AF2A7D" w:rsidP="00983351">
      <w:r>
        <w:separator/>
      </w:r>
    </w:p>
  </w:endnote>
  <w:endnote w:type="continuationSeparator" w:id="0">
    <w:p w:rsidR="00AF2A7D" w:rsidRDefault="00AF2A7D" w:rsidP="009833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angSong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_x000B__x000C_">
    <w:altName w:val="Times New Roman"/>
    <w:charset w:val="00"/>
    <w:family w:val="swiss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2A7D" w:rsidRDefault="00AF2A7D" w:rsidP="00983351">
      <w:r>
        <w:separator/>
      </w:r>
    </w:p>
  </w:footnote>
  <w:footnote w:type="continuationSeparator" w:id="0">
    <w:p w:rsidR="00AF2A7D" w:rsidRDefault="00AF2A7D" w:rsidP="009833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F691A94"/>
    <w:rsid w:val="EFBDFA9E"/>
    <w:rsid w:val="FFEE0140"/>
    <w:rsid w:val="009458DC"/>
    <w:rsid w:val="00983351"/>
    <w:rsid w:val="00AF2A7D"/>
    <w:rsid w:val="0E7D3C55"/>
    <w:rsid w:val="293D5638"/>
    <w:rsid w:val="3CBEA2AC"/>
    <w:rsid w:val="3F431EBC"/>
    <w:rsid w:val="48B77AF5"/>
    <w:rsid w:val="56194F76"/>
    <w:rsid w:val="61900BFC"/>
    <w:rsid w:val="6DF7A169"/>
    <w:rsid w:val="76473B2A"/>
    <w:rsid w:val="7C64283A"/>
    <w:rsid w:val="7F691A94"/>
    <w:rsid w:val="7FD7D588"/>
    <w:rsid w:val="7FDDCE4B"/>
    <w:rsid w:val="7FF74B7A"/>
    <w:rsid w:val="BCF54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58DC"/>
    <w:pPr>
      <w:widowControl w:val="0"/>
      <w:jc w:val="both"/>
    </w:pPr>
    <w:rPr>
      <w:rFonts w:ascii="FangSong_GB2312" w:eastAsia="FangSong_GB2312" w:hAnsi="FangSong_GB2312"/>
      <w:snapToGrid w:val="0"/>
      <w:spacing w:val="20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9458DC"/>
    <w:pPr>
      <w:spacing w:line="400" w:lineRule="exact"/>
    </w:pPr>
    <w:rPr>
      <w:color w:val="FF0000"/>
    </w:rPr>
  </w:style>
  <w:style w:type="paragraph" w:customStyle="1" w:styleId="Web">
    <w:name w:val="普通 (Web)"/>
    <w:basedOn w:val="a"/>
    <w:qFormat/>
    <w:rsid w:val="009458DC"/>
    <w:pPr>
      <w:widowControl/>
      <w:jc w:val="left"/>
    </w:pPr>
    <w:rPr>
      <w:rFonts w:ascii="Arial Unicode MS" w:eastAsia="Arial Unicode MS" w:hAnsi="Arial Unicode MS"/>
      <w:kern w:val="0"/>
      <w:sz w:val="24"/>
    </w:rPr>
  </w:style>
  <w:style w:type="paragraph" w:styleId="a4">
    <w:name w:val="header"/>
    <w:basedOn w:val="a"/>
    <w:link w:val="Char"/>
    <w:rsid w:val="009833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83351"/>
    <w:rPr>
      <w:rFonts w:ascii="FangSong_GB2312" w:eastAsia="FangSong_GB2312" w:hAnsi="FangSong_GB2312"/>
      <w:snapToGrid w:val="0"/>
      <w:spacing w:val="20"/>
      <w:kern w:val="2"/>
      <w:sz w:val="18"/>
      <w:szCs w:val="18"/>
    </w:rPr>
  </w:style>
  <w:style w:type="paragraph" w:styleId="a5">
    <w:name w:val="footer"/>
    <w:basedOn w:val="a"/>
    <w:link w:val="Char0"/>
    <w:rsid w:val="009833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83351"/>
    <w:rPr>
      <w:rFonts w:ascii="FangSong_GB2312" w:eastAsia="FangSong_GB2312" w:hAnsi="FangSong_GB2312"/>
      <w:snapToGrid w:val="0"/>
      <w:spacing w:val="20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258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2018-03-31T02:22:00Z</cp:lastPrinted>
  <dcterms:created xsi:type="dcterms:W3CDTF">2016-04-07T01:49:00Z</dcterms:created>
  <dcterms:modified xsi:type="dcterms:W3CDTF">2020-04-21T00:58:00Z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2052-10.1.0.5734</vt:lpwstr>
  </property>
</Properties>
</file>