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48"/>
          <w:szCs w:val="48"/>
        </w:rPr>
      </w:pPr>
      <w:r>
        <w:rPr>
          <w:rFonts w:ascii="Times New Roman" w:eastAsia="黑体" w:hAnsi="Times New Roman"/>
          <w:spacing w:val="-6"/>
          <w:sz w:val="48"/>
          <w:szCs w:val="48"/>
        </w:rPr>
        <w:t xml:space="preserve"> </w:t>
      </w:r>
    </w:p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48"/>
          <w:szCs w:val="48"/>
        </w:rPr>
      </w:pPr>
    </w:p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48"/>
          <w:szCs w:val="48"/>
        </w:rPr>
      </w:pPr>
    </w:p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48"/>
          <w:szCs w:val="48"/>
        </w:rPr>
      </w:pPr>
    </w:p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48"/>
          <w:szCs w:val="48"/>
        </w:rPr>
      </w:pPr>
    </w:p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48"/>
          <w:szCs w:val="48"/>
        </w:rPr>
      </w:pPr>
    </w:p>
    <w:p w:rsidR="00435F0E" w:rsidRDefault="00435F0E" w:rsidP="00A01A2F">
      <w:pPr>
        <w:spacing w:line="560" w:lineRule="exact"/>
        <w:jc w:val="center"/>
        <w:rPr>
          <w:rFonts w:ascii="Times New Roman" w:eastAsia="华文中宋" w:hAnsi="Times New Roman"/>
          <w:spacing w:val="-6"/>
          <w:sz w:val="48"/>
          <w:szCs w:val="48"/>
        </w:rPr>
      </w:pPr>
      <w:r>
        <w:rPr>
          <w:rFonts w:ascii="Times New Roman" w:eastAsia="黑体" w:hAnsi="Times New Roman" w:hint="eastAsia"/>
          <w:spacing w:val="-6"/>
          <w:sz w:val="48"/>
          <w:szCs w:val="48"/>
        </w:rPr>
        <w:t>武汉市人工智能、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>
          <w:rPr>
            <w:rFonts w:ascii="Times New Roman" w:eastAsia="黑体" w:hAnsi="Times New Roman"/>
            <w:spacing w:val="-6"/>
            <w:sz w:val="48"/>
            <w:szCs w:val="48"/>
          </w:rPr>
          <w:t>5G</w:t>
        </w:r>
      </w:smartTag>
      <w:r>
        <w:rPr>
          <w:rFonts w:ascii="Times New Roman" w:eastAsia="黑体" w:hAnsi="Times New Roman" w:hint="eastAsia"/>
          <w:spacing w:val="-6"/>
          <w:sz w:val="48"/>
          <w:szCs w:val="48"/>
        </w:rPr>
        <w:t>应用场景项目书</w:t>
      </w:r>
    </w:p>
    <w:p w:rsidR="00435F0E" w:rsidRDefault="00435F0E" w:rsidP="00A01A2F">
      <w:pPr>
        <w:spacing w:line="560" w:lineRule="exact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</w:p>
    <w:p w:rsidR="00435F0E" w:rsidRDefault="00435F0E" w:rsidP="00A01A2F">
      <w:pPr>
        <w:spacing w:line="560" w:lineRule="exact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</w:p>
    <w:p w:rsidR="00435F0E" w:rsidRDefault="00435F0E" w:rsidP="00A01A2F">
      <w:pPr>
        <w:spacing w:line="560" w:lineRule="exact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90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90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90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A01A2F">
      <w:pPr>
        <w:spacing w:line="560" w:lineRule="exact"/>
        <w:jc w:val="center"/>
        <w:rPr>
          <w:rFonts w:ascii="Times New Roman" w:eastAsia="黑体" w:hAnsi="Times New Roman"/>
          <w:spacing w:val="-6"/>
          <w:sz w:val="32"/>
          <w:szCs w:val="32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人工智能、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>
          <w:rPr>
            <w:rFonts w:ascii="Times New Roman" w:eastAsia="黑体" w:hAnsi="Times New Roman"/>
            <w:spacing w:val="-6"/>
            <w:sz w:val="32"/>
            <w:szCs w:val="32"/>
          </w:rPr>
          <w:t>5G</w:t>
        </w:r>
      </w:smartTag>
      <w:r>
        <w:rPr>
          <w:rFonts w:ascii="Times New Roman" w:eastAsia="黑体" w:hAnsi="Times New Roman" w:hint="eastAsia"/>
          <w:spacing w:val="-6"/>
          <w:sz w:val="32"/>
          <w:szCs w:val="32"/>
        </w:rPr>
        <w:t>应用场景：（应用区域、领域、项目名称）</w:t>
      </w:r>
    </w:p>
    <w:p w:rsidR="00435F0E" w:rsidRDefault="00435F0E" w:rsidP="00D55708">
      <w:pPr>
        <w:spacing w:line="560" w:lineRule="exact"/>
        <w:ind w:firstLineChars="90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A01A2F">
      <w:pPr>
        <w:spacing w:line="560" w:lineRule="exact"/>
        <w:rPr>
          <w:rFonts w:ascii="Times New Roman" w:eastAsia="黑体" w:hAnsi="Times New Roman"/>
          <w:spacing w:val="-6"/>
          <w:sz w:val="32"/>
          <w:szCs w:val="32"/>
        </w:rPr>
      </w:pPr>
      <w:bookmarkStart w:id="0" w:name="_GoBack"/>
      <w:bookmarkEnd w:id="0"/>
    </w:p>
    <w:p w:rsidR="00435F0E" w:rsidRDefault="00435F0E" w:rsidP="00A01A2F">
      <w:pPr>
        <w:spacing w:line="560" w:lineRule="exact"/>
        <w:rPr>
          <w:rFonts w:ascii="Times New Roman" w:eastAsia="黑体" w:hAnsi="Times New Roman"/>
          <w:spacing w:val="-6"/>
          <w:sz w:val="36"/>
          <w:szCs w:val="36"/>
        </w:rPr>
      </w:pPr>
    </w:p>
    <w:p w:rsidR="00435F0E" w:rsidRDefault="00435F0E" w:rsidP="00A01A2F">
      <w:pPr>
        <w:spacing w:line="560" w:lineRule="exact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25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25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25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Pr="00D55708" w:rsidRDefault="00435F0E" w:rsidP="00A01A2F">
      <w:pPr>
        <w:spacing w:line="560" w:lineRule="exact"/>
        <w:jc w:val="left"/>
        <w:rPr>
          <w:rFonts w:ascii="Times New Roman" w:eastAsia="黑体" w:hAnsi="Times New Roman"/>
          <w:spacing w:val="-6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申报单位（盖章）：</w:t>
      </w:r>
      <w:r>
        <w:rPr>
          <w:rFonts w:ascii="Times New Roman" w:eastAsia="黑体" w:hAnsi="Times New Roman"/>
          <w:spacing w:val="-6"/>
          <w:sz w:val="32"/>
          <w:szCs w:val="32"/>
          <w:u w:val="single"/>
        </w:rPr>
        <w:t xml:space="preserve">                   </w:t>
      </w:r>
    </w:p>
    <w:p w:rsidR="00435F0E" w:rsidRPr="00D55708" w:rsidRDefault="00435F0E" w:rsidP="00A01A2F">
      <w:pPr>
        <w:spacing w:line="560" w:lineRule="exact"/>
        <w:jc w:val="left"/>
        <w:rPr>
          <w:rFonts w:ascii="Times New Roman" w:eastAsia="黑体" w:hAnsi="Times New Roman"/>
          <w:spacing w:val="-6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推荐单位</w:t>
      </w:r>
      <w:r>
        <w:rPr>
          <w:rFonts w:ascii="Times New Roman" w:eastAsia="黑体" w:hAnsi="Times New Roman"/>
          <w:spacing w:val="-6"/>
          <w:sz w:val="32"/>
          <w:szCs w:val="32"/>
        </w:rPr>
        <w:t xml:space="preserve"> (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>盖章</w:t>
      </w:r>
      <w:r>
        <w:rPr>
          <w:rFonts w:ascii="Times New Roman" w:eastAsia="黑体" w:hAnsi="Times New Roman"/>
          <w:spacing w:val="-6"/>
          <w:sz w:val="32"/>
          <w:szCs w:val="32"/>
        </w:rPr>
        <w:t>)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>：</w:t>
      </w:r>
      <w:r>
        <w:rPr>
          <w:rFonts w:ascii="Times New Roman" w:eastAsia="黑体" w:hAnsi="Times New Roman"/>
          <w:spacing w:val="-6"/>
          <w:sz w:val="32"/>
          <w:szCs w:val="32"/>
          <w:u w:val="single"/>
        </w:rPr>
        <w:t xml:space="preserve">                   </w:t>
      </w:r>
    </w:p>
    <w:p w:rsidR="00435F0E" w:rsidRDefault="00435F0E" w:rsidP="00D55708">
      <w:pPr>
        <w:spacing w:line="560" w:lineRule="exact"/>
        <w:ind w:firstLineChars="50" w:firstLine="31680"/>
        <w:rPr>
          <w:rFonts w:ascii="Times New Roman" w:eastAsia="黑体" w:hAnsi="Times New Roman"/>
          <w:spacing w:val="-6"/>
          <w:sz w:val="32"/>
          <w:szCs w:val="32"/>
        </w:rPr>
      </w:pPr>
    </w:p>
    <w:p w:rsidR="00435F0E" w:rsidRDefault="00435F0E" w:rsidP="00D55708">
      <w:pPr>
        <w:spacing w:line="560" w:lineRule="exact"/>
        <w:ind w:firstLineChars="50" w:firstLine="31680"/>
        <w:rPr>
          <w:rFonts w:ascii="Times New Roman" w:eastAsia="黑体" w:hAnsi="Times New Roman"/>
          <w:spacing w:val="-6"/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06"/>
        <w:gridCol w:w="162"/>
        <w:gridCol w:w="1728"/>
        <w:gridCol w:w="861"/>
        <w:gridCol w:w="840"/>
        <w:gridCol w:w="1559"/>
        <w:gridCol w:w="1959"/>
      </w:tblGrid>
      <w:tr w:rsidR="00435F0E" w:rsidRPr="00D55029" w:rsidTr="00084505">
        <w:trPr>
          <w:trHeight w:val="589"/>
          <w:jc w:val="center"/>
        </w:trPr>
        <w:tc>
          <w:tcPr>
            <w:tcW w:w="9215" w:type="dxa"/>
            <w:gridSpan w:val="7"/>
            <w:shd w:val="clear" w:color="auto" w:fill="FFFFFF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6"/>
                <w:sz w:val="24"/>
              </w:rPr>
              <w:t>一、申报单位基本情况</w:t>
            </w:r>
          </w:p>
        </w:tc>
      </w:tr>
      <w:tr w:rsidR="00435F0E" w:rsidRPr="00D55029" w:rsidTr="00084505">
        <w:trPr>
          <w:trHeight w:val="809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单位名称（全称）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706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注册地址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844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单位地址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479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负责人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职务职称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836"/>
          <w:jc w:val="center"/>
        </w:trPr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邮箱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手机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541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联系人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手机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686"/>
          <w:jc w:val="center"/>
        </w:trPr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邮箱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传真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852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法定代表人</w:t>
            </w:r>
          </w:p>
        </w:tc>
        <w:tc>
          <w:tcPr>
            <w:tcW w:w="3429" w:type="dxa"/>
            <w:gridSpan w:val="3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注册资本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1119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企业成立时间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706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单位性质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国有企业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民营企业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外资企业</w:t>
            </w:r>
          </w:p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其他（请注明）：</w:t>
            </w:r>
          </w:p>
        </w:tc>
      </w:tr>
      <w:tr w:rsidR="00435F0E" w:rsidRPr="00D55029" w:rsidTr="00084505">
        <w:trPr>
          <w:trHeight w:val="1405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是否上市公司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否</w:t>
            </w:r>
          </w:p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是（股票代码：上市地点：上市时间：）</w:t>
            </w:r>
          </w:p>
        </w:tc>
      </w:tr>
      <w:tr w:rsidR="00435F0E" w:rsidRPr="00D55029" w:rsidTr="00084505">
        <w:trPr>
          <w:trHeight w:val="988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单位人数</w:t>
            </w:r>
          </w:p>
        </w:tc>
        <w:tc>
          <w:tcPr>
            <w:tcW w:w="2589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2399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研发人员人数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846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上年度财务状况</w:t>
            </w: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（单位</w:t>
            </w: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万元）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营业收入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税后利润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1054"/>
          <w:jc w:val="center"/>
        </w:trPr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:rsidR="00435F0E" w:rsidRDefault="00435F0E" w:rsidP="00084505">
            <w:pPr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税金及附加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研发投入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6014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单位简介</w:t>
            </w: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单位简介</w:t>
            </w: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6947" w:type="dxa"/>
            <w:gridSpan w:val="5"/>
            <w:tcBorders>
              <w:left w:val="nil"/>
            </w:tcBorders>
          </w:tcPr>
          <w:p w:rsidR="00435F0E" w:rsidRDefault="00435F0E" w:rsidP="00435F0E">
            <w:pPr>
              <w:snapToGrid w:val="0"/>
              <w:spacing w:line="560" w:lineRule="exact"/>
              <w:ind w:firstLineChars="200" w:firstLine="31680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包括成立时间、主营业务、主要产品、技术实力、发展历程等基本情况，以及所获专利、标准、知识产权、所获竞赛类奖励荣誉等情况（本部分内容不超过</w:t>
            </w:r>
            <w:r>
              <w:rPr>
                <w:rFonts w:ascii="Times New Roman" w:eastAsia="仿宋_GB2312" w:hAnsi="Times New Roman"/>
                <w:spacing w:val="-6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字）。</w:t>
            </w: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35F0E" w:rsidRPr="00D55029" w:rsidTr="00084505">
        <w:trPr>
          <w:trHeight w:val="557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合作单位名称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b/>
                <w:spacing w:val="-6"/>
                <w:kern w:val="0"/>
                <w:sz w:val="24"/>
              </w:rPr>
            </w:pPr>
          </w:p>
        </w:tc>
      </w:tr>
      <w:tr w:rsidR="00435F0E" w:rsidRPr="00D55029" w:rsidTr="00084505">
        <w:trPr>
          <w:trHeight w:val="1498"/>
          <w:jc w:val="center"/>
        </w:trPr>
        <w:tc>
          <w:tcPr>
            <w:tcW w:w="2268" w:type="dxa"/>
            <w:gridSpan w:val="2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合作单位基本情况</w:t>
            </w:r>
          </w:p>
        </w:tc>
        <w:tc>
          <w:tcPr>
            <w:tcW w:w="6947" w:type="dxa"/>
            <w:gridSpan w:val="5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b/>
                <w:spacing w:val="-6"/>
                <w:kern w:val="0"/>
                <w:sz w:val="24"/>
              </w:rPr>
            </w:pPr>
          </w:p>
        </w:tc>
      </w:tr>
      <w:tr w:rsidR="00435F0E" w:rsidRPr="00D55029" w:rsidTr="00084505">
        <w:trPr>
          <w:trHeight w:val="699"/>
          <w:jc w:val="center"/>
        </w:trPr>
        <w:tc>
          <w:tcPr>
            <w:tcW w:w="9215" w:type="dxa"/>
            <w:gridSpan w:val="7"/>
            <w:shd w:val="clear" w:color="auto" w:fill="FFFFFF"/>
            <w:vAlign w:val="center"/>
          </w:tcPr>
          <w:p w:rsidR="00435F0E" w:rsidRDefault="00435F0E" w:rsidP="00084505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6"/>
                <w:sz w:val="24"/>
              </w:rPr>
              <w:t>二、建设方案</w:t>
            </w:r>
          </w:p>
        </w:tc>
      </w:tr>
      <w:tr w:rsidR="00435F0E" w:rsidRPr="00D55029" w:rsidTr="00084505">
        <w:trPr>
          <w:trHeight w:val="547"/>
          <w:jc w:val="center"/>
        </w:trPr>
        <w:tc>
          <w:tcPr>
            <w:tcW w:w="2106" w:type="dxa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投入人员数量</w:t>
            </w:r>
          </w:p>
        </w:tc>
        <w:tc>
          <w:tcPr>
            <w:tcW w:w="7109" w:type="dxa"/>
            <w:gridSpan w:val="6"/>
            <w:tcBorders>
              <w:left w:val="nil"/>
            </w:tcBorders>
            <w:vAlign w:val="center"/>
          </w:tcPr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b/>
                <w:spacing w:val="-6"/>
                <w:kern w:val="0"/>
                <w:sz w:val="24"/>
              </w:rPr>
            </w:pPr>
          </w:p>
        </w:tc>
      </w:tr>
      <w:tr w:rsidR="00435F0E" w:rsidRPr="00D55029" w:rsidTr="00084505">
        <w:trPr>
          <w:trHeight w:val="90"/>
          <w:jc w:val="center"/>
        </w:trPr>
        <w:tc>
          <w:tcPr>
            <w:tcW w:w="2106" w:type="dxa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结合具体的应用场景需求，提出场景建设方案</w:t>
            </w:r>
          </w:p>
        </w:tc>
        <w:tc>
          <w:tcPr>
            <w:tcW w:w="7109" w:type="dxa"/>
            <w:gridSpan w:val="6"/>
            <w:tcBorders>
              <w:left w:val="nil"/>
            </w:tcBorders>
          </w:tcPr>
          <w:p w:rsidR="00435F0E" w:rsidRDefault="00435F0E" w:rsidP="00435F0E">
            <w:pPr>
              <w:snapToGrid w:val="0"/>
              <w:spacing w:line="560" w:lineRule="exact"/>
              <w:ind w:firstLineChars="200" w:firstLine="31680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围绕发布的具体应用场景需求，简要概述建设方案。详细建设方案请另附件。（本部分内容不超过</w:t>
            </w: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800</w:t>
            </w: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字）</w:t>
            </w: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</w:tr>
      <w:tr w:rsidR="00435F0E" w:rsidRPr="00D55029" w:rsidTr="00084505">
        <w:trPr>
          <w:trHeight w:val="6105"/>
          <w:jc w:val="center"/>
        </w:trPr>
        <w:tc>
          <w:tcPr>
            <w:tcW w:w="2106" w:type="dxa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竞争力分析</w:t>
            </w:r>
          </w:p>
        </w:tc>
        <w:tc>
          <w:tcPr>
            <w:tcW w:w="7109" w:type="dxa"/>
            <w:gridSpan w:val="6"/>
            <w:tcBorders>
              <w:left w:val="nil"/>
            </w:tcBorders>
            <w:vAlign w:val="center"/>
          </w:tcPr>
          <w:p w:rsidR="00435F0E" w:rsidRDefault="00435F0E" w:rsidP="00435F0E">
            <w:pPr>
              <w:snapToGrid w:val="0"/>
              <w:spacing w:line="560" w:lineRule="exact"/>
              <w:ind w:firstLineChars="200" w:firstLine="31680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简要阐述相比于其他单位，自身的竞争力分析，如已成功实施的典型案例、团队力量、资源等。详细内容可另附件。（本部分内容不超过</w:t>
            </w: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字）</w:t>
            </w: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  <w:p w:rsidR="00435F0E" w:rsidRDefault="00435F0E" w:rsidP="00084505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</w:tr>
      <w:tr w:rsidR="00435F0E" w:rsidRPr="00D55029" w:rsidTr="00084505">
        <w:trPr>
          <w:trHeight w:val="4109"/>
          <w:jc w:val="center"/>
        </w:trPr>
        <w:tc>
          <w:tcPr>
            <w:tcW w:w="2106" w:type="dxa"/>
            <w:vAlign w:val="center"/>
          </w:tcPr>
          <w:p w:rsidR="00435F0E" w:rsidRDefault="00435F0E" w:rsidP="00084505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kern w:val="0"/>
                <w:sz w:val="24"/>
              </w:rPr>
              <w:t>单位意见</w:t>
            </w:r>
          </w:p>
        </w:tc>
        <w:tc>
          <w:tcPr>
            <w:tcW w:w="7109" w:type="dxa"/>
            <w:gridSpan w:val="6"/>
            <w:tcBorders>
              <w:left w:val="nil"/>
            </w:tcBorders>
            <w:vAlign w:val="center"/>
          </w:tcPr>
          <w:p w:rsidR="00435F0E" w:rsidRDefault="00435F0E" w:rsidP="00435F0E">
            <w:pPr>
              <w:spacing w:line="560" w:lineRule="exact"/>
              <w:ind w:firstLineChars="200" w:firstLine="31680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、我单位同意申报，填写的一切内容真实有效；如有不实，愿承担相应的责任；</w:t>
            </w:r>
          </w:p>
          <w:p w:rsidR="00435F0E" w:rsidRDefault="00435F0E" w:rsidP="00435F0E">
            <w:pPr>
              <w:spacing w:line="560" w:lineRule="exact"/>
              <w:ind w:firstLineChars="200" w:firstLine="31680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、我单位承诺所运用的产品、技术均符合国家及本市相关要求，并对其产品质量、安全等承担责任。</w:t>
            </w:r>
          </w:p>
          <w:p w:rsidR="00435F0E" w:rsidRDefault="00435F0E" w:rsidP="00435F0E">
            <w:pPr>
              <w:spacing w:line="560" w:lineRule="exact"/>
              <w:ind w:firstLineChars="1600" w:firstLine="31680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负责人签名：</w:t>
            </w:r>
          </w:p>
          <w:p w:rsidR="00435F0E" w:rsidRDefault="00435F0E" w:rsidP="00435F0E">
            <w:pPr>
              <w:spacing w:line="560" w:lineRule="exact"/>
              <w:ind w:firstLineChars="1600" w:firstLine="31680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日期：</w:t>
            </w:r>
          </w:p>
        </w:tc>
      </w:tr>
    </w:tbl>
    <w:p w:rsidR="00435F0E" w:rsidRDefault="00435F0E"/>
    <w:sectPr w:rsidR="00435F0E" w:rsidSect="0037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0E" w:rsidRDefault="00435F0E" w:rsidP="0027148A">
      <w:r>
        <w:separator/>
      </w:r>
    </w:p>
  </w:endnote>
  <w:endnote w:type="continuationSeparator" w:id="0">
    <w:p w:rsidR="00435F0E" w:rsidRDefault="00435F0E" w:rsidP="0027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0E" w:rsidRDefault="00435F0E" w:rsidP="0027148A">
      <w:r>
        <w:separator/>
      </w:r>
    </w:p>
  </w:footnote>
  <w:footnote w:type="continuationSeparator" w:id="0">
    <w:p w:rsidR="00435F0E" w:rsidRDefault="00435F0E" w:rsidP="00271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A2F"/>
    <w:rsid w:val="00084505"/>
    <w:rsid w:val="0027148A"/>
    <w:rsid w:val="00306901"/>
    <w:rsid w:val="00373B8C"/>
    <w:rsid w:val="00435F0E"/>
    <w:rsid w:val="006634C7"/>
    <w:rsid w:val="00942E76"/>
    <w:rsid w:val="00A01A2F"/>
    <w:rsid w:val="00BB2B77"/>
    <w:rsid w:val="00D55029"/>
    <w:rsid w:val="00D55708"/>
    <w:rsid w:val="00F9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2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1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4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1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4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113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3</cp:revision>
  <cp:lastPrinted>2019-12-24T07:12:00Z</cp:lastPrinted>
  <dcterms:created xsi:type="dcterms:W3CDTF">2019-12-24T01:54:00Z</dcterms:created>
  <dcterms:modified xsi:type="dcterms:W3CDTF">2019-12-24T07:12:00Z</dcterms:modified>
</cp:coreProperties>
</file>