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top="1580" w:right="960" w:bottom="1680" w:left="1360" w:header="0" w:footer="1482" w:gutter="0"/>
        </w:sectPr>
      </w:pPr>
    </w:p>
    <w:p>
      <w:pPr>
        <w:pStyle w:val="3"/>
        <w:spacing w:before="55"/>
        <w:ind w:left="228"/>
        <w:rPr>
          <w:rFonts w:hint="eastAsia" w:ascii="黑体" w:eastAsia="黑体"/>
        </w:rPr>
      </w:pPr>
      <w:r>
        <w:rPr>
          <w:rFonts w:hint="eastAsia" w:ascii="黑体" w:eastAsia="黑体"/>
          <w:spacing w:val="-32"/>
        </w:rPr>
        <w:t xml:space="preserve">附件 </w:t>
      </w:r>
      <w:r>
        <w:rPr>
          <w:rFonts w:hint="eastAsia" w:ascii="黑体" w:eastAsia="黑体"/>
          <w:spacing w:val="-19"/>
        </w:rPr>
        <w:t>1</w:t>
      </w:r>
    </w:p>
    <w:p>
      <w:pPr>
        <w:pStyle w:val="3"/>
        <w:spacing w:before="4"/>
        <w:rPr>
          <w:rFonts w:ascii="黑体"/>
          <w:sz w:val="44"/>
        </w:rPr>
      </w:pPr>
      <w:r>
        <w:br w:type="column"/>
      </w:r>
    </w:p>
    <w:p>
      <w:pPr>
        <w:spacing w:before="1"/>
        <w:ind w:left="141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>武汉市人力资源服务业创新创业大赛报名表</w:t>
      </w:r>
    </w:p>
    <w:p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type w:val="continuous"/>
          <w:pgSz w:w="11910" w:h="16840"/>
          <w:pgMar w:top="1440" w:right="960" w:bottom="280" w:left="1360" w:header="720" w:footer="720" w:gutter="0"/>
          <w:cols w:equalWidth="0" w:num="2">
            <w:col w:w="1097" w:space="40"/>
            <w:col w:w="8453"/>
          </w:cols>
        </w:sectPr>
      </w:pPr>
    </w:p>
    <w:p>
      <w:pPr>
        <w:tabs>
          <w:tab w:val="left" w:pos="5415"/>
        </w:tabs>
        <w:spacing w:before="164" w:after="46"/>
        <w:ind w:left="228" w:right="0" w:firstLine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pacing w:val="-5"/>
          <w:sz w:val="24"/>
        </w:rPr>
        <w:t>填报单</w:t>
      </w:r>
      <w:r>
        <w:rPr>
          <w:rFonts w:hint="eastAsia" w:ascii="仿宋" w:hAnsi="仿宋" w:eastAsia="仿宋" w:cs="仿宋"/>
          <w:spacing w:val="-3"/>
          <w:sz w:val="24"/>
        </w:rPr>
        <w:t>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pacing w:val="-5"/>
          <w:sz w:val="24"/>
        </w:rPr>
        <w:t>填</w:t>
      </w:r>
      <w:r>
        <w:rPr>
          <w:rFonts w:hint="eastAsia" w:ascii="仿宋" w:hAnsi="仿宋" w:eastAsia="仿宋" w:cs="仿宋"/>
          <w:spacing w:val="-3"/>
          <w:sz w:val="24"/>
        </w:rPr>
        <w:t>报</w:t>
      </w:r>
      <w:r>
        <w:rPr>
          <w:rFonts w:hint="eastAsia" w:ascii="仿宋" w:hAnsi="仿宋" w:eastAsia="仿宋" w:cs="仿宋"/>
          <w:spacing w:val="-5"/>
          <w:sz w:val="24"/>
        </w:rPr>
        <w:t>日期</w:t>
      </w:r>
      <w:r>
        <w:rPr>
          <w:rFonts w:hint="eastAsia" w:ascii="仿宋" w:hAnsi="仿宋" w:eastAsia="仿宋" w:cs="仿宋"/>
          <w:sz w:val="24"/>
        </w:rPr>
        <w:t>：</w:t>
      </w:r>
    </w:p>
    <w:tbl>
      <w:tblPr>
        <w:tblStyle w:val="4"/>
        <w:tblW w:w="9342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2177"/>
        <w:gridCol w:w="1530"/>
        <w:gridCol w:w="1590"/>
        <w:gridCol w:w="2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342" w:type="dxa"/>
            <w:gridSpan w:val="5"/>
          </w:tcPr>
          <w:p>
            <w:pPr>
              <w:pStyle w:val="6"/>
              <w:spacing w:before="163"/>
              <w:ind w:left="3814" w:right="3795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854" w:type="dxa"/>
          </w:tcPr>
          <w:p>
            <w:pPr>
              <w:pStyle w:val="6"/>
              <w:spacing w:before="4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ind w:left="110" w:right="-15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</w:rPr>
              <w:t>参赛项目名称</w:t>
            </w:r>
            <w:r>
              <w:rPr>
                <w:rFonts w:hint="eastAsia" w:ascii="仿宋" w:hAnsi="仿宋" w:eastAsia="仿宋" w:cs="仿宋"/>
                <w:spacing w:val="-7"/>
                <w:sz w:val="21"/>
              </w:rPr>
              <w:t>（*）</w:t>
            </w:r>
          </w:p>
        </w:tc>
        <w:tc>
          <w:tcPr>
            <w:tcW w:w="7488" w:type="dxa"/>
            <w:gridSpan w:val="4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54" w:type="dxa"/>
          </w:tcPr>
          <w:p>
            <w:pPr>
              <w:pStyle w:val="6"/>
              <w:spacing w:before="163"/>
              <w:ind w:left="17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项目阶段（*）</w:t>
            </w:r>
          </w:p>
        </w:tc>
        <w:tc>
          <w:tcPr>
            <w:tcW w:w="7488" w:type="dxa"/>
            <w:gridSpan w:val="4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415"/>
                <w:tab w:val="left" w:pos="1343"/>
                <w:tab w:val="left" w:pos="2473"/>
                <w:tab w:val="left" w:pos="4019"/>
                <w:tab w:val="left" w:pos="5356"/>
              </w:tabs>
              <w:spacing w:before="163" w:after="0" w:line="240" w:lineRule="auto"/>
              <w:ind w:left="414" w:right="0" w:hanging="308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</w:rPr>
              <w:t>创</w:t>
            </w:r>
            <w:r>
              <w:rPr>
                <w:rFonts w:hint="eastAsia" w:ascii="仿宋" w:hAnsi="仿宋" w:eastAsia="仿宋" w:cs="仿宋"/>
                <w:sz w:val="21"/>
              </w:rPr>
              <w:t>意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○</w:t>
            </w:r>
            <w:r>
              <w:rPr>
                <w:rFonts w:hint="eastAsia" w:ascii="仿宋" w:hAnsi="仿宋" w:eastAsia="仿宋" w:cs="仿宋"/>
                <w:spacing w:val="-9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研</w:t>
            </w:r>
            <w:r>
              <w:rPr>
                <w:rFonts w:hint="eastAsia" w:ascii="仿宋" w:hAnsi="仿宋" w:eastAsia="仿宋" w:cs="仿宋"/>
                <w:sz w:val="21"/>
              </w:rPr>
              <w:t>发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○</w:t>
            </w:r>
            <w:r>
              <w:rPr>
                <w:rFonts w:hint="eastAsia" w:ascii="仿宋" w:hAnsi="仿宋" w:eastAsia="仿宋" w:cs="仿宋"/>
                <w:spacing w:val="-7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产品</w:t>
            </w:r>
            <w:r>
              <w:rPr>
                <w:rFonts w:hint="eastAsia" w:ascii="仿宋" w:hAnsi="仿宋" w:eastAsia="仿宋" w:cs="仿宋"/>
                <w:spacing w:val="-5"/>
                <w:sz w:val="21"/>
              </w:rPr>
              <w:t>开</w:t>
            </w:r>
            <w:r>
              <w:rPr>
                <w:rFonts w:hint="eastAsia" w:ascii="仿宋" w:hAnsi="仿宋" w:eastAsia="仿宋" w:cs="仿宋"/>
                <w:sz w:val="21"/>
              </w:rPr>
              <w:t>发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○</w:t>
            </w:r>
            <w:r>
              <w:rPr>
                <w:rFonts w:hint="eastAsia" w:ascii="仿宋" w:hAnsi="仿宋" w:eastAsia="仿宋" w:cs="仿宋"/>
                <w:spacing w:val="-9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试运</w:t>
            </w:r>
            <w:r>
              <w:rPr>
                <w:rFonts w:hint="eastAsia" w:ascii="仿宋" w:hAnsi="仿宋" w:eastAsia="仿宋" w:cs="仿宋"/>
                <w:sz w:val="21"/>
              </w:rPr>
              <w:t>营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○</w:t>
            </w:r>
            <w:r>
              <w:rPr>
                <w:rFonts w:hint="eastAsia" w:ascii="仿宋" w:hAnsi="仿宋" w:eastAsia="仿宋" w:cs="仿宋"/>
                <w:spacing w:val="-5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市场</w:t>
            </w:r>
            <w:r>
              <w:rPr>
                <w:rFonts w:hint="eastAsia" w:ascii="仿宋" w:hAnsi="仿宋" w:eastAsia="仿宋" w:cs="仿宋"/>
                <w:spacing w:val="-5"/>
                <w:sz w:val="21"/>
              </w:rPr>
              <w:t>拓</w:t>
            </w:r>
            <w:r>
              <w:rPr>
                <w:rFonts w:hint="eastAsia" w:ascii="仿宋" w:hAnsi="仿宋" w:eastAsia="仿宋" w:cs="仿宋"/>
                <w:sz w:val="21"/>
              </w:rPr>
              <w:t>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54" w:type="dxa"/>
          </w:tcPr>
          <w:p>
            <w:pPr>
              <w:pStyle w:val="6"/>
              <w:spacing w:before="165"/>
              <w:ind w:left="17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公司名称（*）</w:t>
            </w:r>
          </w:p>
        </w:tc>
        <w:tc>
          <w:tcPr>
            <w:tcW w:w="7488" w:type="dxa"/>
            <w:gridSpan w:val="4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54" w:type="dxa"/>
          </w:tcPr>
          <w:p>
            <w:pPr>
              <w:pStyle w:val="6"/>
              <w:spacing w:before="164"/>
              <w:ind w:left="17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办公地址（*）</w:t>
            </w:r>
          </w:p>
        </w:tc>
        <w:tc>
          <w:tcPr>
            <w:tcW w:w="7488" w:type="dxa"/>
            <w:gridSpan w:val="4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54" w:type="dxa"/>
          </w:tcPr>
          <w:p>
            <w:pPr>
              <w:pStyle w:val="6"/>
              <w:spacing w:before="163"/>
              <w:ind w:left="17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成立时间（*）</w:t>
            </w:r>
          </w:p>
        </w:tc>
        <w:tc>
          <w:tcPr>
            <w:tcW w:w="7488" w:type="dxa"/>
            <w:gridSpan w:val="4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54" w:type="dxa"/>
          </w:tcPr>
          <w:p>
            <w:pPr>
              <w:pStyle w:val="6"/>
              <w:spacing w:before="163"/>
              <w:ind w:left="110" w:right="-15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</w:rPr>
              <w:t>公司账户名称</w:t>
            </w:r>
            <w:r>
              <w:rPr>
                <w:rFonts w:hint="eastAsia" w:ascii="仿宋" w:hAnsi="仿宋" w:eastAsia="仿宋" w:cs="仿宋"/>
                <w:spacing w:val="-7"/>
                <w:sz w:val="21"/>
              </w:rPr>
              <w:t>（*）</w:t>
            </w:r>
          </w:p>
        </w:tc>
        <w:tc>
          <w:tcPr>
            <w:tcW w:w="2177" w:type="dxa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6"/>
              <w:spacing w:before="163"/>
              <w:ind w:left="303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账号（*）</w:t>
            </w:r>
          </w:p>
        </w:tc>
        <w:tc>
          <w:tcPr>
            <w:tcW w:w="3781" w:type="dxa"/>
            <w:gridSpan w:val="2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54" w:type="dxa"/>
          </w:tcPr>
          <w:p>
            <w:pPr>
              <w:pStyle w:val="6"/>
              <w:spacing w:before="165"/>
              <w:ind w:left="17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开户行（*）</w:t>
            </w:r>
          </w:p>
        </w:tc>
        <w:tc>
          <w:tcPr>
            <w:tcW w:w="7488" w:type="dxa"/>
            <w:gridSpan w:val="4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342" w:type="dxa"/>
            <w:gridSpan w:val="5"/>
          </w:tcPr>
          <w:p>
            <w:pPr>
              <w:pStyle w:val="6"/>
              <w:spacing w:before="164"/>
              <w:ind w:left="3814" w:right="3797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团队核心成员简介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9342" w:type="dxa"/>
            <w:gridSpan w:val="5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342" w:type="dxa"/>
            <w:gridSpan w:val="5"/>
          </w:tcPr>
          <w:p>
            <w:pPr>
              <w:pStyle w:val="6"/>
              <w:spacing w:before="163"/>
              <w:ind w:left="3811" w:right="3797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财务情况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54" w:type="dxa"/>
          </w:tcPr>
          <w:p>
            <w:pPr>
              <w:pStyle w:val="6"/>
              <w:spacing w:before="165"/>
              <w:ind w:left="1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年份</w:t>
            </w:r>
          </w:p>
        </w:tc>
        <w:tc>
          <w:tcPr>
            <w:tcW w:w="2177" w:type="dxa"/>
          </w:tcPr>
          <w:p>
            <w:pPr>
              <w:pStyle w:val="6"/>
              <w:spacing w:before="165"/>
              <w:ind w:left="26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营业收入（万元）</w:t>
            </w:r>
          </w:p>
        </w:tc>
        <w:tc>
          <w:tcPr>
            <w:tcW w:w="3120" w:type="dxa"/>
            <w:gridSpan w:val="2"/>
          </w:tcPr>
          <w:p>
            <w:pPr>
              <w:pStyle w:val="6"/>
              <w:spacing w:before="165"/>
              <w:ind w:left="176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3"/>
                <w:w w:val="99"/>
                <w:sz w:val="21"/>
              </w:rPr>
              <w:t>税收</w:t>
            </w:r>
            <w:r>
              <w:rPr>
                <w:rFonts w:hint="eastAsia" w:ascii="仿宋" w:hAnsi="仿宋" w:eastAsia="仿宋" w:cs="仿宋"/>
                <w:spacing w:val="-5"/>
                <w:w w:val="99"/>
                <w:sz w:val="21"/>
              </w:rPr>
              <w:t>（不含代缴个税</w:t>
            </w:r>
            <w:r>
              <w:rPr>
                <w:rFonts w:hint="eastAsia" w:ascii="仿宋" w:hAnsi="仿宋" w:eastAsia="仿宋" w:cs="仿宋"/>
                <w:spacing w:val="-106"/>
                <w:w w:val="99"/>
                <w:sz w:val="21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w w:val="99"/>
                <w:sz w:val="21"/>
              </w:rPr>
              <w:t>（万元</w:t>
            </w:r>
            <w:r>
              <w:rPr>
                <w:rFonts w:hint="eastAsia" w:ascii="仿宋" w:hAnsi="仿宋" w:eastAsia="仿宋" w:cs="仿宋"/>
                <w:w w:val="99"/>
                <w:sz w:val="21"/>
              </w:rPr>
              <w:t>）</w:t>
            </w:r>
          </w:p>
        </w:tc>
        <w:tc>
          <w:tcPr>
            <w:tcW w:w="2191" w:type="dxa"/>
          </w:tcPr>
          <w:p>
            <w:pPr>
              <w:pStyle w:val="6"/>
              <w:spacing w:before="165"/>
              <w:ind w:left="32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净利润 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54" w:type="dxa"/>
          </w:tcPr>
          <w:p>
            <w:pPr>
              <w:pStyle w:val="6"/>
              <w:spacing w:before="164"/>
              <w:ind w:left="15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2017 年</w:t>
            </w:r>
          </w:p>
        </w:tc>
        <w:tc>
          <w:tcPr>
            <w:tcW w:w="2177" w:type="dxa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191" w:type="dxa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54" w:type="dxa"/>
          </w:tcPr>
          <w:p>
            <w:pPr>
              <w:pStyle w:val="6"/>
              <w:spacing w:before="164"/>
              <w:ind w:left="15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2018 年</w:t>
            </w:r>
          </w:p>
        </w:tc>
        <w:tc>
          <w:tcPr>
            <w:tcW w:w="2177" w:type="dxa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191" w:type="dxa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854" w:type="dxa"/>
          </w:tcPr>
          <w:p>
            <w:pPr>
              <w:pStyle w:val="6"/>
              <w:spacing w:before="163"/>
              <w:ind w:left="9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 xml:space="preserve">2019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</w:rPr>
              <w:t xml:space="preserve">（1-10 </w:t>
            </w:r>
            <w:r>
              <w:rPr>
                <w:rFonts w:hint="eastAsia" w:ascii="仿宋" w:hAnsi="仿宋" w:eastAsia="仿宋" w:cs="仿宋"/>
                <w:spacing w:val="-5"/>
                <w:sz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</w:rPr>
              <w:t>）</w:t>
            </w:r>
          </w:p>
        </w:tc>
        <w:tc>
          <w:tcPr>
            <w:tcW w:w="2177" w:type="dxa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191" w:type="dxa"/>
          </w:tcPr>
          <w:p>
            <w:pPr>
              <w:pStyle w:val="6"/>
              <w:rPr>
                <w:rFonts w:hint="eastAsia" w:ascii="仿宋" w:hAnsi="仿宋" w:eastAsia="仿宋" w:cs="仿宋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440" w:right="960" w:bottom="280" w:left="136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9338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44"/>
        <w:gridCol w:w="344"/>
        <w:gridCol w:w="2177"/>
        <w:gridCol w:w="420"/>
        <w:gridCol w:w="1813"/>
        <w:gridCol w:w="178"/>
        <w:gridCol w:w="316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54" w:type="dxa"/>
            <w:gridSpan w:val="3"/>
          </w:tcPr>
          <w:p>
            <w:pPr>
              <w:pStyle w:val="6"/>
              <w:spacing w:line="360" w:lineRule="exact"/>
              <w:ind w:left="312" w:right="136" w:hanging="10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公司是否存在任何形式的债务</w:t>
            </w:r>
          </w:p>
        </w:tc>
        <w:tc>
          <w:tcPr>
            <w:tcW w:w="2597" w:type="dxa"/>
            <w:gridSpan w:val="2"/>
          </w:tcPr>
          <w:p>
            <w:pPr>
              <w:pStyle w:val="6"/>
              <w:spacing w:before="5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906"/>
                <w:tab w:val="left" w:pos="1518"/>
              </w:tabs>
              <w:spacing w:before="0" w:after="0" w:line="240" w:lineRule="auto"/>
              <w:ind w:left="905" w:right="0" w:hanging="211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pacing w:val="-5"/>
                <w:sz w:val="21"/>
              </w:rPr>
              <w:t>○</w:t>
            </w:r>
            <w:r>
              <w:rPr>
                <w:rFonts w:hint="eastAsia" w:ascii="仿宋" w:hAnsi="仿宋" w:eastAsia="仿宋" w:cs="仿宋"/>
                <w:sz w:val="21"/>
              </w:rPr>
              <w:t>否</w:t>
            </w:r>
          </w:p>
        </w:tc>
        <w:tc>
          <w:tcPr>
            <w:tcW w:w="1991" w:type="dxa"/>
            <w:gridSpan w:val="2"/>
          </w:tcPr>
          <w:p>
            <w:pPr>
              <w:pStyle w:val="6"/>
              <w:spacing w:before="5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pStyle w:val="6"/>
              <w:ind w:left="596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债务金额</w:t>
            </w:r>
          </w:p>
        </w:tc>
        <w:tc>
          <w:tcPr>
            <w:tcW w:w="2896" w:type="dxa"/>
            <w:gridSpan w:val="2"/>
          </w:tcPr>
          <w:p>
            <w:pPr>
              <w:pStyle w:val="6"/>
              <w:spacing w:before="5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pStyle w:val="6"/>
              <w:ind w:left="1223" w:right="120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338" w:type="dxa"/>
            <w:gridSpan w:val="9"/>
          </w:tcPr>
          <w:p>
            <w:pPr>
              <w:pStyle w:val="6"/>
              <w:spacing w:before="152"/>
              <w:ind w:left="1515" w:right="147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项目核心业务描述（业务基本介绍、业务创新性和独特价值点信息）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854" w:type="dxa"/>
            <w:gridSpan w:val="3"/>
          </w:tcPr>
          <w:p>
            <w:pPr>
              <w:pStyle w:val="6"/>
              <w:spacing w:before="68" w:line="360" w:lineRule="atLeast"/>
              <w:ind w:left="466" w:right="31" w:hanging="356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核心技术、产品或服务（*）</w:t>
            </w:r>
          </w:p>
        </w:tc>
        <w:tc>
          <w:tcPr>
            <w:tcW w:w="7484" w:type="dxa"/>
            <w:gridSpan w:val="6"/>
          </w:tcPr>
          <w:p>
            <w:pPr>
              <w:pStyle w:val="6"/>
              <w:numPr>
                <w:ilvl w:val="0"/>
                <w:numId w:val="3"/>
              </w:numPr>
              <w:tabs>
                <w:tab w:val="left" w:pos="415"/>
                <w:tab w:val="left" w:pos="1753"/>
                <w:tab w:val="left" w:pos="3503"/>
                <w:tab w:val="left" w:pos="4842"/>
              </w:tabs>
              <w:spacing w:before="159" w:after="0" w:line="240" w:lineRule="auto"/>
              <w:ind w:left="414" w:right="0" w:hanging="308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</w:rPr>
              <w:t>发明</w:t>
            </w:r>
            <w:r>
              <w:rPr>
                <w:rFonts w:hint="eastAsia" w:ascii="仿宋" w:hAnsi="仿宋" w:eastAsia="仿宋" w:cs="仿宋"/>
                <w:spacing w:val="-5"/>
                <w:sz w:val="21"/>
              </w:rPr>
              <w:t>专</w:t>
            </w:r>
            <w:r>
              <w:rPr>
                <w:rFonts w:hint="eastAsia" w:ascii="仿宋" w:hAnsi="仿宋" w:eastAsia="仿宋" w:cs="仿宋"/>
                <w:sz w:val="21"/>
              </w:rPr>
              <w:t>利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○</w:t>
            </w:r>
            <w:r>
              <w:rPr>
                <w:rFonts w:hint="eastAsia" w:ascii="仿宋" w:hAnsi="仿宋" w:eastAsia="仿宋" w:cs="仿宋"/>
                <w:spacing w:val="-8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实用</w:t>
            </w:r>
            <w:r>
              <w:rPr>
                <w:rFonts w:hint="eastAsia" w:ascii="仿宋" w:hAnsi="仿宋" w:eastAsia="仿宋" w:cs="仿宋"/>
                <w:spacing w:val="-5"/>
                <w:sz w:val="21"/>
              </w:rPr>
              <w:t>性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专</w:t>
            </w:r>
            <w:r>
              <w:rPr>
                <w:rFonts w:hint="eastAsia" w:ascii="仿宋" w:hAnsi="仿宋" w:eastAsia="仿宋" w:cs="仿宋"/>
                <w:sz w:val="21"/>
              </w:rPr>
              <w:t>利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○</w:t>
            </w:r>
            <w:r>
              <w:rPr>
                <w:rFonts w:hint="eastAsia" w:ascii="仿宋" w:hAnsi="仿宋" w:eastAsia="仿宋" w:cs="仿宋"/>
                <w:spacing w:val="-7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专有</w:t>
            </w:r>
            <w:r>
              <w:rPr>
                <w:rFonts w:hint="eastAsia" w:ascii="仿宋" w:hAnsi="仿宋" w:eastAsia="仿宋" w:cs="仿宋"/>
                <w:spacing w:val="-5"/>
                <w:sz w:val="21"/>
              </w:rPr>
              <w:t>技</w:t>
            </w:r>
            <w:r>
              <w:rPr>
                <w:rFonts w:hint="eastAsia" w:ascii="仿宋" w:hAnsi="仿宋" w:eastAsia="仿宋" w:cs="仿宋"/>
                <w:sz w:val="21"/>
              </w:rPr>
              <w:t>术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○</w:t>
            </w:r>
            <w:r>
              <w:rPr>
                <w:rFonts w:hint="eastAsia" w:ascii="仿宋" w:hAnsi="仿宋" w:eastAsia="仿宋" w:cs="仿宋"/>
                <w:spacing w:val="-8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创新</w:t>
            </w:r>
            <w:r>
              <w:rPr>
                <w:rFonts w:hint="eastAsia" w:ascii="仿宋" w:hAnsi="仿宋" w:eastAsia="仿宋" w:cs="仿宋"/>
                <w:spacing w:val="-5"/>
                <w:sz w:val="21"/>
              </w:rPr>
              <w:t>性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商业模</w:t>
            </w:r>
            <w:r>
              <w:rPr>
                <w:rFonts w:hint="eastAsia" w:ascii="仿宋" w:hAnsi="仿宋" w:eastAsia="仿宋" w:cs="仿宋"/>
                <w:sz w:val="21"/>
              </w:rPr>
              <w:t>式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415"/>
              </w:tabs>
              <w:spacing w:before="91" w:after="0" w:line="240" w:lineRule="auto"/>
              <w:ind w:left="414" w:right="0" w:hanging="308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3" w:hRule="atLeast"/>
        </w:trPr>
        <w:tc>
          <w:tcPr>
            <w:tcW w:w="1066" w:type="dxa"/>
          </w:tcPr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6"/>
              <w:spacing w:before="116" w:line="321" w:lineRule="auto"/>
              <w:ind w:left="326" w:right="27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项目简介</w:t>
            </w:r>
          </w:p>
          <w:p>
            <w:pPr>
              <w:pStyle w:val="6"/>
              <w:spacing w:line="268" w:lineRule="exact"/>
              <w:ind w:left="110" w:right="-1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</w:rPr>
              <w:t>500</w:t>
            </w:r>
            <w:r>
              <w:rPr>
                <w:rFonts w:hint="eastAsia" w:ascii="仿宋" w:hAnsi="仿宋" w:eastAsia="仿宋" w:cs="仿宋"/>
                <w:spacing w:val="-31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4"/>
                <w:sz w:val="21"/>
              </w:rPr>
              <w:t xml:space="preserve">字 </w:t>
            </w:r>
            <w:r>
              <w:rPr>
                <w:rFonts w:hint="eastAsia" w:ascii="仿宋" w:hAnsi="仿宋" w:eastAsia="仿宋" w:cs="仿宋"/>
                <w:spacing w:val="-7"/>
                <w:sz w:val="21"/>
              </w:rPr>
              <w:t>（*）</w:t>
            </w:r>
          </w:p>
        </w:tc>
        <w:tc>
          <w:tcPr>
            <w:tcW w:w="8272" w:type="dxa"/>
            <w:gridSpan w:val="8"/>
          </w:tcPr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66" w:type="dxa"/>
          </w:tcPr>
          <w:p>
            <w:pPr>
              <w:pStyle w:val="6"/>
              <w:spacing w:before="7" w:line="360" w:lineRule="atLeast"/>
              <w:ind w:left="326" w:right="59" w:hanging="20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知名客户名单</w:t>
            </w:r>
          </w:p>
        </w:tc>
        <w:tc>
          <w:tcPr>
            <w:tcW w:w="2965" w:type="dxa"/>
            <w:gridSpan w:val="3"/>
          </w:tcPr>
          <w:p>
            <w:pPr>
              <w:pStyle w:val="6"/>
              <w:spacing w:before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ind w:left="10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1、</w:t>
            </w:r>
          </w:p>
        </w:tc>
        <w:tc>
          <w:tcPr>
            <w:tcW w:w="2727" w:type="dxa"/>
            <w:gridSpan w:val="4"/>
          </w:tcPr>
          <w:p>
            <w:pPr>
              <w:pStyle w:val="6"/>
              <w:spacing w:before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2、</w:t>
            </w:r>
          </w:p>
        </w:tc>
        <w:tc>
          <w:tcPr>
            <w:tcW w:w="2580" w:type="dxa"/>
          </w:tcPr>
          <w:p>
            <w:pPr>
              <w:pStyle w:val="6"/>
              <w:spacing w:before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ind w:left="111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6" w:type="dxa"/>
          </w:tcPr>
          <w:p>
            <w:pPr>
              <w:pStyle w:val="6"/>
              <w:spacing w:line="360" w:lineRule="exact"/>
              <w:ind w:left="326" w:right="59" w:hanging="20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业内竞争对手</w:t>
            </w:r>
          </w:p>
        </w:tc>
        <w:tc>
          <w:tcPr>
            <w:tcW w:w="8272" w:type="dxa"/>
            <w:gridSpan w:val="8"/>
          </w:tcPr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338" w:type="dxa"/>
            <w:gridSpan w:val="9"/>
          </w:tcPr>
          <w:p>
            <w:pPr>
              <w:pStyle w:val="6"/>
              <w:spacing w:before="152"/>
              <w:ind w:left="1496" w:right="147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其他联系人信息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0" w:type="dxa"/>
            <w:gridSpan w:val="2"/>
          </w:tcPr>
          <w:p>
            <w:pPr>
              <w:pStyle w:val="6"/>
              <w:spacing w:before="151"/>
              <w:ind w:left="24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联系人姓名</w:t>
            </w:r>
          </w:p>
        </w:tc>
        <w:tc>
          <w:tcPr>
            <w:tcW w:w="2941" w:type="dxa"/>
            <w:gridSpan w:val="3"/>
          </w:tcPr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6"/>
              <w:spacing w:before="151"/>
              <w:ind w:left="69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职务</w:t>
            </w:r>
          </w:p>
        </w:tc>
        <w:tc>
          <w:tcPr>
            <w:tcW w:w="3074" w:type="dxa"/>
            <w:gridSpan w:val="3"/>
          </w:tcPr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10" w:type="dxa"/>
            <w:gridSpan w:val="2"/>
          </w:tcPr>
          <w:p>
            <w:pPr>
              <w:pStyle w:val="6"/>
              <w:spacing w:before="153"/>
              <w:ind w:left="527" w:right="51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手机</w:t>
            </w:r>
          </w:p>
        </w:tc>
        <w:tc>
          <w:tcPr>
            <w:tcW w:w="2941" w:type="dxa"/>
            <w:gridSpan w:val="3"/>
          </w:tcPr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6"/>
              <w:spacing w:before="153"/>
              <w:ind w:left="69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固话</w:t>
            </w:r>
          </w:p>
        </w:tc>
        <w:tc>
          <w:tcPr>
            <w:tcW w:w="3074" w:type="dxa"/>
            <w:gridSpan w:val="3"/>
          </w:tcPr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10" w:type="dxa"/>
            <w:gridSpan w:val="2"/>
          </w:tcPr>
          <w:p>
            <w:pPr>
              <w:pStyle w:val="6"/>
              <w:spacing w:before="11"/>
              <w:rPr>
                <w:rFonts w:hint="eastAsia" w:ascii="仿宋" w:hAnsi="仿宋" w:eastAsia="仿宋" w:cs="仿宋"/>
                <w:sz w:val="15"/>
              </w:rPr>
            </w:pPr>
          </w:p>
          <w:p>
            <w:pPr>
              <w:pStyle w:val="6"/>
              <w:ind w:left="527" w:right="51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传真</w:t>
            </w:r>
          </w:p>
        </w:tc>
        <w:tc>
          <w:tcPr>
            <w:tcW w:w="2941" w:type="dxa"/>
            <w:gridSpan w:val="3"/>
          </w:tcPr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6"/>
              <w:spacing w:before="197"/>
              <w:ind w:left="649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Email</w:t>
            </w:r>
          </w:p>
        </w:tc>
        <w:tc>
          <w:tcPr>
            <w:tcW w:w="3074" w:type="dxa"/>
            <w:gridSpan w:val="3"/>
          </w:tcPr>
          <w:p>
            <w:pPr>
              <w:pStyle w:val="6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38" w:type="dxa"/>
            <w:gridSpan w:val="9"/>
          </w:tcPr>
          <w:p>
            <w:pPr>
              <w:pStyle w:val="6"/>
              <w:spacing w:before="155"/>
              <w:ind w:left="10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4"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pacing w:val="-5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spacing w:val="-5"/>
                <w:sz w:val="24"/>
              </w:rPr>
              <w:t>）为必填，其他内容视情况填写。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960" w:bottom="1600" w:left="1360" w:header="0" w:footer="1482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9343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4575"/>
        <w:gridCol w:w="570"/>
        <w:gridCol w:w="472"/>
        <w:gridCol w:w="2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343" w:type="dxa"/>
            <w:gridSpan w:val="5"/>
          </w:tcPr>
          <w:p>
            <w:pPr>
              <w:pStyle w:val="6"/>
              <w:spacing w:before="173"/>
              <w:ind w:left="3815" w:right="379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申请和评定意见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</w:trPr>
        <w:tc>
          <w:tcPr>
            <w:tcW w:w="1510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5"/>
              <w:rPr>
                <w:rFonts w:hint="eastAsia" w:ascii="仿宋" w:hAnsi="仿宋" w:eastAsia="仿宋" w:cs="仿宋"/>
                <w:sz w:val="19"/>
              </w:rPr>
            </w:pPr>
          </w:p>
          <w:p>
            <w:pPr>
              <w:pStyle w:val="6"/>
              <w:spacing w:before="1" w:line="280" w:lineRule="auto"/>
              <w:ind w:left="518" w:right="222" w:hanging="23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申请单位意见</w:t>
            </w:r>
          </w:p>
        </w:tc>
        <w:tc>
          <w:tcPr>
            <w:tcW w:w="4575" w:type="dxa"/>
            <w:tcBorders>
              <w:right w:val="nil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200"/>
              <w:ind w:right="17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</w:rPr>
            </w:pPr>
          </w:p>
          <w:p>
            <w:pPr>
              <w:pStyle w:val="6"/>
              <w:ind w:left="18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</w:rPr>
            </w:pPr>
          </w:p>
          <w:p>
            <w:pPr>
              <w:pStyle w:val="6"/>
              <w:ind w:left="8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2216" w:type="dxa"/>
            <w:tcBorders>
              <w:left w:val="nil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</w:rPr>
            </w:pPr>
          </w:p>
          <w:p>
            <w:pPr>
              <w:pStyle w:val="6"/>
              <w:ind w:left="8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0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4"/>
              <w:rPr>
                <w:rFonts w:hint="eastAsia" w:ascii="仿宋" w:hAnsi="仿宋" w:eastAsia="仿宋" w:cs="仿宋"/>
                <w:sz w:val="29"/>
              </w:rPr>
            </w:pPr>
          </w:p>
          <w:p>
            <w:pPr>
              <w:pStyle w:val="6"/>
              <w:spacing w:line="280" w:lineRule="auto"/>
              <w:ind w:left="518" w:right="101" w:hanging="35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区人社部门意见</w:t>
            </w:r>
          </w:p>
        </w:tc>
        <w:tc>
          <w:tcPr>
            <w:tcW w:w="4575" w:type="dxa"/>
            <w:tcBorders>
              <w:right w:val="nil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10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6"/>
              <w:ind w:right="17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6"/>
              <w:rPr>
                <w:rFonts w:hint="eastAsia" w:ascii="仿宋" w:hAnsi="仿宋" w:eastAsia="仿宋" w:cs="仿宋"/>
                <w:sz w:val="33"/>
              </w:rPr>
            </w:pPr>
          </w:p>
          <w:p>
            <w:pPr>
              <w:pStyle w:val="6"/>
              <w:ind w:right="7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6"/>
              <w:rPr>
                <w:rFonts w:hint="eastAsia" w:ascii="仿宋" w:hAnsi="仿宋" w:eastAsia="仿宋" w:cs="仿宋"/>
                <w:sz w:val="33"/>
              </w:rPr>
            </w:pPr>
          </w:p>
          <w:p>
            <w:pPr>
              <w:pStyle w:val="6"/>
              <w:ind w:left="15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2216" w:type="dxa"/>
            <w:tcBorders>
              <w:left w:val="nil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6"/>
              <w:rPr>
                <w:rFonts w:hint="eastAsia" w:ascii="仿宋" w:hAnsi="仿宋" w:eastAsia="仿宋" w:cs="仿宋"/>
                <w:sz w:val="33"/>
              </w:rPr>
            </w:pPr>
          </w:p>
          <w:p>
            <w:pPr>
              <w:pStyle w:val="6"/>
              <w:ind w:left="15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atLeast"/>
        </w:trPr>
        <w:tc>
          <w:tcPr>
            <w:tcW w:w="1510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3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6"/>
              <w:spacing w:line="280" w:lineRule="auto"/>
              <w:ind w:left="518" w:right="222" w:hanging="23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市人社局意见</w:t>
            </w:r>
          </w:p>
        </w:tc>
        <w:tc>
          <w:tcPr>
            <w:tcW w:w="4575" w:type="dxa"/>
            <w:tcBorders>
              <w:right w:val="nil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2"/>
              <w:rPr>
                <w:rFonts w:hint="eastAsia" w:ascii="仿宋" w:hAnsi="仿宋" w:eastAsia="仿宋" w:cs="仿宋"/>
                <w:sz w:val="29"/>
              </w:rPr>
            </w:pPr>
          </w:p>
          <w:p>
            <w:pPr>
              <w:pStyle w:val="6"/>
              <w:ind w:right="17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9"/>
              <w:rPr>
                <w:rFonts w:hint="eastAsia" w:ascii="仿宋" w:hAnsi="仿宋" w:eastAsia="仿宋" w:cs="仿宋"/>
                <w:sz w:val="19"/>
              </w:rPr>
            </w:pPr>
          </w:p>
          <w:p>
            <w:pPr>
              <w:pStyle w:val="6"/>
              <w:ind w:right="8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9"/>
              <w:rPr>
                <w:rFonts w:hint="eastAsia" w:ascii="仿宋" w:hAnsi="仿宋" w:eastAsia="仿宋" w:cs="仿宋"/>
                <w:sz w:val="19"/>
              </w:rPr>
            </w:pPr>
          </w:p>
          <w:p>
            <w:pPr>
              <w:pStyle w:val="6"/>
              <w:ind w:left="14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2216" w:type="dxa"/>
            <w:tcBorders>
              <w:left w:val="nil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9"/>
              <w:rPr>
                <w:rFonts w:hint="eastAsia" w:ascii="仿宋" w:hAnsi="仿宋" w:eastAsia="仿宋" w:cs="仿宋"/>
                <w:sz w:val="19"/>
              </w:rPr>
            </w:pPr>
          </w:p>
          <w:p>
            <w:pPr>
              <w:pStyle w:val="6"/>
              <w:ind w:left="14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960" w:bottom="1600" w:left="1360" w:header="0" w:footer="1482" w:gutter="0"/>
        </w:sectPr>
      </w:pPr>
    </w:p>
    <w:p>
      <w:bookmarkStart w:id="0" w:name="_GoBack"/>
      <w:bookmarkEnd w:id="0"/>
    </w:p>
    <w:sectPr>
      <w:footerReference r:id="rId3" w:type="default"/>
      <w:pgSz w:w="11910" w:h="16840"/>
      <w:pgMar w:top="1580" w:right="960" w:bottom="1680" w:left="1360" w:header="0" w:footer="148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33568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9610725</wp:posOffset>
              </wp:positionV>
              <wp:extent cx="5594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6pt;margin-top:756.75pt;height:16.05pt;width:44.05pt;mso-position-horizontal-relative:page;mso-position-vertical-relative:page;z-index:-252582912;mso-width-relative:page;mso-height-relative:page;" filled="f" stroked="f" coordsize="21600,21600" o:gfxdata="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9XkUdsAAAAOAQAADwAAAAAA&#10;AAABACAAAAAiAAAAZHJzL2Rvd25yZXYueG1sUEsBAhQAFAAAAAgAh07iQB6kt2K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○"/>
      <w:lvlJc w:val="left"/>
      <w:pPr>
        <w:ind w:left="905" w:hanging="210"/>
      </w:pPr>
      <w:rPr>
        <w:rFonts w:hint="default" w:ascii="宋体" w:hAnsi="宋体" w:eastAsia="宋体" w:cs="宋体"/>
        <w:spacing w:val="-5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8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37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06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43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12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80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49" w:hanging="210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○"/>
      <w:lvlJc w:val="left"/>
      <w:pPr>
        <w:ind w:left="414" w:hanging="308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5" w:hanging="30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1" w:hanging="30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37" w:hanging="30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43" w:hanging="30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49" w:hanging="30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54" w:hanging="30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60" w:hanging="30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66" w:hanging="308"/>
      </w:pPr>
      <w:rPr>
        <w:rFonts w:hint="default"/>
        <w:lang w:val="zh-CN" w:eastAsia="zh-CN" w:bidi="zh-CN"/>
      </w:rPr>
    </w:lvl>
  </w:abstractNum>
  <w:abstractNum w:abstractNumId="2">
    <w:nsid w:val="03D62ECE"/>
    <w:multiLevelType w:val="multilevel"/>
    <w:tmpl w:val="03D62ECE"/>
    <w:lvl w:ilvl="0" w:tentative="0">
      <w:start w:val="0"/>
      <w:numFmt w:val="bullet"/>
      <w:lvlText w:val="○"/>
      <w:lvlJc w:val="left"/>
      <w:pPr>
        <w:ind w:left="414" w:hanging="308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5" w:hanging="30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0" w:hanging="30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36" w:hanging="30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41" w:hanging="30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47" w:hanging="30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52" w:hanging="30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7" w:hanging="30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63" w:hanging="308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7583A"/>
    <w:rsid w:val="12CE7F53"/>
    <w:rsid w:val="4747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left="2693" w:right="811" w:hanging="2067"/>
      <w:outlineLvl w:val="1"/>
    </w:pPr>
    <w:rPr>
      <w:rFonts w:ascii="等线" w:hAnsi="等线" w:eastAsia="等线" w:cs="等线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2019-10-24T03:19:00Z</dcterms:created>
  <dc:creator>BLAH</dc:creator>
  <cp:lastModifiedBy>BLAH</cp:lastModifiedBy>
  <dcterms:modified xsi:type="dcterms:W3CDTF">2019-10-24T03:21:00Z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