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1D" w:rsidRPr="00BE7A23" w:rsidRDefault="000E741D" w:rsidP="000E741D">
      <w:pPr>
        <w:tabs>
          <w:tab w:val="left" w:pos="1404"/>
        </w:tabs>
        <w:rPr>
          <w:rFonts w:ascii="方正黑体_GBK" w:eastAsia="方正黑体_GBK" w:hAnsi="仿宋" w:cs="仿宋" w:hint="eastAsia"/>
          <w:b/>
          <w:bCs/>
        </w:rPr>
      </w:pPr>
      <w:r w:rsidRPr="00BE7A23">
        <w:rPr>
          <w:rFonts w:ascii="方正黑体_GBK" w:eastAsia="方正黑体_GBK" w:hAnsi="仿宋" w:cs="仿宋" w:hint="eastAsia"/>
          <w:color w:val="000000"/>
          <w:kern w:val="0"/>
        </w:rPr>
        <w:t>附件2</w:t>
      </w:r>
      <w:r w:rsidRPr="00BE7A23">
        <w:rPr>
          <w:rFonts w:ascii="方正黑体_GBK" w:eastAsia="方正黑体_GBK" w:hAnsi="仿宋" w:cs="仿宋" w:hint="eastAsia"/>
          <w:color w:val="000000"/>
          <w:kern w:val="0"/>
        </w:rPr>
        <w:tab/>
      </w:r>
    </w:p>
    <w:p w:rsidR="000E741D" w:rsidRDefault="000E741D" w:rsidP="000E741D">
      <w:pPr>
        <w:jc w:val="center"/>
        <w:rPr>
          <w:rFonts w:ascii="黑体" w:eastAsia="黑体" w:hAnsi="黑体" w:cs="黑体" w:hint="eastAsia"/>
          <w:sz w:val="36"/>
          <w:szCs w:val="36"/>
        </w:rPr>
      </w:pPr>
      <w:r w:rsidRPr="00BE7A23">
        <w:rPr>
          <w:rFonts w:ascii="黑体" w:eastAsia="黑体" w:hAnsi="黑体" w:cs="黑体" w:hint="eastAsia"/>
          <w:sz w:val="36"/>
          <w:szCs w:val="36"/>
        </w:rPr>
        <w:t>湖北省星创天地推荐汇总表</w:t>
      </w:r>
    </w:p>
    <w:p w:rsidR="000E741D" w:rsidRDefault="000E741D" w:rsidP="000E741D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0E741D" w:rsidRPr="00BE7A23" w:rsidRDefault="000E741D" w:rsidP="000E741D">
      <w:pPr>
        <w:rPr>
          <w:rFonts w:ascii="黑体" w:eastAsia="黑体" w:hAnsi="黑体" w:cs="黑体" w:hint="eastAsia"/>
          <w:sz w:val="36"/>
          <w:szCs w:val="36"/>
        </w:rPr>
      </w:pPr>
      <w:r>
        <w:rPr>
          <w:rFonts w:ascii="宋体" w:hAnsi="宋体" w:cs="宋体" w:hint="eastAsia"/>
          <w:sz w:val="28"/>
          <w:szCs w:val="28"/>
        </w:rPr>
        <w:t>推荐单位（盖章）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5236" w:type="pct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1248"/>
        <w:gridCol w:w="1247"/>
        <w:gridCol w:w="802"/>
        <w:gridCol w:w="981"/>
        <w:gridCol w:w="891"/>
        <w:gridCol w:w="891"/>
        <w:gridCol w:w="1605"/>
        <w:gridCol w:w="802"/>
      </w:tblGrid>
      <w:tr w:rsidR="000E741D" w:rsidTr="00055750">
        <w:tc>
          <w:tcPr>
            <w:tcW w:w="250" w:type="pct"/>
            <w:vAlign w:val="center"/>
          </w:tcPr>
          <w:p w:rsidR="000E741D" w:rsidRPr="00BE7A23" w:rsidRDefault="000E741D" w:rsidP="0005575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0" w:type="pct"/>
            <w:vAlign w:val="center"/>
          </w:tcPr>
          <w:p w:rsidR="000E741D" w:rsidRPr="00BE7A23" w:rsidRDefault="000E741D" w:rsidP="00055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星创天地名称/是否为市级星创天地</w:t>
            </w:r>
          </w:p>
        </w:tc>
        <w:tc>
          <w:tcPr>
            <w:tcW w:w="699" w:type="pct"/>
            <w:vAlign w:val="center"/>
          </w:tcPr>
          <w:p w:rsidR="000E741D" w:rsidRPr="00BE7A23" w:rsidRDefault="000E741D" w:rsidP="00055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实施主体名称</w:t>
            </w:r>
          </w:p>
        </w:tc>
        <w:tc>
          <w:tcPr>
            <w:tcW w:w="450" w:type="pct"/>
            <w:vAlign w:val="center"/>
          </w:tcPr>
          <w:p w:rsidR="000E741D" w:rsidRPr="00BE7A23" w:rsidRDefault="000E741D" w:rsidP="00055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星创天地实体地址</w:t>
            </w:r>
          </w:p>
        </w:tc>
        <w:tc>
          <w:tcPr>
            <w:tcW w:w="550" w:type="pct"/>
            <w:vAlign w:val="center"/>
          </w:tcPr>
          <w:p w:rsidR="000E741D" w:rsidRPr="00BE7A23" w:rsidRDefault="000E741D" w:rsidP="00055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机构性质（事业、国有企业、民营企业等）</w:t>
            </w:r>
          </w:p>
        </w:tc>
        <w:tc>
          <w:tcPr>
            <w:tcW w:w="500" w:type="pct"/>
            <w:vAlign w:val="center"/>
          </w:tcPr>
          <w:p w:rsidR="000E741D" w:rsidRPr="00BE7A23" w:rsidRDefault="000E741D" w:rsidP="00055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500" w:type="pct"/>
            <w:vAlign w:val="center"/>
          </w:tcPr>
          <w:p w:rsidR="000E741D" w:rsidRPr="00BE7A23" w:rsidRDefault="000E741D" w:rsidP="00055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00" w:type="pct"/>
            <w:vAlign w:val="center"/>
          </w:tcPr>
          <w:p w:rsidR="000E741D" w:rsidRPr="00BE7A23" w:rsidRDefault="000E741D" w:rsidP="00055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color w:val="000000"/>
                <w:spacing w:val="-10"/>
                <w:sz w:val="24"/>
                <w:szCs w:val="24"/>
              </w:rPr>
              <w:t>实施主体是否依托农业科技园区、工程技术研究中心、科技企业孵化器、涉农高校院所、科技型企业、农民专业合作社、科技特派员服务站等主体（注明依托主体名称）</w:t>
            </w:r>
          </w:p>
        </w:tc>
        <w:tc>
          <w:tcPr>
            <w:tcW w:w="450" w:type="pct"/>
            <w:vAlign w:val="center"/>
          </w:tcPr>
          <w:p w:rsidR="000E741D" w:rsidRPr="00BE7A23" w:rsidRDefault="000E741D" w:rsidP="00055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color w:val="000000"/>
                <w:spacing w:val="-10"/>
                <w:sz w:val="24"/>
                <w:szCs w:val="24"/>
              </w:rPr>
              <w:t>所在地区是国定贫困县/省定贫困县/其他</w:t>
            </w:r>
          </w:p>
        </w:tc>
      </w:tr>
      <w:tr w:rsidR="000E741D" w:rsidTr="00055750">
        <w:trPr>
          <w:trHeight w:val="662"/>
        </w:trPr>
        <w:tc>
          <w:tcPr>
            <w:tcW w:w="2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7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699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4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5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5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5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9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4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</w:tr>
      <w:tr w:rsidR="000E741D" w:rsidTr="00055750">
        <w:trPr>
          <w:trHeight w:val="700"/>
        </w:trPr>
        <w:tc>
          <w:tcPr>
            <w:tcW w:w="2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7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699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4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5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5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5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9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4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</w:tr>
      <w:tr w:rsidR="000E741D" w:rsidTr="00055750">
        <w:trPr>
          <w:trHeight w:val="697"/>
        </w:trPr>
        <w:tc>
          <w:tcPr>
            <w:tcW w:w="2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7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699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4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5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5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5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90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  <w:tc>
          <w:tcPr>
            <w:tcW w:w="450" w:type="pct"/>
          </w:tcPr>
          <w:p w:rsidR="000E741D" w:rsidRDefault="000E741D" w:rsidP="00055750">
            <w:pPr>
              <w:spacing w:line="560" w:lineRule="exact"/>
              <w:ind w:right="160"/>
              <w:rPr>
                <w:rFonts w:ascii="KaiTi_GB2312" w:eastAsia="KaiTi_GB2312"/>
              </w:rPr>
            </w:pPr>
          </w:p>
        </w:tc>
      </w:tr>
    </w:tbl>
    <w:p w:rsidR="000E741D" w:rsidRDefault="000E741D" w:rsidP="000E741D">
      <w:pPr>
        <w:rPr>
          <w:rFonts w:hint="eastAsia"/>
        </w:rPr>
      </w:pPr>
    </w:p>
    <w:p w:rsidR="00395C10" w:rsidRDefault="00395C10"/>
    <w:sectPr w:rsidR="00395C10" w:rsidSect="0039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41D"/>
    <w:rsid w:val="000E741D"/>
    <w:rsid w:val="0039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1D"/>
    <w:pPr>
      <w:widowControl w:val="0"/>
      <w:jc w:val="both"/>
    </w:pPr>
    <w:rPr>
      <w:rFonts w:ascii="Times New Roman" w:eastAsia="FangSong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2019-05-13T03:00:00Z</dcterms:created>
  <dcterms:modified xsi:type="dcterms:W3CDTF">2019-05-13T03:00:00Z</dcterms:modified>
</cp:coreProperties>
</file>