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>
      <w:pPr>
        <w:spacing w:before="156" w:beforeLines="50" w:after="156" w:afterLines="50"/>
        <w:jc w:val="center"/>
        <w:rPr>
          <w:rFonts w:ascii="文星标宋" w:eastAsia="文星标宋"/>
          <w:sz w:val="40"/>
          <w:szCs w:val="36"/>
        </w:rPr>
      </w:pPr>
      <w:r>
        <w:rPr>
          <w:rFonts w:hint="eastAsia" w:ascii="文星标宋" w:eastAsia="文星标宋"/>
          <w:sz w:val="40"/>
          <w:szCs w:val="36"/>
          <w:lang w:val="en-US" w:eastAsia="zh-CN"/>
        </w:rPr>
        <w:t>洪山区</w:t>
      </w:r>
      <w:r>
        <w:rPr>
          <w:rFonts w:hint="eastAsia" w:ascii="文星标宋" w:eastAsia="文星标宋"/>
          <w:sz w:val="40"/>
          <w:szCs w:val="36"/>
        </w:rPr>
        <w:t>2018年</w:t>
      </w:r>
      <w:r>
        <w:rPr>
          <w:rFonts w:hint="eastAsia" w:ascii="文星标宋" w:eastAsia="文星标宋"/>
          <w:sz w:val="40"/>
          <w:szCs w:val="36"/>
          <w:lang w:val="en-US" w:eastAsia="zh-CN"/>
        </w:rPr>
        <w:t>技术转移示</w:t>
      </w:r>
      <w:bookmarkStart w:id="0" w:name="_GoBack"/>
      <w:bookmarkEnd w:id="0"/>
      <w:r>
        <w:rPr>
          <w:rFonts w:hint="eastAsia" w:ascii="文星标宋" w:eastAsia="文星标宋"/>
          <w:sz w:val="40"/>
          <w:szCs w:val="36"/>
          <w:lang w:val="en-US" w:eastAsia="zh-CN"/>
        </w:rPr>
        <w:t>范</w:t>
      </w:r>
      <w:r>
        <w:rPr>
          <w:rFonts w:hint="eastAsia" w:ascii="文星标宋" w:eastAsia="文星标宋"/>
          <w:sz w:val="40"/>
          <w:szCs w:val="36"/>
        </w:rPr>
        <w:t>机构</w:t>
      </w:r>
      <w:r>
        <w:rPr>
          <w:rFonts w:hint="eastAsia" w:ascii="文星标宋" w:eastAsia="文星标宋"/>
          <w:sz w:val="40"/>
          <w:szCs w:val="36"/>
          <w:lang w:val="en-US" w:eastAsia="zh-CN"/>
        </w:rPr>
        <w:t>奖励</w:t>
      </w:r>
      <w:r>
        <w:rPr>
          <w:rFonts w:hint="eastAsia" w:ascii="文星标宋" w:eastAsia="文星标宋"/>
          <w:sz w:val="40"/>
          <w:szCs w:val="36"/>
        </w:rPr>
        <w:t>申报表</w:t>
      </w:r>
    </w:p>
    <w:tbl>
      <w:tblPr>
        <w:tblStyle w:val="4"/>
        <w:tblW w:w="93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404"/>
        <w:gridCol w:w="1272"/>
        <w:gridCol w:w="1716"/>
        <w:gridCol w:w="1368"/>
        <w:gridCol w:w="19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机构名称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与获批文件一致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申报单位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机构地址</w:t>
            </w: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  <w:t>邮编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统一信用代码</w:t>
            </w: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机构类型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□企业法人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□事业法人   □社团法人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法人内设机构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  <w:t>机构负责人</w:t>
            </w: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  <w:t xml:space="preserve">联系方式 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  <w:t>QQ号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申请资金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  <w:t>区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科技研发资金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申报类别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请在相应类别前打“√”：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□国家级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技术转移示范机构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     □省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级技术转移示范机构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市级技术转移示范机构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获批文件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240" w:hanging="240" w:hangingChars="100"/>
              <w:jc w:val="left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请在相应文件前打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“√”：</w:t>
            </w:r>
          </w:p>
          <w:p>
            <w:pPr>
              <w:widowControl/>
              <w:spacing w:line="240" w:lineRule="atLeast"/>
              <w:ind w:left="240" w:hanging="240" w:hanging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□科技部关于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的通知（国科发〔201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号）</w:t>
            </w:r>
          </w:p>
          <w:p>
            <w:pPr>
              <w:widowControl/>
              <w:spacing w:line="240" w:lineRule="atLeast"/>
              <w:ind w:left="240" w:hanging="240" w:hanging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□省科技厅关于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的通知（鄂科技通〔201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号）</w:t>
            </w:r>
          </w:p>
          <w:p>
            <w:pPr>
              <w:widowControl/>
              <w:spacing w:line="240" w:lineRule="atLeast"/>
              <w:ind w:left="240" w:hanging="240" w:hanging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武汉市关于   的通知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（鄂科技通〔201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申报单位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承诺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本单位提交申报材料均真实可靠，无虚报隐瞒。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8"/>
              </w:rPr>
            </w:pPr>
          </w:p>
          <w:p>
            <w:pPr>
              <w:ind w:firstLine="3408" w:firstLineChars="1420"/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ind w:firstLine="2109" w:firstLineChars="879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负责人（签字）：</w:t>
            </w:r>
          </w:p>
          <w:p>
            <w:pPr>
              <w:ind w:firstLine="3415" w:firstLineChars="1423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申请单位（盖章）</w:t>
            </w:r>
          </w:p>
          <w:p>
            <w:pPr>
              <w:widowControl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             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 月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备注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F3CF1"/>
    <w:rsid w:val="226F3C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2018-11-28T02:40:00Z</dcterms:created>
  <dc:creator>Administrator</dc:creator>
  <cp:lastModifiedBy>Administrator</cp:lastModifiedBy>
  <dcterms:modified xsi:type="dcterms:W3CDTF">2018-11-28T02:40:20Z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