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1" w:firstLineChars="100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附表一：</w:t>
      </w:r>
    </w:p>
    <w:p>
      <w:pPr>
        <w:ind w:firstLine="320" w:firstLineChars="100"/>
        <w:jc w:val="center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sz w:val="32"/>
          <w:szCs w:val="32"/>
        </w:rPr>
        <w:t>企业提档升级奖励</w:t>
      </w:r>
      <w:r>
        <w:rPr>
          <w:rFonts w:ascii="仿宋" w:hAnsi="仿宋" w:eastAsia="仿宋"/>
          <w:sz w:val="32"/>
          <w:szCs w:val="32"/>
        </w:rPr>
        <w:t>申请</w:t>
      </w:r>
      <w:r>
        <w:rPr>
          <w:rFonts w:hint="eastAsia" w:ascii="仿宋" w:hAnsi="仿宋" w:eastAsia="仿宋"/>
          <w:sz w:val="32"/>
          <w:szCs w:val="32"/>
        </w:rPr>
        <w:t>表</w:t>
      </w:r>
    </w:p>
    <w:tbl>
      <w:tblPr>
        <w:tblStyle w:val="4"/>
        <w:tblW w:w="95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700"/>
        <w:gridCol w:w="8"/>
        <w:gridCol w:w="1411"/>
        <w:gridCol w:w="1701"/>
        <w:gridCol w:w="1130"/>
        <w:gridCol w:w="22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基本</w:t>
            </w:r>
            <w:r>
              <w:rPr>
                <w:rFonts w:ascii="仿宋" w:hAnsi="仿宋" w:eastAsia="仿宋"/>
              </w:rPr>
              <w:t>情况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</w:t>
            </w:r>
            <w:r>
              <w:rPr>
                <w:rFonts w:ascii="仿宋" w:hAnsi="仿宋" w:eastAsia="仿宋"/>
              </w:rPr>
              <w:t>名称</w:t>
            </w:r>
          </w:p>
        </w:tc>
        <w:tc>
          <w:tcPr>
            <w:tcW w:w="65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注册</w:t>
            </w:r>
            <w:r>
              <w:rPr>
                <w:rFonts w:ascii="仿宋" w:hAnsi="仿宋" w:eastAsia="仿宋"/>
              </w:rPr>
              <w:t>地址</w:t>
            </w:r>
          </w:p>
        </w:tc>
        <w:tc>
          <w:tcPr>
            <w:tcW w:w="65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联系地址</w:t>
            </w:r>
          </w:p>
        </w:tc>
        <w:tc>
          <w:tcPr>
            <w:tcW w:w="65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税务登记</w:t>
            </w:r>
            <w:r>
              <w:rPr>
                <w:rFonts w:hint="eastAsia" w:ascii="仿宋" w:hAnsi="仿宋" w:eastAsia="仿宋"/>
              </w:rPr>
              <w:t>号</w:t>
            </w:r>
          </w:p>
        </w:tc>
        <w:tc>
          <w:tcPr>
            <w:tcW w:w="65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单位法人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手机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固定电话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电子邮箱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联系人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手机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固定电话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before="0" w:after="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电子邮箱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before="0" w:after="0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2017年主营业务内容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2017年主营业务收入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before="0" w:after="0"/>
              <w:ind w:right="420"/>
              <w:jc w:val="right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before="0" w:after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企业获得的软件资质和知识产权件数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before="0" w:after="0"/>
              <w:jc w:val="righ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9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企业基本情况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9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申请单位承诺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本单位郑重作出以下承诺：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 xml:space="preserve">      </w:t>
            </w:r>
            <w:r>
              <w:rPr>
                <w:rFonts w:ascii="仿宋" w:hAnsi="仿宋" w:eastAsia="仿宋"/>
              </w:rPr>
              <w:t>本单位申报项目所填的各项材料均真实客观有效，决无虚报隐瞒，本单位对申报材料的真实性承担相应法律责任。</w:t>
            </w:r>
          </w:p>
          <w:p>
            <w:pPr>
              <w:ind w:firstLine="2730" w:firstLineChars="13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负责人（签字）：                  </w:t>
            </w:r>
            <w:r>
              <w:rPr>
                <w:rFonts w:ascii="仿宋" w:hAnsi="仿宋" w:eastAsia="仿宋"/>
              </w:rPr>
              <w:t>单位（盖章）</w:t>
            </w:r>
          </w:p>
          <w:p>
            <w:pPr>
              <w:ind w:right="630"/>
              <w:jc w:val="righ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364AE"/>
    <w:rsid w:val="6D535020"/>
    <w:rsid w:val="74B3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adjustRightInd w:val="0"/>
      <w:spacing w:before="152" w:after="160"/>
      <w:textAlignment w:val="baseline"/>
    </w:pPr>
    <w:rPr>
      <w:rFonts w:ascii="Arial" w:hAnsi="Arial" w:eastAsia="黑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2018-11-09T06:47:00Z</dcterms:created>
  <dc:creator>Administrator</dc:creator>
  <cp:lastModifiedBy>Administrator</cp:lastModifiedBy>
  <dcterms:modified xsi:type="dcterms:W3CDTF">2018-11-09T06:48:26Z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