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44C0F" w:rsidRDefault="00A44C0F" w:rsidP="00A44C0F">
      <w:pPr>
        <w:tabs>
          <w:tab w:val="left" w:pos="5096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A44C0F" w:rsidRPr="00E42753" w:rsidRDefault="00A44C0F" w:rsidP="00A44C0F">
      <w:pPr>
        <w:tabs>
          <w:tab w:val="left" w:pos="5096"/>
        </w:tabs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网上受理编号：                      指南编号：</w:t>
      </w:r>
    </w:p>
    <w:p w:rsidR="00A44C0F" w:rsidRDefault="00A44C0F" w:rsidP="00A44C0F">
      <w:pPr>
        <w:spacing w:line="360" w:lineRule="auto"/>
        <w:ind w:firstLineChars="50" w:firstLine="181"/>
        <w:jc w:val="center"/>
        <w:outlineLvl w:val="0"/>
        <w:rPr>
          <w:rFonts w:ascii="黑体" w:eastAsia="黑体" w:hAnsi="华文中宋"/>
          <w:b/>
          <w:sz w:val="36"/>
          <w:szCs w:val="36"/>
        </w:rPr>
      </w:pPr>
      <w:bookmarkStart w:id="0" w:name="_Toc330884530"/>
      <w:bookmarkStart w:id="1" w:name="_Toc330887048"/>
    </w:p>
    <w:p w:rsidR="00A44C0F" w:rsidRPr="00B53035" w:rsidRDefault="00A44C0F" w:rsidP="00A44C0F">
      <w:pPr>
        <w:spacing w:line="360" w:lineRule="auto"/>
        <w:ind w:firstLineChars="50" w:firstLine="181"/>
        <w:jc w:val="center"/>
        <w:outlineLvl w:val="0"/>
        <w:rPr>
          <w:rFonts w:ascii="黑体" w:eastAsia="黑体" w:hAnsi="华文中宋"/>
          <w:b/>
          <w:sz w:val="36"/>
          <w:szCs w:val="36"/>
        </w:rPr>
      </w:pPr>
    </w:p>
    <w:bookmarkStart w:id="2" w:name="_Toc330887049"/>
    <w:bookmarkStart w:id="3" w:name="_Toc330917062"/>
    <w:bookmarkStart w:id="4" w:name="_Toc330973148"/>
    <w:bookmarkEnd w:id="0"/>
    <w:bookmarkEnd w:id="1"/>
    <w:p w:rsidR="00A44C0F" w:rsidRDefault="00000429" w:rsidP="002E45A2">
      <w:pPr>
        <w:spacing w:line="360" w:lineRule="auto"/>
        <w:ind w:firstLineChars="50" w:firstLine="181"/>
        <w:jc w:val="center"/>
        <w:outlineLvl w:val="0"/>
        <w:rPr>
          <w:rFonts w:ascii="黑体" w:eastAsia="黑体" w:hAnsi="华文中宋"/>
          <w:b/>
          <w:sz w:val="36"/>
          <w:szCs w:val="36"/>
        </w:rPr>
      </w:pPr>
      <w:r w:rsidRPr="002E45A2">
        <w:rPr>
          <w:rFonts w:ascii="黑体" w:eastAsia="黑体" w:hAnsi="华文中宋"/>
          <w:b/>
          <w:sz w:val="36"/>
          <w:szCs w:val="36"/>
        </w:rPr>
        <w:fldChar w:fldCharType="begin"/>
      </w:r>
      <w:r w:rsidR="002E45A2" w:rsidRPr="002E45A2">
        <w:rPr>
          <w:rFonts w:ascii="黑体" w:eastAsia="黑体" w:hAnsi="华文中宋"/>
          <w:b/>
          <w:sz w:val="36"/>
          <w:szCs w:val="36"/>
        </w:rPr>
        <w:instrText>HYPERLINK "http://www.hbstd.gov.cn/CMShbstd/201809/201809171145059.doc" \t "_blank"</w:instrText>
      </w:r>
      <w:r w:rsidRPr="002E45A2">
        <w:rPr>
          <w:rFonts w:ascii="黑体" w:eastAsia="黑体" w:hAnsi="华文中宋"/>
          <w:b/>
          <w:sz w:val="36"/>
          <w:szCs w:val="36"/>
        </w:rPr>
        <w:fldChar w:fldCharType="separate"/>
      </w:r>
      <w:r w:rsidR="002E45A2" w:rsidRPr="002E45A2">
        <w:rPr>
          <w:rFonts w:ascii="黑体" w:eastAsia="黑体" w:hAnsi="华文中宋"/>
          <w:b/>
          <w:sz w:val="36"/>
          <w:szCs w:val="36"/>
        </w:rPr>
        <w:t>湖北省</w:t>
      </w:r>
      <w:r w:rsidRPr="002E45A2">
        <w:rPr>
          <w:rFonts w:ascii="黑体" w:eastAsia="黑体" w:hAnsi="华文中宋"/>
          <w:b/>
          <w:sz w:val="36"/>
          <w:szCs w:val="36"/>
        </w:rPr>
        <w:fldChar w:fldCharType="end"/>
      </w:r>
      <w:r w:rsidR="002E45A2" w:rsidRPr="002E45A2">
        <w:rPr>
          <w:rFonts w:ascii="黑体" w:eastAsia="黑体" w:hAnsi="华文中宋" w:hint="eastAsia"/>
          <w:b/>
          <w:sz w:val="36"/>
          <w:szCs w:val="36"/>
        </w:rPr>
        <w:t>重大科技创新项目</w:t>
      </w:r>
      <w:r w:rsidR="00A44C0F" w:rsidRPr="00B53035">
        <w:rPr>
          <w:rFonts w:ascii="黑体" w:eastAsia="黑体" w:hAnsi="华文中宋" w:hint="eastAsia"/>
          <w:b/>
          <w:sz w:val="36"/>
          <w:szCs w:val="36"/>
        </w:rPr>
        <w:t>申报书</w:t>
      </w:r>
      <w:bookmarkEnd w:id="2"/>
      <w:bookmarkEnd w:id="3"/>
      <w:bookmarkEnd w:id="4"/>
    </w:p>
    <w:p w:rsidR="00A44C0F" w:rsidRPr="00205323" w:rsidRDefault="00A44C0F" w:rsidP="00A44C0F">
      <w:pPr>
        <w:spacing w:line="360" w:lineRule="auto"/>
        <w:ind w:firstLineChars="50" w:firstLine="181"/>
        <w:jc w:val="center"/>
        <w:outlineLvl w:val="0"/>
        <w:rPr>
          <w:rFonts w:ascii="黑体" w:eastAsia="黑体" w:hAnsi="华文中宋"/>
          <w:b/>
          <w:sz w:val="36"/>
          <w:szCs w:val="36"/>
        </w:rPr>
      </w:pPr>
    </w:p>
    <w:p w:rsidR="00A44C0F" w:rsidRPr="00C831D9" w:rsidRDefault="00A44C0F" w:rsidP="00A44C0F">
      <w:pPr>
        <w:tabs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A44C0F" w:rsidRDefault="00A44C0F" w:rsidP="00A44C0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C831D9"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44C0F" w:rsidRDefault="00A44C0F" w:rsidP="00A44C0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  <w:u w:val="single"/>
        </w:rPr>
      </w:pPr>
    </w:p>
    <w:p w:rsidR="00A44C0F" w:rsidRDefault="00A44C0F" w:rsidP="00A44C0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所属专项：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44C0F" w:rsidRPr="00C831D9" w:rsidRDefault="00A44C0F" w:rsidP="00A44C0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</w:rPr>
      </w:pPr>
    </w:p>
    <w:p w:rsidR="00A44C0F" w:rsidRDefault="00A44C0F" w:rsidP="00A44C0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ab/>
      </w:r>
    </w:p>
    <w:p w:rsidR="00A44C0F" w:rsidRDefault="00A44C0F" w:rsidP="00A44C0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</w:rPr>
      </w:pPr>
    </w:p>
    <w:p w:rsidR="00A44C0F" w:rsidRDefault="00A44C0F" w:rsidP="00A44C0F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所在市州、县（市）：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</w:p>
    <w:p w:rsidR="00A44C0F" w:rsidRDefault="00A44C0F" w:rsidP="00A44C0F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 w:rsidR="00A44C0F" w:rsidRDefault="00A44C0F" w:rsidP="00A44C0F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A44C0F" w:rsidRDefault="00A44C0F" w:rsidP="00A44C0F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 w:rsidR="00A44C0F" w:rsidRPr="00896385" w:rsidRDefault="00A44C0F" w:rsidP="00A44C0F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A44C0F" w:rsidRPr="00C831D9" w:rsidRDefault="00A44C0F" w:rsidP="00A44C0F">
      <w:pPr>
        <w:tabs>
          <w:tab w:val="left" w:pos="5096"/>
        </w:tabs>
        <w:spacing w:line="360" w:lineRule="auto"/>
        <w:rPr>
          <w:rFonts w:ascii="仿宋_GB2312" w:eastAsia="仿宋_GB2312"/>
          <w:sz w:val="32"/>
          <w:szCs w:val="32"/>
        </w:rPr>
      </w:pPr>
    </w:p>
    <w:p w:rsidR="00A44C0F" w:rsidRDefault="00A44C0F" w:rsidP="00A44C0F"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C831D9">
        <w:rPr>
          <w:rFonts w:ascii="仿宋_GB2312" w:eastAsia="仿宋_GB2312" w:hint="eastAsia"/>
          <w:sz w:val="32"/>
          <w:szCs w:val="32"/>
        </w:rPr>
        <w:t>二○</w:t>
      </w:r>
      <w:r>
        <w:rPr>
          <w:rFonts w:ascii="仿宋_GB2312" w:eastAsia="仿宋_GB2312" w:hint="eastAsia"/>
          <w:sz w:val="32"/>
          <w:szCs w:val="32"/>
        </w:rPr>
        <w:t xml:space="preserve">一   </w:t>
      </w:r>
      <w:r w:rsidRPr="00C831D9">
        <w:rPr>
          <w:rFonts w:ascii="仿宋_GB2312" w:eastAsia="仿宋_GB2312" w:hint="eastAsia"/>
          <w:sz w:val="32"/>
          <w:szCs w:val="32"/>
        </w:rPr>
        <w:t>年   月   日</w:t>
      </w:r>
    </w:p>
    <w:p w:rsidR="00A44C0F" w:rsidRPr="00C831D9" w:rsidRDefault="00A44C0F" w:rsidP="00A44C0F"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湖北省科学技术厅制</w:t>
      </w:r>
    </w:p>
    <w:p w:rsidR="00A44C0F" w:rsidRDefault="00A44C0F" w:rsidP="00A44C0F">
      <w:pPr>
        <w:spacing w:line="360" w:lineRule="auto"/>
        <w:jc w:val="center"/>
        <w:rPr>
          <w:rFonts w:eastAsia="黑体"/>
          <w:sz w:val="32"/>
          <w:szCs w:val="32"/>
        </w:rPr>
      </w:pPr>
      <w:r w:rsidRPr="00C831D9">
        <w:rPr>
          <w:rFonts w:ascii="仿宋_GB2312" w:eastAsia="仿宋_GB2312" w:hint="eastAsia"/>
          <w:sz w:val="32"/>
          <w:szCs w:val="32"/>
        </w:rPr>
        <w:br w:type="page"/>
      </w:r>
      <w:r w:rsidRPr="00BA3E18">
        <w:rPr>
          <w:rFonts w:eastAsia="黑体" w:hint="eastAsia"/>
          <w:spacing w:val="20"/>
          <w:sz w:val="32"/>
          <w:szCs w:val="32"/>
        </w:rPr>
        <w:lastRenderedPageBreak/>
        <w:t>基本</w:t>
      </w:r>
      <w:r w:rsidRPr="00BA3E18">
        <w:rPr>
          <w:rFonts w:eastAsia="黑体" w:hint="eastAsia"/>
          <w:sz w:val="32"/>
          <w:szCs w:val="32"/>
        </w:rPr>
        <w:t>信息表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9"/>
        <w:gridCol w:w="568"/>
        <w:gridCol w:w="419"/>
        <w:gridCol w:w="289"/>
        <w:gridCol w:w="568"/>
        <w:gridCol w:w="437"/>
        <w:gridCol w:w="129"/>
        <w:gridCol w:w="385"/>
        <w:gridCol w:w="325"/>
        <w:gridCol w:w="179"/>
        <w:gridCol w:w="207"/>
        <w:gridCol w:w="379"/>
        <w:gridCol w:w="1241"/>
        <w:gridCol w:w="394"/>
        <w:gridCol w:w="11"/>
        <w:gridCol w:w="141"/>
        <w:gridCol w:w="14"/>
        <w:gridCol w:w="979"/>
        <w:gridCol w:w="80"/>
        <w:gridCol w:w="1016"/>
      </w:tblGrid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 w:rsidRPr="00E93A93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193" w:type="dxa"/>
            <w:gridSpan w:val="18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  <w:r w:rsidRPr="00E93A93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317" w:type="dxa"/>
            <w:gridSpan w:val="10"/>
            <w:vAlign w:val="center"/>
          </w:tcPr>
          <w:p w:rsidR="00A44C0F" w:rsidRPr="00E93A93" w:rsidRDefault="00A44C0F" w:rsidP="009C4708">
            <w:pPr>
              <w:ind w:firstLine="5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A44C0F" w:rsidRPr="00E93A93" w:rsidRDefault="00A44C0F" w:rsidP="009C4708">
            <w:pPr>
              <w:jc w:val="center"/>
              <w:rPr>
                <w:rFonts w:ascii="宋体" w:hAnsi="宋体"/>
                <w:sz w:val="24"/>
              </w:rPr>
            </w:pPr>
            <w:r w:rsidRPr="00E93A93"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2241" w:type="dxa"/>
            <w:gridSpan w:val="6"/>
            <w:vAlign w:val="center"/>
          </w:tcPr>
          <w:p w:rsidR="00A44C0F" w:rsidRPr="00E93A93" w:rsidRDefault="00A44C0F" w:rsidP="009C47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E93A93" w:rsidRDefault="00A44C0F" w:rsidP="009C47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所在地区</w:t>
            </w:r>
          </w:p>
        </w:tc>
        <w:tc>
          <w:tcPr>
            <w:tcW w:w="3317" w:type="dxa"/>
            <w:gridSpan w:val="10"/>
            <w:vAlign w:val="center"/>
          </w:tcPr>
          <w:p w:rsidR="00A44C0F" w:rsidRDefault="00A44C0F" w:rsidP="009C4708">
            <w:pPr>
              <w:ind w:leftChars="201" w:left="422" w:firstLineChars="700" w:firstLine="16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市（州）</w:t>
            </w:r>
          </w:p>
        </w:tc>
        <w:tc>
          <w:tcPr>
            <w:tcW w:w="3876" w:type="dxa"/>
            <w:gridSpan w:val="8"/>
            <w:vAlign w:val="center"/>
          </w:tcPr>
          <w:p w:rsidR="00A44C0F" w:rsidRPr="00E93A93" w:rsidRDefault="00A44C0F" w:rsidP="009C4708">
            <w:pPr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</w:t>
            </w:r>
          </w:p>
        </w:tc>
      </w:tr>
      <w:tr w:rsidR="00A44C0F" w:rsidTr="009C4708">
        <w:trPr>
          <w:trHeight w:val="454"/>
        </w:trPr>
        <w:tc>
          <w:tcPr>
            <w:tcW w:w="3003" w:type="dxa"/>
            <w:gridSpan w:val="5"/>
            <w:vAlign w:val="center"/>
          </w:tcPr>
          <w:p w:rsidR="00A44C0F" w:rsidRPr="005113CC" w:rsidRDefault="00A44C0F" w:rsidP="009C4708">
            <w:pPr>
              <w:jc w:val="center"/>
              <w:rPr>
                <w:rFonts w:ascii="宋体" w:hAnsi="宋体"/>
                <w:sz w:val="24"/>
              </w:rPr>
            </w:pPr>
            <w:r w:rsidRPr="005113CC">
              <w:rPr>
                <w:rFonts w:ascii="宋体" w:hAnsi="宋体" w:hint="eastAsia"/>
                <w:sz w:val="24"/>
              </w:rPr>
              <w:t>银行帐户名称（全称）</w:t>
            </w:r>
          </w:p>
        </w:tc>
        <w:tc>
          <w:tcPr>
            <w:tcW w:w="5917" w:type="dxa"/>
            <w:gridSpan w:val="15"/>
            <w:vAlign w:val="center"/>
          </w:tcPr>
          <w:p w:rsidR="00A44C0F" w:rsidRPr="00E93A93" w:rsidRDefault="00A44C0F" w:rsidP="009C4708">
            <w:pPr>
              <w:tabs>
                <w:tab w:val="num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3003" w:type="dxa"/>
            <w:gridSpan w:val="5"/>
            <w:vAlign w:val="center"/>
          </w:tcPr>
          <w:p w:rsidR="00A44C0F" w:rsidRPr="005113CC" w:rsidRDefault="00A44C0F" w:rsidP="009C4708">
            <w:pPr>
              <w:jc w:val="center"/>
              <w:rPr>
                <w:rFonts w:ascii="宋体" w:hAnsi="宋体"/>
                <w:sz w:val="24"/>
              </w:rPr>
            </w:pPr>
            <w:r w:rsidRPr="005113CC">
              <w:rPr>
                <w:rFonts w:ascii="宋体" w:hAnsi="宋体" w:hint="eastAsia"/>
                <w:sz w:val="24"/>
              </w:rPr>
              <w:t>开户银行（全称）</w:t>
            </w:r>
          </w:p>
        </w:tc>
        <w:tc>
          <w:tcPr>
            <w:tcW w:w="5917" w:type="dxa"/>
            <w:gridSpan w:val="15"/>
            <w:vAlign w:val="center"/>
          </w:tcPr>
          <w:p w:rsidR="00A44C0F" w:rsidRPr="00E93A93" w:rsidRDefault="00A44C0F" w:rsidP="009C4708">
            <w:pPr>
              <w:tabs>
                <w:tab w:val="num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3003" w:type="dxa"/>
            <w:gridSpan w:val="5"/>
            <w:vAlign w:val="center"/>
          </w:tcPr>
          <w:p w:rsidR="00A44C0F" w:rsidRPr="005113CC" w:rsidRDefault="00A44C0F" w:rsidP="009C4708">
            <w:pPr>
              <w:jc w:val="center"/>
              <w:rPr>
                <w:rFonts w:ascii="宋体" w:hAnsi="宋体"/>
                <w:sz w:val="24"/>
              </w:rPr>
            </w:pPr>
            <w:r w:rsidRPr="005113CC">
              <w:rPr>
                <w:rFonts w:ascii="宋体" w:hAnsi="宋体" w:hint="eastAsia"/>
                <w:sz w:val="24"/>
              </w:rPr>
              <w:t>帐号（含清算行号）</w:t>
            </w:r>
          </w:p>
        </w:tc>
        <w:tc>
          <w:tcPr>
            <w:tcW w:w="5917" w:type="dxa"/>
            <w:gridSpan w:val="15"/>
            <w:vAlign w:val="center"/>
          </w:tcPr>
          <w:p w:rsidR="00A44C0F" w:rsidRPr="00E93A93" w:rsidRDefault="00A44C0F" w:rsidP="009C4708">
            <w:pPr>
              <w:tabs>
                <w:tab w:val="num" w:pos="1080"/>
              </w:tabs>
              <w:adjustRightInd w:val="0"/>
              <w:snapToGrid w:val="0"/>
              <w:ind w:firstLine="210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法人代表</w:t>
            </w:r>
          </w:p>
        </w:tc>
        <w:tc>
          <w:tcPr>
            <w:tcW w:w="2731" w:type="dxa"/>
            <w:gridSpan w:val="8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30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E93A93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731" w:type="dxa"/>
            <w:gridSpan w:val="8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  <w:tc>
          <w:tcPr>
            <w:tcW w:w="2232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E93A9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30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项目合作单位</w:t>
            </w:r>
          </w:p>
        </w:tc>
        <w:tc>
          <w:tcPr>
            <w:tcW w:w="7193" w:type="dxa"/>
            <w:gridSpan w:val="18"/>
            <w:vAlign w:val="center"/>
          </w:tcPr>
          <w:p w:rsidR="00A44C0F" w:rsidRDefault="00A44C0F" w:rsidP="009C4708">
            <w:pPr>
              <w:tabs>
                <w:tab w:val="left" w:pos="5096"/>
              </w:tabs>
              <w:snapToGrid w:val="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1、</w:t>
            </w:r>
          </w:p>
          <w:p w:rsidR="00A44C0F" w:rsidRPr="00802AF0" w:rsidRDefault="00A44C0F" w:rsidP="009C4708">
            <w:pPr>
              <w:tabs>
                <w:tab w:val="left" w:pos="5096"/>
              </w:tabs>
              <w:snapToGrid w:val="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2、</w:t>
            </w:r>
          </w:p>
        </w:tc>
      </w:tr>
      <w:tr w:rsidR="00A44C0F" w:rsidRPr="00AE7ADF" w:rsidTr="009C4708">
        <w:trPr>
          <w:trHeight w:val="674"/>
        </w:trPr>
        <w:tc>
          <w:tcPr>
            <w:tcW w:w="1727" w:type="dxa"/>
            <w:gridSpan w:val="2"/>
            <w:vAlign w:val="center"/>
          </w:tcPr>
          <w:p w:rsidR="00A44C0F" w:rsidRPr="00E93A93" w:rsidRDefault="00A44C0F" w:rsidP="009C4708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szCs w:val="20"/>
              </w:rPr>
              <w:t>项目</w:t>
            </w:r>
            <w:r w:rsidRPr="006D7EFC">
              <w:rPr>
                <w:rFonts w:ascii="宋体" w:hAnsi="宋体" w:cs="仿宋_GB2312" w:hint="eastAsia"/>
                <w:kern w:val="0"/>
                <w:sz w:val="24"/>
                <w:szCs w:val="20"/>
              </w:rPr>
              <w:t>所属</w:t>
            </w:r>
            <w:r>
              <w:rPr>
                <w:rFonts w:ascii="宋体" w:hAnsi="宋体" w:cs="仿宋_GB2312" w:hint="eastAsia"/>
                <w:kern w:val="0"/>
                <w:sz w:val="24"/>
                <w:szCs w:val="20"/>
              </w:rPr>
              <w:t>专项</w:t>
            </w:r>
          </w:p>
        </w:tc>
        <w:tc>
          <w:tcPr>
            <w:tcW w:w="7193" w:type="dxa"/>
            <w:gridSpan w:val="18"/>
            <w:vAlign w:val="center"/>
          </w:tcPr>
          <w:p w:rsidR="00A44C0F" w:rsidRPr="00C82A97" w:rsidRDefault="00A44C0F" w:rsidP="009C4708">
            <w:pPr>
              <w:rPr>
                <w:rFonts w:ascii="宋体" w:hAnsi="宋体"/>
                <w:sz w:val="24"/>
                <w:szCs w:val="24"/>
              </w:rPr>
            </w:pPr>
            <w:r w:rsidRPr="00DE265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新型显示 </w:t>
            </w:r>
            <w:r w:rsidRPr="00DE2654">
              <w:rPr>
                <w:rFonts w:ascii="宋体" w:hAnsi="宋体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工业机器人</w:t>
            </w:r>
          </w:p>
        </w:tc>
      </w:tr>
      <w:tr w:rsidR="00A44C0F" w:rsidRPr="00EC447B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项目总投入</w:t>
            </w:r>
          </w:p>
        </w:tc>
        <w:tc>
          <w:tcPr>
            <w:tcW w:w="2552" w:type="dxa"/>
            <w:gridSpan w:val="7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   万元</w:t>
            </w:r>
          </w:p>
        </w:tc>
        <w:tc>
          <w:tcPr>
            <w:tcW w:w="2411" w:type="dxa"/>
            <w:gridSpan w:val="6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其中申请省拨经费</w:t>
            </w:r>
          </w:p>
        </w:tc>
        <w:tc>
          <w:tcPr>
            <w:tcW w:w="2230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万元</w:t>
            </w: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ind w:firstLineChars="50" w:firstLine="12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项目实施年限</w:t>
            </w:r>
          </w:p>
        </w:tc>
        <w:tc>
          <w:tcPr>
            <w:tcW w:w="7193" w:type="dxa"/>
            <w:gridSpan w:val="18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ind w:firstLineChars="750" w:firstLine="180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年     月至     年     月</w:t>
            </w:r>
          </w:p>
        </w:tc>
      </w:tr>
      <w:tr w:rsidR="00A44C0F" w:rsidTr="009C4708">
        <w:trPr>
          <w:trHeight w:val="454"/>
        </w:trPr>
        <w:tc>
          <w:tcPr>
            <w:tcW w:w="1727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jc w:val="center"/>
              <w:rPr>
                <w:rFonts w:ascii="宋体" w:hAnsi="宋体"/>
                <w:sz w:val="24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项目</w:t>
            </w:r>
            <w:r>
              <w:rPr>
                <w:rFonts w:ascii="宋体" w:hAnsi="宋体" w:hint="eastAsia"/>
                <w:sz w:val="24"/>
              </w:rPr>
              <w:t>预期成果</w:t>
            </w:r>
          </w:p>
        </w:tc>
        <w:tc>
          <w:tcPr>
            <w:tcW w:w="7193" w:type="dxa"/>
            <w:gridSpan w:val="18"/>
          </w:tcPr>
          <w:p w:rsidR="00A44C0F" w:rsidRPr="00056F2B" w:rsidRDefault="00A44C0F" w:rsidP="009C4708">
            <w:pPr>
              <w:snapToGrid w:val="0"/>
              <w:spacing w:before="20"/>
              <w:ind w:right="26" w:firstLineChars="100" w:firstLine="24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056F2B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□专利   □技术标准  □新产品（或农业新品种）  □新工艺</w:t>
            </w:r>
          </w:p>
          <w:p w:rsidR="00A44C0F" w:rsidRPr="00E93A93" w:rsidRDefault="00A44C0F" w:rsidP="009C4708">
            <w:pPr>
              <w:snapToGrid w:val="0"/>
              <w:spacing w:before="120"/>
              <w:ind w:firstLineChars="100" w:firstLine="240"/>
              <w:rPr>
                <w:rFonts w:ascii="宋体" w:hAnsi="宋体"/>
                <w:sz w:val="24"/>
              </w:rPr>
            </w:pPr>
            <w:r w:rsidRPr="00056F2B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□新装置（或科学仪器）  □新材料  □计算机软件 □其它</w:t>
            </w:r>
          </w:p>
        </w:tc>
      </w:tr>
      <w:tr w:rsidR="00A44C0F" w:rsidTr="009C4708">
        <w:trPr>
          <w:trHeight w:val="454"/>
        </w:trPr>
        <w:tc>
          <w:tcPr>
            <w:tcW w:w="1159" w:type="dxa"/>
            <w:vMerge w:val="restart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技术研发团队主要人员（限8人以内）</w:t>
            </w:r>
          </w:p>
        </w:tc>
        <w:tc>
          <w:tcPr>
            <w:tcW w:w="1276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年龄</w:t>
            </w:r>
          </w:p>
        </w:tc>
        <w:tc>
          <w:tcPr>
            <w:tcW w:w="3121" w:type="dxa"/>
            <w:gridSpan w:val="8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134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专业</w:t>
            </w:r>
          </w:p>
        </w:tc>
        <w:tc>
          <w:tcPr>
            <w:tcW w:w="1096" w:type="dxa"/>
            <w:gridSpan w:val="2"/>
            <w:vAlign w:val="center"/>
          </w:tcPr>
          <w:p w:rsidR="00A44C0F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职称</w:t>
            </w:r>
          </w:p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（职务）</w:t>
            </w:r>
          </w:p>
        </w:tc>
      </w:tr>
      <w:tr w:rsidR="00A44C0F" w:rsidTr="009C4708">
        <w:trPr>
          <w:trHeight w:val="454"/>
        </w:trPr>
        <w:tc>
          <w:tcPr>
            <w:tcW w:w="1159" w:type="dxa"/>
            <w:vMerge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7761" w:type="dxa"/>
            <w:gridSpan w:val="19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技术负责人</w:t>
            </w:r>
          </w:p>
        </w:tc>
      </w:tr>
      <w:tr w:rsidR="00A44C0F" w:rsidTr="009C4708">
        <w:trPr>
          <w:trHeight w:val="454"/>
        </w:trPr>
        <w:tc>
          <w:tcPr>
            <w:tcW w:w="1159" w:type="dxa"/>
            <w:vMerge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1159" w:type="dxa"/>
            <w:vMerge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7761" w:type="dxa"/>
            <w:gridSpan w:val="19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团队主要成员</w:t>
            </w:r>
          </w:p>
        </w:tc>
      </w:tr>
      <w:tr w:rsidR="00A44C0F" w:rsidTr="009C4708">
        <w:trPr>
          <w:trHeight w:val="454"/>
        </w:trPr>
        <w:tc>
          <w:tcPr>
            <w:tcW w:w="1159" w:type="dxa"/>
            <w:vMerge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1159" w:type="dxa"/>
            <w:vMerge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 w:rsidR="00A44C0F" w:rsidTr="009C4708">
        <w:trPr>
          <w:trHeight w:val="454"/>
        </w:trPr>
        <w:tc>
          <w:tcPr>
            <w:tcW w:w="1159" w:type="dxa"/>
            <w:vMerge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3121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spacing w:before="120"/>
              <w:rPr>
                <w:rFonts w:ascii="宋体" w:hAnsi="宋体"/>
                <w:sz w:val="24"/>
              </w:rPr>
            </w:pPr>
          </w:p>
        </w:tc>
      </w:tr>
      <w:tr w:rsidR="00A44C0F" w:rsidRPr="00EC447B" w:rsidTr="009C4708">
        <w:trPr>
          <w:trHeight w:val="454"/>
        </w:trPr>
        <w:tc>
          <w:tcPr>
            <w:tcW w:w="8920" w:type="dxa"/>
            <w:gridSpan w:val="20"/>
            <w:vAlign w:val="center"/>
          </w:tcPr>
          <w:p w:rsidR="00A44C0F" w:rsidRPr="00E93A93" w:rsidRDefault="00A44C0F" w:rsidP="009C4708">
            <w:pPr>
              <w:tabs>
                <w:tab w:val="num" w:pos="1080"/>
              </w:tabs>
              <w:adjustRightInd w:val="0"/>
              <w:snapToGrid w:val="0"/>
              <w:ind w:firstLine="21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申报（牵头）</w:t>
            </w:r>
            <w:r w:rsidRPr="00E93A93">
              <w:rPr>
                <w:rFonts w:ascii="宋体" w:hAnsi="宋体" w:cs="仿宋_GB2312" w:hint="eastAsia"/>
                <w:b/>
                <w:bCs/>
                <w:sz w:val="24"/>
              </w:rPr>
              <w:t>单位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情况</w:t>
            </w: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企业注册时间</w:t>
            </w:r>
          </w:p>
        </w:tc>
        <w:tc>
          <w:tcPr>
            <w:tcW w:w="1294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225" w:type="dxa"/>
            <w:gridSpan w:val="5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注册资金</w:t>
            </w:r>
          </w:p>
        </w:tc>
        <w:tc>
          <w:tcPr>
            <w:tcW w:w="1620" w:type="dxa"/>
            <w:gridSpan w:val="2"/>
            <w:vAlign w:val="center"/>
          </w:tcPr>
          <w:p w:rsidR="00A44C0F" w:rsidRPr="00E93A93" w:rsidRDefault="00A44C0F" w:rsidP="009C4708">
            <w:pPr>
              <w:snapToGrid w:val="0"/>
              <w:ind w:firstLine="700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万元</w:t>
            </w:r>
          </w:p>
        </w:tc>
        <w:tc>
          <w:tcPr>
            <w:tcW w:w="1619" w:type="dxa"/>
            <w:gridSpan w:val="6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其中外资（含港澳台）比例</w:t>
            </w:r>
          </w:p>
        </w:tc>
        <w:tc>
          <w:tcPr>
            <w:tcW w:w="1016" w:type="dxa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 xml:space="preserve">   %</w:t>
            </w: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股份结构</w:t>
            </w:r>
          </w:p>
        </w:tc>
        <w:tc>
          <w:tcPr>
            <w:tcW w:w="6774" w:type="dxa"/>
            <w:gridSpan w:val="17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是否高新技术企业</w:t>
            </w:r>
          </w:p>
        </w:tc>
        <w:tc>
          <w:tcPr>
            <w:tcW w:w="6774" w:type="dxa"/>
            <w:gridSpan w:val="17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sz w:val="24"/>
              </w:rPr>
              <w:t xml:space="preserve">□是  </w:t>
            </w: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  <w:r w:rsidRPr="00E93A93">
              <w:rPr>
                <w:rFonts w:ascii="宋体" w:hAnsi="宋体" w:cs="仿宋_GB2312" w:hint="eastAsia"/>
                <w:sz w:val="24"/>
              </w:rPr>
              <w:t xml:space="preserve">  □否</w:t>
            </w: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是否已开展产学研合作</w:t>
            </w:r>
          </w:p>
        </w:tc>
        <w:tc>
          <w:tcPr>
            <w:tcW w:w="1808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E93A93">
              <w:rPr>
                <w:rFonts w:ascii="宋体" w:hAnsi="宋体" w:cs="仿宋_GB2312" w:hint="eastAsia"/>
                <w:sz w:val="24"/>
              </w:rPr>
              <w:t>□是    □否</w:t>
            </w:r>
          </w:p>
        </w:tc>
        <w:tc>
          <w:tcPr>
            <w:tcW w:w="2877" w:type="dxa"/>
            <w:gridSpan w:val="8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  <w:highlight w:val="yellow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有无研发机构</w:t>
            </w:r>
          </w:p>
        </w:tc>
        <w:tc>
          <w:tcPr>
            <w:tcW w:w="2089" w:type="dxa"/>
            <w:gridSpan w:val="4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  <w:highlight w:val="yellow"/>
              </w:rPr>
            </w:pPr>
            <w:r w:rsidRPr="00E93A93">
              <w:rPr>
                <w:rFonts w:ascii="宋体" w:hAnsi="宋体" w:cs="仿宋_GB2312"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sz w:val="24"/>
              </w:rPr>
              <w:t>有</w:t>
            </w:r>
            <w:r w:rsidRPr="00E93A93">
              <w:rPr>
                <w:rFonts w:ascii="宋体" w:hAnsi="宋体" w:cs="仿宋_GB2312" w:hint="eastAsia"/>
                <w:sz w:val="24"/>
              </w:rPr>
              <w:t xml:space="preserve">    □</w:t>
            </w:r>
            <w:r>
              <w:rPr>
                <w:rFonts w:ascii="宋体" w:hAnsi="宋体" w:cs="仿宋_GB2312" w:hint="eastAsia"/>
                <w:sz w:val="24"/>
              </w:rPr>
              <w:t>无</w:t>
            </w: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职工总人数</w:t>
            </w:r>
          </w:p>
        </w:tc>
        <w:tc>
          <w:tcPr>
            <w:tcW w:w="1808" w:type="dxa"/>
            <w:gridSpan w:val="5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 xml:space="preserve">     人</w:t>
            </w:r>
          </w:p>
        </w:tc>
        <w:tc>
          <w:tcPr>
            <w:tcW w:w="2877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其中研发人员</w:t>
            </w:r>
          </w:p>
        </w:tc>
        <w:tc>
          <w:tcPr>
            <w:tcW w:w="2089" w:type="dxa"/>
            <w:gridSpan w:val="4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 xml:space="preserve">     人</w:t>
            </w: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lastRenderedPageBreak/>
              <w:t>上年度净资产</w:t>
            </w:r>
          </w:p>
        </w:tc>
        <w:tc>
          <w:tcPr>
            <w:tcW w:w="1808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  万元</w:t>
            </w:r>
          </w:p>
        </w:tc>
        <w:tc>
          <w:tcPr>
            <w:tcW w:w="2877" w:type="dxa"/>
            <w:gridSpan w:val="8"/>
            <w:vMerge w:val="restart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上年度研发经费占销售收入比例</w:t>
            </w:r>
          </w:p>
        </w:tc>
        <w:tc>
          <w:tcPr>
            <w:tcW w:w="2089" w:type="dxa"/>
            <w:gridSpan w:val="4"/>
            <w:vMerge w:val="restart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%</w:t>
            </w: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上年度主营业务销售收入</w:t>
            </w:r>
          </w:p>
        </w:tc>
        <w:tc>
          <w:tcPr>
            <w:tcW w:w="1808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  万元</w:t>
            </w:r>
          </w:p>
        </w:tc>
        <w:tc>
          <w:tcPr>
            <w:tcW w:w="2877" w:type="dxa"/>
            <w:gridSpan w:val="8"/>
            <w:vMerge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2089" w:type="dxa"/>
            <w:gridSpan w:val="4"/>
            <w:vMerge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44C0F" w:rsidRPr="00EC447B" w:rsidTr="009C4708">
        <w:trPr>
          <w:trHeight w:val="454"/>
        </w:trPr>
        <w:tc>
          <w:tcPr>
            <w:tcW w:w="2146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上年度交税总额</w:t>
            </w:r>
          </w:p>
        </w:tc>
        <w:tc>
          <w:tcPr>
            <w:tcW w:w="1808" w:type="dxa"/>
            <w:gridSpan w:val="5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  万元</w:t>
            </w:r>
          </w:p>
        </w:tc>
        <w:tc>
          <w:tcPr>
            <w:tcW w:w="2891" w:type="dxa"/>
            <w:gridSpan w:val="9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>上年度净利润</w:t>
            </w:r>
          </w:p>
        </w:tc>
        <w:tc>
          <w:tcPr>
            <w:tcW w:w="2075" w:type="dxa"/>
            <w:gridSpan w:val="3"/>
            <w:vAlign w:val="center"/>
          </w:tcPr>
          <w:p w:rsidR="00A44C0F" w:rsidRPr="00802AF0" w:rsidRDefault="00A44C0F" w:rsidP="009C4708"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仿宋_GB2312"/>
                <w:bCs/>
                <w:kern w:val="0"/>
                <w:sz w:val="24"/>
                <w:szCs w:val="20"/>
              </w:rPr>
            </w:pPr>
            <w:r w:rsidRPr="00802AF0">
              <w:rPr>
                <w:rFonts w:ascii="宋体" w:hAnsi="宋体" w:cs="仿宋_GB2312" w:hint="eastAsia"/>
                <w:bCs/>
                <w:kern w:val="0"/>
                <w:sz w:val="24"/>
                <w:szCs w:val="20"/>
              </w:rPr>
              <w:t xml:space="preserve">    万元</w:t>
            </w:r>
          </w:p>
        </w:tc>
      </w:tr>
      <w:tr w:rsidR="00A44C0F" w:rsidRPr="00EC447B" w:rsidTr="009C4708">
        <w:trPr>
          <w:trHeight w:val="454"/>
        </w:trPr>
        <w:tc>
          <w:tcPr>
            <w:tcW w:w="3954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主要产品名称</w:t>
            </w:r>
          </w:p>
        </w:tc>
        <w:tc>
          <w:tcPr>
            <w:tcW w:w="4966" w:type="dxa"/>
            <w:gridSpan w:val="12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占企业销售收入总额比例（%）</w:t>
            </w:r>
          </w:p>
        </w:tc>
      </w:tr>
      <w:tr w:rsidR="00A44C0F" w:rsidRPr="00EC447B" w:rsidTr="009C4708">
        <w:trPr>
          <w:trHeight w:val="454"/>
        </w:trPr>
        <w:tc>
          <w:tcPr>
            <w:tcW w:w="3954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1、</w:t>
            </w:r>
          </w:p>
        </w:tc>
        <w:tc>
          <w:tcPr>
            <w:tcW w:w="4966" w:type="dxa"/>
            <w:gridSpan w:val="12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44C0F" w:rsidRPr="00EC447B" w:rsidTr="009C4708">
        <w:trPr>
          <w:trHeight w:val="454"/>
        </w:trPr>
        <w:tc>
          <w:tcPr>
            <w:tcW w:w="3954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2、</w:t>
            </w:r>
          </w:p>
        </w:tc>
        <w:tc>
          <w:tcPr>
            <w:tcW w:w="4966" w:type="dxa"/>
            <w:gridSpan w:val="12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A44C0F" w:rsidRPr="00EC447B" w:rsidTr="009C4708">
        <w:trPr>
          <w:trHeight w:val="454"/>
        </w:trPr>
        <w:tc>
          <w:tcPr>
            <w:tcW w:w="3954" w:type="dxa"/>
            <w:gridSpan w:val="8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  <w:r w:rsidRPr="00E93A93">
              <w:rPr>
                <w:rFonts w:ascii="宋体" w:hAnsi="宋体" w:cs="仿宋_GB2312" w:hint="eastAsia"/>
                <w:bCs/>
                <w:sz w:val="24"/>
              </w:rPr>
              <w:t>·········</w:t>
            </w:r>
          </w:p>
        </w:tc>
        <w:tc>
          <w:tcPr>
            <w:tcW w:w="4966" w:type="dxa"/>
            <w:gridSpan w:val="12"/>
            <w:vAlign w:val="center"/>
          </w:tcPr>
          <w:p w:rsidR="00A44C0F" w:rsidRPr="00E93A93" w:rsidRDefault="00A44C0F" w:rsidP="009C4708">
            <w:pPr>
              <w:snapToGrid w:val="0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</w:tbl>
    <w:p w:rsidR="00A44C0F" w:rsidRDefault="00A44C0F" w:rsidP="00A44C0F"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A44C0F" w:rsidRPr="00791933" w:rsidRDefault="00A44C0F" w:rsidP="00A44C0F"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bookmarkStart w:id="5" w:name="_Toc330884531"/>
      <w:bookmarkStart w:id="6" w:name="_Toc330887050"/>
      <w:r w:rsidRPr="00791933">
        <w:rPr>
          <w:rFonts w:ascii="仿宋_GB2312" w:eastAsia="仿宋_GB2312" w:hAnsi="仿宋_GB2312" w:cs="仿宋_GB2312" w:hint="eastAsia"/>
          <w:b/>
          <w:bCs/>
          <w:sz w:val="44"/>
          <w:szCs w:val="44"/>
        </w:rPr>
        <w:lastRenderedPageBreak/>
        <w:t>编写提纲</w:t>
      </w:r>
      <w:bookmarkEnd w:id="5"/>
      <w:bookmarkEnd w:id="6"/>
    </w:p>
    <w:p w:rsidR="00A44C0F" w:rsidRPr="00C831D9" w:rsidRDefault="00A44C0F" w:rsidP="00A44C0F"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A44C0F" w:rsidRPr="00C831D9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C831D9">
        <w:rPr>
          <w:rFonts w:ascii="仿宋_GB2312" w:eastAsia="仿宋_GB2312" w:hAnsi="仿宋_GB2312" w:cs="仿宋_GB2312" w:hint="eastAsia"/>
          <w:b/>
          <w:sz w:val="32"/>
          <w:szCs w:val="32"/>
        </w:rPr>
        <w:t>一、项目简介</w:t>
      </w:r>
      <w:r w:rsidRPr="00C831D9">
        <w:rPr>
          <w:rFonts w:ascii="仿宋_GB2312" w:eastAsia="仿宋_GB2312" w:hAnsi="仿宋_GB2312" w:cs="仿宋_GB2312" w:hint="eastAsia"/>
          <w:bCs/>
          <w:sz w:val="32"/>
          <w:szCs w:val="32"/>
        </w:rPr>
        <w:t>（概要阐述项目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申报</w:t>
      </w:r>
      <w:r w:rsidRPr="00C831D9">
        <w:rPr>
          <w:rFonts w:ascii="仿宋_GB2312" w:eastAsia="仿宋_GB2312" w:hAnsi="仿宋_GB2312" w:cs="仿宋_GB2312" w:hint="eastAsia"/>
          <w:bCs/>
          <w:sz w:val="32"/>
          <w:szCs w:val="32"/>
        </w:rPr>
        <w:t>书全部内容）</w:t>
      </w:r>
    </w:p>
    <w:p w:rsidR="00A44C0F" w:rsidRPr="00097ABD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bookmarkStart w:id="7" w:name="_Toc330884532"/>
      <w:bookmarkStart w:id="8" w:name="_Toc330887051"/>
      <w:r w:rsidRPr="00097ABD">
        <w:rPr>
          <w:rFonts w:ascii="仿宋_GB2312" w:eastAsia="仿宋_GB2312" w:hAnsi="仿宋_GB2312" w:cs="仿宋_GB2312" w:hint="eastAsia"/>
          <w:b/>
          <w:sz w:val="32"/>
          <w:szCs w:val="32"/>
        </w:rPr>
        <w:t>二、项目立项的必要性</w:t>
      </w:r>
      <w:bookmarkEnd w:id="7"/>
      <w:bookmarkEnd w:id="8"/>
    </w:p>
    <w:p w:rsidR="00A44C0F" w:rsidRPr="00761AFC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Pr="00761AFC">
        <w:rPr>
          <w:rFonts w:ascii="仿宋_GB2312" w:eastAsia="仿宋_GB2312" w:hint="eastAsia"/>
          <w:sz w:val="32"/>
          <w:szCs w:val="32"/>
        </w:rPr>
        <w:t>国内外技术发展趋势与现状分析</w:t>
      </w:r>
      <w:r>
        <w:rPr>
          <w:rFonts w:ascii="仿宋_GB2312" w:eastAsia="仿宋_GB2312" w:hint="eastAsia"/>
          <w:sz w:val="32"/>
          <w:szCs w:val="32"/>
        </w:rPr>
        <w:t>（包括</w:t>
      </w:r>
      <w:r w:rsidRPr="00B05768">
        <w:rPr>
          <w:rFonts w:ascii="仿宋_GB2312" w:eastAsia="仿宋_GB2312" w:hint="eastAsia"/>
          <w:sz w:val="32"/>
          <w:szCs w:val="32"/>
        </w:rPr>
        <w:t>相关知识产权、技术标准情况分析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A44C0F" w:rsidRPr="006C21F3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color w:val="000000"/>
          <w:sz w:val="30"/>
          <w:szCs w:val="30"/>
        </w:rPr>
      </w:pPr>
      <w:bookmarkStart w:id="9" w:name="_Toc330884533"/>
      <w:bookmarkStart w:id="10" w:name="_Toc330887052"/>
      <w:bookmarkStart w:id="11" w:name="_Toc330887204"/>
      <w:r>
        <w:rPr>
          <w:rFonts w:ascii="仿宋_GB2312" w:eastAsia="仿宋_GB2312" w:hint="eastAsia"/>
          <w:sz w:val="32"/>
          <w:szCs w:val="32"/>
        </w:rPr>
        <w:t xml:space="preserve">2. </w:t>
      </w:r>
      <w:r w:rsidRPr="000E40EE">
        <w:rPr>
          <w:rFonts w:ascii="仿宋_GB2312" w:eastAsia="仿宋_GB2312" w:hint="eastAsia"/>
          <w:sz w:val="32"/>
          <w:szCs w:val="32"/>
        </w:rPr>
        <w:t>我省相关</w:t>
      </w:r>
      <w:r>
        <w:rPr>
          <w:rFonts w:ascii="仿宋_GB2312" w:eastAsia="仿宋_GB2312" w:hint="eastAsia"/>
          <w:sz w:val="32"/>
          <w:szCs w:val="32"/>
        </w:rPr>
        <w:t>产业</w:t>
      </w:r>
      <w:r w:rsidRPr="000E40EE">
        <w:rPr>
          <w:rFonts w:ascii="仿宋_GB2312" w:eastAsia="仿宋_GB2312" w:hint="eastAsia"/>
          <w:sz w:val="32"/>
          <w:szCs w:val="32"/>
        </w:rPr>
        <w:t>发展现状</w:t>
      </w:r>
      <w:r>
        <w:rPr>
          <w:rFonts w:ascii="仿宋_GB2312" w:eastAsia="仿宋_GB2312" w:hint="eastAsia"/>
          <w:sz w:val="32"/>
          <w:szCs w:val="32"/>
        </w:rPr>
        <w:t>及产业创新链建设</w:t>
      </w:r>
      <w:r w:rsidRPr="000E40EE">
        <w:rPr>
          <w:rFonts w:ascii="仿宋_GB2312" w:eastAsia="仿宋_GB2312" w:hint="eastAsia"/>
          <w:sz w:val="32"/>
          <w:szCs w:val="32"/>
        </w:rPr>
        <w:t>需求分析</w:t>
      </w:r>
      <w:bookmarkEnd w:id="9"/>
      <w:bookmarkEnd w:id="10"/>
      <w:bookmarkEnd w:id="11"/>
      <w:r>
        <w:rPr>
          <w:rFonts w:ascii="仿宋_GB2312" w:eastAsia="仿宋_GB2312" w:hint="eastAsia"/>
          <w:sz w:val="32"/>
          <w:szCs w:val="32"/>
        </w:rPr>
        <w:t>。</w:t>
      </w:r>
    </w:p>
    <w:p w:rsidR="00A44C0F" w:rsidRPr="00A3030D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 </w:t>
      </w:r>
      <w:r w:rsidRPr="00761AFC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对推进相关产业创新链建设（或科技发展）的重要意义和</w:t>
      </w:r>
      <w:r w:rsidRPr="006C21F3">
        <w:rPr>
          <w:rFonts w:ascii="仿宋_GB2312" w:eastAsia="仿宋_GB2312" w:hint="eastAsia"/>
          <w:sz w:val="32"/>
          <w:szCs w:val="32"/>
        </w:rPr>
        <w:t>预期贡献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44C0F" w:rsidRPr="00097ABD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097ABD">
        <w:rPr>
          <w:rFonts w:ascii="仿宋_GB2312" w:eastAsia="仿宋_GB2312" w:hAnsi="仿宋_GB2312" w:cs="仿宋_GB2312" w:hint="eastAsia"/>
          <w:b/>
          <w:sz w:val="32"/>
          <w:szCs w:val="32"/>
        </w:rPr>
        <w:t>三、项目目标及主要研发内容</w:t>
      </w:r>
    </w:p>
    <w:p w:rsidR="00A44C0F" w:rsidRPr="00C831D9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31D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. </w:t>
      </w:r>
      <w:r w:rsidRPr="00C831D9">
        <w:rPr>
          <w:rFonts w:ascii="仿宋_GB2312" w:eastAsia="仿宋_GB2312" w:hint="eastAsia"/>
          <w:sz w:val="32"/>
          <w:szCs w:val="32"/>
        </w:rPr>
        <w:t>主要目标</w:t>
      </w:r>
      <w:r>
        <w:rPr>
          <w:rFonts w:ascii="仿宋_GB2312" w:eastAsia="仿宋_GB2312" w:hint="eastAsia"/>
          <w:sz w:val="32"/>
          <w:szCs w:val="32"/>
        </w:rPr>
        <w:t>及</w:t>
      </w:r>
      <w:r w:rsidRPr="00F42F44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指标</w:t>
      </w:r>
      <w:r w:rsidRPr="00C831D9">
        <w:rPr>
          <w:rFonts w:ascii="仿宋_GB2312" w:eastAsia="仿宋_GB2312" w:hint="eastAsia"/>
          <w:sz w:val="32"/>
          <w:szCs w:val="32"/>
        </w:rPr>
        <w:t>（项目目标的涵盖范围要与项目名称相对应；目标</w:t>
      </w:r>
      <w:r>
        <w:rPr>
          <w:rFonts w:ascii="仿宋_GB2312" w:eastAsia="仿宋_GB2312" w:hint="eastAsia"/>
          <w:sz w:val="32"/>
          <w:szCs w:val="32"/>
        </w:rPr>
        <w:t>及</w:t>
      </w:r>
      <w:r w:rsidRPr="00F42F44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指标</w:t>
      </w:r>
      <w:r w:rsidRPr="00C831D9">
        <w:rPr>
          <w:rFonts w:ascii="仿宋_GB2312" w:eastAsia="仿宋_GB2312" w:hint="eastAsia"/>
          <w:sz w:val="32"/>
          <w:szCs w:val="32"/>
        </w:rPr>
        <w:t>应该明确具体，在</w:t>
      </w:r>
      <w:r>
        <w:rPr>
          <w:rFonts w:ascii="仿宋_GB2312" w:eastAsia="仿宋_GB2312" w:hint="eastAsia"/>
          <w:sz w:val="32"/>
          <w:szCs w:val="32"/>
        </w:rPr>
        <w:t>2</w:t>
      </w:r>
      <w:r w:rsidRPr="00C831D9"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3</w:t>
      </w:r>
      <w:r w:rsidRPr="00C831D9">
        <w:rPr>
          <w:rFonts w:ascii="仿宋_GB2312" w:eastAsia="仿宋_GB2312" w:hint="eastAsia"/>
          <w:sz w:val="32"/>
          <w:szCs w:val="32"/>
        </w:rPr>
        <w:t>年内能够完成）。</w:t>
      </w:r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31D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 主要</w:t>
      </w:r>
      <w:r w:rsidRPr="00C831D9">
        <w:rPr>
          <w:rFonts w:ascii="仿宋_GB2312" w:eastAsia="仿宋_GB2312" w:hint="eastAsia"/>
          <w:sz w:val="32"/>
          <w:szCs w:val="32"/>
        </w:rPr>
        <w:t>研发内容（</w:t>
      </w:r>
      <w:r>
        <w:rPr>
          <w:rFonts w:ascii="仿宋_GB2312" w:eastAsia="仿宋_GB2312" w:hint="eastAsia"/>
          <w:sz w:val="32"/>
          <w:szCs w:val="32"/>
        </w:rPr>
        <w:t>包括项目</w:t>
      </w:r>
      <w:r w:rsidRPr="00F42F44">
        <w:rPr>
          <w:rFonts w:ascii="仿宋_GB2312" w:eastAsia="仿宋_GB2312" w:hint="eastAsia"/>
          <w:sz w:val="32"/>
          <w:szCs w:val="32"/>
        </w:rPr>
        <w:t>研究重点与开发内容，</w:t>
      </w:r>
      <w:r>
        <w:rPr>
          <w:rFonts w:ascii="仿宋_GB2312" w:eastAsia="仿宋_GB2312" w:hint="eastAsia"/>
          <w:sz w:val="32"/>
          <w:szCs w:val="32"/>
        </w:rPr>
        <w:t>项目</w:t>
      </w:r>
      <w:r w:rsidRPr="002A6C2B">
        <w:rPr>
          <w:rFonts w:ascii="仿宋_GB2312" w:eastAsia="仿宋_GB2312" w:hint="eastAsia"/>
          <w:sz w:val="32"/>
          <w:szCs w:val="32"/>
        </w:rPr>
        <w:t>技术路线</w:t>
      </w:r>
      <w:r>
        <w:rPr>
          <w:rFonts w:ascii="仿宋_GB2312" w:eastAsia="仿宋_GB2312" w:hint="eastAsia"/>
          <w:sz w:val="32"/>
          <w:szCs w:val="32"/>
        </w:rPr>
        <w:t>、技术关键和主要创新点</w:t>
      </w:r>
      <w:r w:rsidRPr="00C831D9">
        <w:rPr>
          <w:rFonts w:ascii="仿宋_GB2312" w:eastAsia="仿宋_GB2312" w:hint="eastAsia"/>
          <w:sz w:val="32"/>
          <w:szCs w:val="32"/>
        </w:rPr>
        <w:t>）。</w:t>
      </w:r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bookmarkStart w:id="12" w:name="_Toc330884534"/>
      <w:bookmarkStart w:id="13" w:name="_Toc330887053"/>
      <w:r w:rsidRPr="00097ABD">
        <w:rPr>
          <w:rFonts w:ascii="仿宋_GB2312" w:eastAsia="仿宋_GB2312" w:hAnsi="仿宋_GB2312" w:cs="仿宋_GB2312" w:hint="eastAsia"/>
          <w:b/>
          <w:sz w:val="32"/>
          <w:szCs w:val="32"/>
        </w:rPr>
        <w:t>四、</w:t>
      </w:r>
      <w:r w:rsidRPr="000B00E4">
        <w:rPr>
          <w:rFonts w:ascii="仿宋_GB2312" w:eastAsia="仿宋_GB2312" w:hAnsi="仿宋_GB2312" w:cs="仿宋_GB2312" w:hint="eastAsia"/>
          <w:b/>
          <w:sz w:val="32"/>
          <w:szCs w:val="32"/>
        </w:rPr>
        <w:t>项目年度计划</w:t>
      </w:r>
    </w:p>
    <w:p w:rsidR="00A44C0F" w:rsidRDefault="00A44C0F" w:rsidP="00A44C0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包括项目实施年限、年度计划、年度考核指标及年度绩效指标。（年度绩效目标包括：重大关键技术项数、科技成果转化项数、知识产权项数、新增销售收入及新增利税）</w:t>
      </w:r>
    </w:p>
    <w:p w:rsidR="00A44C0F" w:rsidRPr="000B00E4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五、项目经费</w:t>
      </w:r>
      <w:r w:rsidRPr="000B00E4">
        <w:rPr>
          <w:rFonts w:ascii="仿宋_GB2312" w:eastAsia="仿宋_GB2312" w:hAnsi="仿宋_GB2312" w:cs="仿宋_GB2312" w:hint="eastAsia"/>
          <w:b/>
          <w:sz w:val="32"/>
          <w:szCs w:val="32"/>
        </w:rPr>
        <w:t>安排</w:t>
      </w:r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包括项目经费概算与资金筹措</w:t>
      </w:r>
      <w:r w:rsidRPr="000B00E4">
        <w:rPr>
          <w:rFonts w:ascii="仿宋_GB2312" w:eastAsia="仿宋_GB2312" w:hint="eastAsia"/>
          <w:sz w:val="32"/>
          <w:szCs w:val="32"/>
        </w:rPr>
        <w:t>情况。</w:t>
      </w:r>
    </w:p>
    <w:bookmarkEnd w:id="12"/>
    <w:bookmarkEnd w:id="13"/>
    <w:p w:rsidR="00A44C0F" w:rsidRPr="00E9336A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 w:rsidRPr="00E9336A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Pr="000B00E4">
        <w:rPr>
          <w:rFonts w:ascii="仿宋_GB2312" w:eastAsia="仿宋_GB2312" w:hAnsi="仿宋_GB2312" w:cs="仿宋_GB2312" w:hint="eastAsia"/>
          <w:b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现有基础条件</w:t>
      </w:r>
    </w:p>
    <w:p w:rsidR="00A44C0F" w:rsidRDefault="00A44C0F" w:rsidP="00A44C0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１. 现有工作基础（申报单位及合作单位</w:t>
      </w:r>
      <w:r w:rsidRPr="002A785E">
        <w:rPr>
          <w:rFonts w:ascii="仿宋_GB2312" w:eastAsia="仿宋_GB2312" w:hint="eastAsia"/>
          <w:sz w:val="32"/>
          <w:szCs w:val="32"/>
        </w:rPr>
        <w:t>在所申报项目相关研究方面的工作基础和取得的主要研究成果</w:t>
      </w:r>
      <w:r>
        <w:rPr>
          <w:rFonts w:ascii="仿宋_GB2312" w:eastAsia="仿宋_GB2312" w:hint="eastAsia"/>
          <w:sz w:val="32"/>
          <w:szCs w:val="32"/>
        </w:rPr>
        <w:t>，包括</w:t>
      </w:r>
      <w:r w:rsidRPr="002A785E">
        <w:rPr>
          <w:rFonts w:ascii="仿宋_GB2312" w:eastAsia="仿宋_GB2312" w:hint="eastAsia"/>
          <w:sz w:val="32"/>
          <w:szCs w:val="32"/>
        </w:rPr>
        <w:t>申报单位近五年承担的与所申报项目直接相关的</w:t>
      </w:r>
      <w:r>
        <w:rPr>
          <w:rFonts w:ascii="仿宋_GB2312" w:eastAsia="仿宋_GB2312" w:hint="eastAsia"/>
          <w:sz w:val="32"/>
          <w:szCs w:val="32"/>
        </w:rPr>
        <w:t>省部级项目、课题情况）。</w:t>
      </w:r>
    </w:p>
    <w:p w:rsidR="00A44C0F" w:rsidRDefault="00A44C0F" w:rsidP="00A44C0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２. 研发团队（包括</w:t>
      </w:r>
      <w:r w:rsidRPr="001201F3">
        <w:rPr>
          <w:rFonts w:ascii="仿宋_GB2312" w:eastAsia="仿宋_GB2312" w:hint="eastAsia"/>
          <w:sz w:val="32"/>
          <w:szCs w:val="32"/>
        </w:rPr>
        <w:t>研发队伍的规模和结构</w:t>
      </w:r>
      <w:r>
        <w:rPr>
          <w:rFonts w:ascii="仿宋_GB2312" w:eastAsia="仿宋_GB2312" w:hint="eastAsia"/>
          <w:sz w:val="32"/>
          <w:szCs w:val="32"/>
        </w:rPr>
        <w:t>；项目负责</w:t>
      </w:r>
      <w:r>
        <w:rPr>
          <w:rFonts w:ascii="仿宋_GB2312" w:eastAsia="仿宋_GB2312" w:hint="eastAsia"/>
          <w:sz w:val="32"/>
          <w:szCs w:val="32"/>
        </w:rPr>
        <w:lastRenderedPageBreak/>
        <w:t>人情况特别是近5年来承担的与本项目相关的省部级项目、课题及取得的有关成果情况）。</w:t>
      </w:r>
    </w:p>
    <w:p w:rsidR="00A44C0F" w:rsidRPr="002A785E" w:rsidRDefault="00A44C0F" w:rsidP="00A44C0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３. 现有</w:t>
      </w:r>
      <w:r w:rsidRPr="002A785E">
        <w:rPr>
          <w:rFonts w:ascii="仿宋_GB2312" w:eastAsia="仿宋_GB2312" w:hint="eastAsia"/>
          <w:sz w:val="32"/>
          <w:szCs w:val="32"/>
        </w:rPr>
        <w:t>工作条件</w:t>
      </w:r>
      <w:r>
        <w:rPr>
          <w:rFonts w:ascii="仿宋_GB2312" w:eastAsia="仿宋_GB2312" w:hint="eastAsia"/>
          <w:sz w:val="32"/>
          <w:szCs w:val="32"/>
        </w:rPr>
        <w:t>（申报单位及合作单位可提供的必要的</w:t>
      </w:r>
      <w:r w:rsidRPr="002A785E">
        <w:rPr>
          <w:rFonts w:ascii="仿宋_GB2312" w:eastAsia="仿宋_GB2312" w:hint="eastAsia"/>
          <w:sz w:val="32"/>
          <w:szCs w:val="32"/>
        </w:rPr>
        <w:t>软硬件基础</w:t>
      </w:r>
      <w:r>
        <w:rPr>
          <w:rFonts w:ascii="仿宋_GB2312" w:eastAsia="仿宋_GB2312" w:hint="eastAsia"/>
          <w:sz w:val="32"/>
          <w:szCs w:val="32"/>
        </w:rPr>
        <w:t>条件，</w:t>
      </w:r>
      <w:r w:rsidRPr="002A785E">
        <w:rPr>
          <w:rFonts w:ascii="仿宋_GB2312" w:eastAsia="仿宋_GB2312" w:hint="eastAsia"/>
          <w:sz w:val="32"/>
          <w:szCs w:val="32"/>
        </w:rPr>
        <w:t>包括实验平台和大型仪器设备、</w:t>
      </w:r>
      <w:r>
        <w:rPr>
          <w:rFonts w:ascii="仿宋_GB2312" w:eastAsia="仿宋_GB2312" w:hint="eastAsia"/>
          <w:sz w:val="32"/>
          <w:szCs w:val="32"/>
        </w:rPr>
        <w:t>以及省部级以上</w:t>
      </w:r>
      <w:r w:rsidRPr="002A785E">
        <w:rPr>
          <w:rFonts w:ascii="仿宋_GB2312" w:eastAsia="仿宋_GB2312" w:hint="eastAsia"/>
          <w:sz w:val="32"/>
          <w:szCs w:val="32"/>
        </w:rPr>
        <w:t>重点实验室</w:t>
      </w:r>
      <w:r>
        <w:rPr>
          <w:rFonts w:ascii="仿宋_GB2312" w:eastAsia="仿宋_GB2312" w:hint="eastAsia"/>
          <w:sz w:val="32"/>
          <w:szCs w:val="32"/>
        </w:rPr>
        <w:t>、工程中心</w:t>
      </w:r>
      <w:r w:rsidRPr="002A785E">
        <w:rPr>
          <w:rFonts w:ascii="仿宋_GB2312" w:eastAsia="仿宋_GB2312" w:hint="eastAsia"/>
          <w:sz w:val="32"/>
          <w:szCs w:val="32"/>
        </w:rPr>
        <w:t>等研究基地参与情况</w:t>
      </w:r>
      <w:r>
        <w:rPr>
          <w:rFonts w:ascii="仿宋_GB2312" w:eastAsia="仿宋_GB2312" w:hint="eastAsia"/>
          <w:sz w:val="32"/>
          <w:szCs w:val="32"/>
        </w:rPr>
        <w:t>等）</w:t>
      </w:r>
      <w:r w:rsidRPr="002A785E">
        <w:rPr>
          <w:rFonts w:ascii="仿宋_GB2312" w:eastAsia="仿宋_GB2312" w:hint="eastAsia"/>
          <w:sz w:val="32"/>
          <w:szCs w:val="32"/>
        </w:rPr>
        <w:t>。</w:t>
      </w:r>
      <w:r w:rsidRPr="002A785E">
        <w:rPr>
          <w:rFonts w:ascii="仿宋_GB2312" w:eastAsia="仿宋_GB2312"/>
          <w:sz w:val="32"/>
          <w:szCs w:val="32"/>
        </w:rPr>
        <w:t xml:space="preserve"> </w:t>
      </w:r>
    </w:p>
    <w:p w:rsidR="00A44C0F" w:rsidRPr="00E9336A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bookmarkStart w:id="14" w:name="_Toc330884536"/>
      <w:bookmarkStart w:id="15" w:name="_Toc330887055"/>
      <w:r>
        <w:rPr>
          <w:rFonts w:ascii="仿宋_GB2312" w:eastAsia="仿宋_GB2312" w:hAnsi="仿宋_GB2312" w:cs="仿宋_GB2312" w:hint="eastAsia"/>
          <w:b/>
          <w:sz w:val="32"/>
          <w:szCs w:val="32"/>
        </w:rPr>
        <w:t>七</w:t>
      </w:r>
      <w:r w:rsidRPr="00E9336A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r w:rsidRPr="000B00E4">
        <w:rPr>
          <w:rFonts w:ascii="仿宋_GB2312" w:eastAsia="仿宋_GB2312" w:hAnsi="仿宋_GB2312" w:cs="仿宋_GB2312" w:hint="eastAsia"/>
          <w:b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组织实施方式</w:t>
      </w:r>
    </w:p>
    <w:p w:rsidR="00A44C0F" w:rsidRDefault="00A44C0F" w:rsidP="00A44C0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包括组织实施方案及采取的主要措施；如为合作研发，需明确各方的任务分工、经费分配及取得的知识产权归属等。</w:t>
      </w:r>
    </w:p>
    <w:p w:rsidR="00A44C0F" w:rsidRPr="00FE629C" w:rsidRDefault="00A44C0F" w:rsidP="00A44C0F">
      <w:pPr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八</w:t>
      </w:r>
      <w:r w:rsidRPr="00097ABD">
        <w:rPr>
          <w:rFonts w:ascii="仿宋_GB2312" w:eastAsia="仿宋_GB2312" w:hAnsi="仿宋_GB2312" w:cs="仿宋_GB2312" w:hint="eastAsia"/>
          <w:b/>
          <w:sz w:val="32"/>
          <w:szCs w:val="32"/>
        </w:rPr>
        <w:t>、</w:t>
      </w:r>
      <w:bookmarkEnd w:id="14"/>
      <w:bookmarkEnd w:id="15"/>
      <w:r>
        <w:rPr>
          <w:rFonts w:ascii="仿宋_GB2312" w:eastAsia="仿宋_GB2312" w:hAnsi="仿宋_GB2312" w:cs="仿宋_GB2312" w:hint="eastAsia"/>
          <w:b/>
          <w:sz w:val="32"/>
          <w:szCs w:val="32"/>
        </w:rPr>
        <w:t>项目</w:t>
      </w:r>
      <w:r w:rsidRPr="00FE629C">
        <w:rPr>
          <w:rFonts w:ascii="仿宋_GB2312" w:eastAsia="仿宋_GB2312" w:hAnsi="仿宋_GB2312" w:cs="仿宋_GB2312" w:hint="eastAsia"/>
          <w:b/>
          <w:sz w:val="32"/>
          <w:szCs w:val="32"/>
        </w:rPr>
        <w:t>效益与风险分析</w:t>
      </w:r>
    </w:p>
    <w:p w:rsidR="00A44C0F" w:rsidRPr="00FE629C" w:rsidRDefault="00A44C0F" w:rsidP="00A44C0F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１.项目</w:t>
      </w:r>
      <w:r w:rsidRPr="00FE629C">
        <w:rPr>
          <w:rFonts w:ascii="仿宋_GB2312" w:eastAsia="仿宋_GB2312" w:hint="eastAsia"/>
          <w:sz w:val="32"/>
          <w:szCs w:val="32"/>
        </w:rPr>
        <w:t>技术、经济、社会效益分析</w:t>
      </w:r>
    </w:p>
    <w:p w:rsidR="00A44C0F" w:rsidRPr="00FE629C" w:rsidRDefault="00A44C0F" w:rsidP="00A44C0F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２.项目</w:t>
      </w:r>
      <w:r w:rsidRPr="00FE629C">
        <w:rPr>
          <w:rFonts w:ascii="仿宋_GB2312" w:eastAsia="仿宋_GB2312" w:hint="eastAsia"/>
          <w:sz w:val="32"/>
          <w:szCs w:val="32"/>
        </w:rPr>
        <w:t>推广应用与产业化前景</w:t>
      </w:r>
    </w:p>
    <w:p w:rsidR="00A44C0F" w:rsidRPr="00FE629C" w:rsidRDefault="00A44C0F" w:rsidP="00A44C0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３.</w:t>
      </w:r>
      <w:r w:rsidRPr="00FE629C">
        <w:rPr>
          <w:rFonts w:ascii="仿宋_GB2312" w:eastAsia="仿宋_GB2312" w:hint="eastAsia"/>
          <w:sz w:val="32"/>
          <w:szCs w:val="32"/>
        </w:rPr>
        <w:t>项目实施的风险分析</w:t>
      </w:r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bookmarkStart w:id="16" w:name="_Toc330884538"/>
      <w:bookmarkStart w:id="17" w:name="_Toc330887057"/>
      <w:r w:rsidRPr="00097ABD">
        <w:rPr>
          <w:rFonts w:ascii="仿宋_GB2312" w:eastAsia="仿宋_GB2312" w:hAnsi="仿宋_GB2312" w:cs="仿宋_GB2312" w:hint="eastAsia"/>
          <w:b/>
          <w:sz w:val="32"/>
          <w:szCs w:val="32"/>
        </w:rPr>
        <w:t>九、相关附件</w:t>
      </w:r>
      <w:bookmarkEnd w:id="16"/>
      <w:bookmarkEnd w:id="17"/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B3B0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.申报单位法人执照。</w:t>
      </w:r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2.近三年经中介机构审计的年度财务报告。</w:t>
      </w:r>
    </w:p>
    <w:p w:rsidR="00A44C0F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3.企业研发投入强度证明材料。规模以上工业企业提供上年度《科技项目情况表》，其余企业提供能够证明研发费支出的财务报告、审计报告或享受企业研发费加计扣除政策等相关材料。</w:t>
      </w:r>
    </w:p>
    <w:p w:rsidR="00A44C0F" w:rsidRPr="0067106E" w:rsidRDefault="00A44C0F" w:rsidP="00A44C0F">
      <w:pPr>
        <w:tabs>
          <w:tab w:val="left" w:pos="5096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4.与项目相关的专利证书、临床批件、新药证书、奖励证书、高新技术企业证书、资质证书、技术标准、成果证明、合作协议、产学研联盟成立文件、自筹资金筹措能力证明等。</w:t>
      </w:r>
      <w:r w:rsidRPr="0067106E">
        <w:rPr>
          <w:rFonts w:ascii="仿宋_GB2312" w:eastAsia="仿宋_GB2312" w:hint="eastAsia"/>
          <w:sz w:val="32"/>
          <w:szCs w:val="32"/>
        </w:rPr>
        <w:t xml:space="preserve"> </w:t>
      </w:r>
    </w:p>
    <w:p w:rsidR="006012C1" w:rsidRDefault="006012C1" w:rsidP="00A44C0F">
      <w:pPr>
        <w:widowControl/>
        <w:spacing w:line="560" w:lineRule="exact"/>
        <w:rPr>
          <w:rFonts w:ascii="仿宋" w:eastAsia="仿宋" w:hAnsi="仿宋"/>
          <w:kern w:val="0"/>
          <w:sz w:val="32"/>
          <w:szCs w:val="32"/>
        </w:rPr>
      </w:pPr>
    </w:p>
    <w:sectPr w:rsidR="006012C1" w:rsidSect="00FA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92" w:rsidRDefault="00DF5A92" w:rsidP="00974ACB">
      <w:r>
        <w:separator/>
      </w:r>
    </w:p>
  </w:endnote>
  <w:endnote w:type="continuationSeparator" w:id="1">
    <w:p w:rsidR="00DF5A92" w:rsidRDefault="00DF5A92" w:rsidP="0097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92" w:rsidRDefault="00DF5A92" w:rsidP="00974ACB">
      <w:r>
        <w:separator/>
      </w:r>
    </w:p>
  </w:footnote>
  <w:footnote w:type="continuationSeparator" w:id="1">
    <w:p w:rsidR="00DF5A92" w:rsidRDefault="00DF5A92" w:rsidP="00974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052"/>
    <w:rsid w:val="00000429"/>
    <w:rsid w:val="000071B1"/>
    <w:rsid w:val="000D5807"/>
    <w:rsid w:val="001322B8"/>
    <w:rsid w:val="00205323"/>
    <w:rsid w:val="00240E10"/>
    <w:rsid w:val="00242E50"/>
    <w:rsid w:val="00297D54"/>
    <w:rsid w:val="002E45A2"/>
    <w:rsid w:val="003042B8"/>
    <w:rsid w:val="00310F37"/>
    <w:rsid w:val="003F37CC"/>
    <w:rsid w:val="004C0F64"/>
    <w:rsid w:val="005761D4"/>
    <w:rsid w:val="005A6BDA"/>
    <w:rsid w:val="006012C1"/>
    <w:rsid w:val="00626BB8"/>
    <w:rsid w:val="00781CB3"/>
    <w:rsid w:val="007B3CE6"/>
    <w:rsid w:val="00830857"/>
    <w:rsid w:val="00854E50"/>
    <w:rsid w:val="00974ACB"/>
    <w:rsid w:val="00975036"/>
    <w:rsid w:val="009A3E99"/>
    <w:rsid w:val="00A44C0F"/>
    <w:rsid w:val="00B13AD5"/>
    <w:rsid w:val="00B5226C"/>
    <w:rsid w:val="00B7666F"/>
    <w:rsid w:val="00B926C8"/>
    <w:rsid w:val="00C27A7B"/>
    <w:rsid w:val="00CC02AF"/>
    <w:rsid w:val="00DA2C10"/>
    <w:rsid w:val="00DF5A92"/>
    <w:rsid w:val="00E032E8"/>
    <w:rsid w:val="00E04344"/>
    <w:rsid w:val="00E23493"/>
    <w:rsid w:val="00E236E5"/>
    <w:rsid w:val="00E50E21"/>
    <w:rsid w:val="00E568C2"/>
    <w:rsid w:val="00E728BC"/>
    <w:rsid w:val="00EB5CBA"/>
    <w:rsid w:val="00EE0D16"/>
    <w:rsid w:val="00F47052"/>
    <w:rsid w:val="00FA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40E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qFormat/>
    <w:rsid w:val="00E032E8"/>
    <w:rPr>
      <w:rFonts w:ascii="Calibri" w:eastAsia="宋体" w:hAnsi="Calibri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E032E8"/>
    <w:pPr>
      <w:ind w:leftChars="200" w:left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E032E8"/>
    <w:pPr>
      <w:ind w:firstLineChars="200" w:firstLine="420"/>
    </w:pPr>
  </w:style>
  <w:style w:type="paragraph" w:styleId="a4">
    <w:name w:val="Normal (Web)"/>
    <w:basedOn w:val="a"/>
    <w:unhideWhenUsed/>
    <w:rsid w:val="00F470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7052"/>
    <w:rPr>
      <w:color w:val="0000FF"/>
      <w:u w:val="single"/>
    </w:rPr>
  </w:style>
  <w:style w:type="paragraph" w:styleId="a6">
    <w:name w:val="Document Map"/>
    <w:basedOn w:val="a"/>
    <w:link w:val="Char"/>
    <w:uiPriority w:val="99"/>
    <w:semiHidden/>
    <w:unhideWhenUsed/>
    <w:rsid w:val="00CC02AF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6"/>
    <w:uiPriority w:val="99"/>
    <w:semiHidden/>
    <w:rsid w:val="00CC02AF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6012C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012C1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6012C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6012C1"/>
  </w:style>
  <w:style w:type="paragraph" w:styleId="a9">
    <w:name w:val="header"/>
    <w:basedOn w:val="a"/>
    <w:link w:val="Char2"/>
    <w:uiPriority w:val="99"/>
    <w:semiHidden/>
    <w:unhideWhenUsed/>
    <w:rsid w:val="0097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974ACB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7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74A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0E1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240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8E4A-B7C9-49BC-BE09-AB772E40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297</Words>
  <Characters>1697</Characters>
  <Application>Microsoft Office Word</Application>
  <DocSecurity>0</DocSecurity>
  <Lines>14</Lines>
  <Paragraphs>3</Paragraphs>
  <ScaleCrop>false</ScaleCrop>
  <Company>Sky123.Org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sulh</cp:lastModifiedBy>
  <cp:revision>18</cp:revision>
  <cp:lastPrinted>2018-09-21T03:16:00Z</cp:lastPrinted>
  <dcterms:created xsi:type="dcterms:W3CDTF">2018-09-21T01:46:00Z</dcterms:created>
  <dcterms:modified xsi:type="dcterms:W3CDTF">2018-11-02T08:55:00Z</dcterms:modified>
</cp:coreProperties>
</file>