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21" w:rsidRPr="00E67121" w:rsidRDefault="00E67121" w:rsidP="00E67121">
      <w:pPr>
        <w:spacing w:line="720" w:lineRule="exact"/>
        <w:rPr>
          <w:rFonts w:ascii="仿宋" w:eastAsia="仿宋" w:hAnsi="仿宋"/>
          <w:bCs/>
          <w:sz w:val="32"/>
          <w:szCs w:val="32"/>
        </w:rPr>
      </w:pPr>
      <w:r w:rsidRPr="00E67121">
        <w:rPr>
          <w:rFonts w:ascii="仿宋" w:eastAsia="仿宋" w:hAnsi="仿宋" w:hint="eastAsia"/>
          <w:bCs/>
          <w:sz w:val="32"/>
          <w:szCs w:val="32"/>
        </w:rPr>
        <w:t>附件</w:t>
      </w:r>
    </w:p>
    <w:p w:rsidR="008409B2" w:rsidRDefault="00030727" w:rsidP="00A038AC">
      <w:pPr>
        <w:spacing w:line="720" w:lineRule="exact"/>
        <w:jc w:val="center"/>
        <w:rPr>
          <w:rFonts w:ascii="华文中宋" w:eastAsia="华文中宋" w:hAnsi="华文中宋"/>
          <w:b/>
          <w:bCs/>
          <w:sz w:val="44"/>
          <w:szCs w:val="32"/>
        </w:rPr>
      </w:pPr>
      <w:r w:rsidRPr="00A038AC">
        <w:rPr>
          <w:rFonts w:ascii="华文中宋" w:eastAsia="华文中宋" w:hAnsi="华文中宋" w:hint="eastAsia"/>
          <w:b/>
          <w:bCs/>
          <w:sz w:val="44"/>
          <w:szCs w:val="32"/>
        </w:rPr>
        <w:t>2019</w:t>
      </w:r>
      <w:r w:rsidR="00985159">
        <w:rPr>
          <w:rFonts w:ascii="华文中宋" w:eastAsia="华文中宋" w:hAnsi="华文中宋" w:hint="eastAsia"/>
          <w:b/>
          <w:bCs/>
          <w:sz w:val="44"/>
          <w:szCs w:val="32"/>
        </w:rPr>
        <w:t>年武汉市现代服务业集聚区</w:t>
      </w:r>
    </w:p>
    <w:p w:rsidR="001B5E81" w:rsidRPr="00A038AC" w:rsidRDefault="00985159" w:rsidP="00A038AC">
      <w:pPr>
        <w:spacing w:line="720" w:lineRule="exact"/>
        <w:jc w:val="center"/>
        <w:rPr>
          <w:rFonts w:ascii="华文中宋" w:eastAsia="华文中宋" w:hAnsi="华文中宋"/>
          <w:b/>
          <w:bCs/>
          <w:sz w:val="44"/>
          <w:szCs w:val="32"/>
        </w:rPr>
      </w:pPr>
      <w:r>
        <w:rPr>
          <w:rFonts w:ascii="华文中宋" w:eastAsia="华文中宋" w:hAnsi="华文中宋" w:hint="eastAsia"/>
          <w:b/>
          <w:bCs/>
          <w:sz w:val="44"/>
          <w:szCs w:val="32"/>
        </w:rPr>
        <w:t>（软件信息产业园</w:t>
      </w:r>
      <w:r w:rsidR="00030727" w:rsidRPr="00A038AC">
        <w:rPr>
          <w:rFonts w:ascii="华文中宋" w:eastAsia="华文中宋" w:hAnsi="华文中宋" w:hint="eastAsia"/>
          <w:b/>
          <w:bCs/>
          <w:sz w:val="44"/>
          <w:szCs w:val="32"/>
        </w:rPr>
        <w:t>）</w:t>
      </w:r>
      <w:r w:rsidR="00E67121">
        <w:rPr>
          <w:rFonts w:ascii="华文中宋" w:eastAsia="华文中宋" w:hAnsi="华文中宋" w:hint="eastAsia"/>
          <w:b/>
          <w:bCs/>
          <w:sz w:val="44"/>
          <w:szCs w:val="32"/>
        </w:rPr>
        <w:t>申报指南</w:t>
      </w:r>
    </w:p>
    <w:p w:rsidR="001B5E81" w:rsidRPr="00A038AC" w:rsidRDefault="001B5E81" w:rsidP="00A038AC">
      <w:pPr>
        <w:rPr>
          <w:rFonts w:ascii="仿宋" w:eastAsia="仿宋" w:hAnsi="仿宋"/>
          <w:sz w:val="28"/>
          <w:szCs w:val="28"/>
        </w:rPr>
      </w:pPr>
    </w:p>
    <w:p w:rsidR="00A038AC" w:rsidRDefault="00D940B7" w:rsidP="00B87E9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038AC">
        <w:rPr>
          <w:rFonts w:ascii="仿宋" w:eastAsia="仿宋" w:hAnsi="仿宋" w:cs="仿宋" w:hint="eastAsia"/>
          <w:sz w:val="32"/>
          <w:szCs w:val="32"/>
        </w:rPr>
        <w:t>武汉市现代服务业集聚区（软件信息产业园）是</w:t>
      </w:r>
      <w:r w:rsidRPr="00A038AC">
        <w:rPr>
          <w:rFonts w:ascii="仿宋" w:eastAsia="仿宋" w:hAnsi="仿宋" w:cs="仿宋"/>
          <w:sz w:val="32"/>
          <w:szCs w:val="32"/>
        </w:rPr>
        <w:t>指</w:t>
      </w:r>
      <w:r w:rsidRPr="00A038AC">
        <w:rPr>
          <w:rFonts w:ascii="仿宋" w:eastAsia="仿宋" w:hAnsi="仿宋" w:cs="仿宋" w:hint="eastAsia"/>
          <w:sz w:val="32"/>
          <w:szCs w:val="32"/>
        </w:rPr>
        <w:t>布局</w:t>
      </w:r>
      <w:r w:rsidRPr="00A038AC">
        <w:rPr>
          <w:rFonts w:ascii="仿宋" w:eastAsia="仿宋" w:hAnsi="仿宋" w:cs="仿宋"/>
          <w:sz w:val="32"/>
          <w:szCs w:val="32"/>
        </w:rPr>
        <w:t>在</w:t>
      </w:r>
      <w:r w:rsidRPr="00A038AC">
        <w:rPr>
          <w:rFonts w:ascii="仿宋" w:eastAsia="仿宋" w:hAnsi="仿宋" w:cs="仿宋" w:hint="eastAsia"/>
          <w:sz w:val="32"/>
          <w:szCs w:val="32"/>
        </w:rPr>
        <w:t>技术</w:t>
      </w:r>
      <w:r w:rsidRPr="00A038AC">
        <w:rPr>
          <w:rFonts w:ascii="仿宋" w:eastAsia="仿宋" w:hAnsi="仿宋" w:cs="仿宋"/>
          <w:sz w:val="32"/>
          <w:szCs w:val="32"/>
        </w:rPr>
        <w:t>支撑体系完善</w:t>
      </w:r>
      <w:r w:rsidRPr="00A038AC">
        <w:rPr>
          <w:rFonts w:ascii="仿宋" w:eastAsia="仿宋" w:hAnsi="仿宋" w:cs="仿宋" w:hint="eastAsia"/>
          <w:sz w:val="32"/>
          <w:szCs w:val="32"/>
        </w:rPr>
        <w:t>、通信</w:t>
      </w:r>
      <w:r w:rsidRPr="00A038AC">
        <w:rPr>
          <w:rFonts w:ascii="仿宋" w:eastAsia="仿宋" w:hAnsi="仿宋" w:cs="仿宋"/>
          <w:sz w:val="32"/>
          <w:szCs w:val="32"/>
        </w:rPr>
        <w:t>网络实施</w:t>
      </w:r>
      <w:r w:rsidRPr="00A038AC">
        <w:rPr>
          <w:rFonts w:ascii="仿宋" w:eastAsia="仿宋" w:hAnsi="仿宋" w:cs="仿宋" w:hint="eastAsia"/>
          <w:sz w:val="32"/>
          <w:szCs w:val="32"/>
        </w:rPr>
        <w:t>和</w:t>
      </w:r>
      <w:r w:rsidRPr="00A038AC">
        <w:rPr>
          <w:rFonts w:ascii="仿宋" w:eastAsia="仿宋" w:hAnsi="仿宋" w:cs="仿宋"/>
          <w:sz w:val="32"/>
          <w:szCs w:val="32"/>
        </w:rPr>
        <w:t>配套实施齐备区域</w:t>
      </w:r>
      <w:r w:rsidR="007407AA" w:rsidRPr="00A038AC">
        <w:rPr>
          <w:rFonts w:ascii="仿宋" w:eastAsia="仿宋" w:hAnsi="仿宋" w:cs="仿宋" w:hint="eastAsia"/>
          <w:sz w:val="32"/>
          <w:szCs w:val="32"/>
        </w:rPr>
        <w:t>,</w:t>
      </w:r>
      <w:r w:rsidR="00582B80">
        <w:rPr>
          <w:rFonts w:ascii="仿宋" w:eastAsia="仿宋" w:hAnsi="仿宋" w:cs="仿宋" w:hint="eastAsia"/>
          <w:sz w:val="32"/>
          <w:szCs w:val="32"/>
        </w:rPr>
        <w:t>园区入驻</w:t>
      </w:r>
      <w:r w:rsidR="00582B80">
        <w:rPr>
          <w:rFonts w:ascii="仿宋" w:eastAsia="仿宋" w:hAnsi="仿宋" w:cs="仿宋"/>
          <w:sz w:val="32"/>
          <w:szCs w:val="32"/>
        </w:rPr>
        <w:t>企业主要</w:t>
      </w:r>
      <w:r w:rsidR="00582B80">
        <w:rPr>
          <w:rFonts w:ascii="仿宋" w:eastAsia="仿宋" w:hAnsi="仿宋" w:cs="仿宋" w:hint="eastAsia"/>
          <w:sz w:val="32"/>
          <w:szCs w:val="32"/>
        </w:rPr>
        <w:t>从事</w:t>
      </w:r>
      <w:r w:rsidRPr="00A038AC">
        <w:rPr>
          <w:rFonts w:ascii="仿宋" w:eastAsia="仿宋" w:hAnsi="仿宋" w:cs="仿宋"/>
          <w:sz w:val="32"/>
          <w:szCs w:val="32"/>
        </w:rPr>
        <w:t>各类</w:t>
      </w:r>
      <w:r w:rsidR="007407AA" w:rsidRPr="00A038AC">
        <w:rPr>
          <w:rFonts w:ascii="仿宋" w:eastAsia="仿宋" w:hAnsi="仿宋" w:cs="仿宋" w:hint="eastAsia"/>
          <w:sz w:val="32"/>
          <w:szCs w:val="32"/>
        </w:rPr>
        <w:t>软件</w:t>
      </w:r>
      <w:r w:rsidR="007407AA" w:rsidRPr="00A038AC">
        <w:rPr>
          <w:rFonts w:ascii="仿宋" w:eastAsia="仿宋" w:hAnsi="仿宋" w:cs="仿宋"/>
          <w:sz w:val="32"/>
          <w:szCs w:val="32"/>
        </w:rPr>
        <w:t>开发</w:t>
      </w:r>
      <w:r w:rsidR="007407AA" w:rsidRPr="00A038AC">
        <w:rPr>
          <w:rFonts w:ascii="仿宋" w:eastAsia="仿宋" w:hAnsi="仿宋" w:cs="仿宋" w:hint="eastAsia"/>
          <w:sz w:val="32"/>
          <w:szCs w:val="32"/>
        </w:rPr>
        <w:t>、</w:t>
      </w:r>
      <w:r w:rsidR="00582B80">
        <w:rPr>
          <w:rFonts w:ascii="仿宋" w:eastAsia="仿宋" w:hAnsi="仿宋" w:cs="仿宋" w:hint="eastAsia"/>
          <w:sz w:val="32"/>
          <w:szCs w:val="32"/>
        </w:rPr>
        <w:t>集成电路</w:t>
      </w:r>
      <w:r w:rsidR="00582B80">
        <w:rPr>
          <w:rFonts w:ascii="仿宋" w:eastAsia="仿宋" w:hAnsi="仿宋" w:cs="仿宋"/>
          <w:sz w:val="32"/>
          <w:szCs w:val="32"/>
        </w:rPr>
        <w:t>设计、</w:t>
      </w:r>
      <w:r w:rsidR="007407AA" w:rsidRPr="00A038AC">
        <w:rPr>
          <w:rFonts w:ascii="仿宋" w:eastAsia="仿宋" w:hAnsi="仿宋" w:cs="仿宋" w:hint="eastAsia"/>
          <w:sz w:val="32"/>
          <w:szCs w:val="32"/>
        </w:rPr>
        <w:t>信息系统集成</w:t>
      </w:r>
      <w:r w:rsidR="007407AA" w:rsidRPr="00A038AC">
        <w:rPr>
          <w:rFonts w:ascii="仿宋" w:eastAsia="仿宋" w:hAnsi="仿宋" w:cs="仿宋"/>
          <w:sz w:val="32"/>
          <w:szCs w:val="32"/>
        </w:rPr>
        <w:t>、</w:t>
      </w:r>
      <w:r w:rsidR="007407AA" w:rsidRPr="00A038AC">
        <w:rPr>
          <w:rFonts w:ascii="仿宋" w:eastAsia="仿宋" w:hAnsi="仿宋" w:cs="仿宋" w:hint="eastAsia"/>
          <w:sz w:val="32"/>
          <w:szCs w:val="32"/>
        </w:rPr>
        <w:t>软件</w:t>
      </w:r>
      <w:r w:rsidR="00582B80">
        <w:rPr>
          <w:rFonts w:ascii="仿宋" w:eastAsia="仿宋" w:hAnsi="仿宋" w:cs="仿宋"/>
          <w:sz w:val="32"/>
          <w:szCs w:val="32"/>
        </w:rPr>
        <w:t>服务外包、信息系统运维</w:t>
      </w:r>
      <w:r w:rsidR="00582B80">
        <w:rPr>
          <w:rFonts w:ascii="仿宋" w:eastAsia="仿宋" w:hAnsi="仿宋" w:cs="仿宋" w:hint="eastAsia"/>
          <w:sz w:val="32"/>
          <w:szCs w:val="32"/>
        </w:rPr>
        <w:t>、</w:t>
      </w:r>
      <w:r w:rsidR="00582B80">
        <w:rPr>
          <w:rFonts w:ascii="仿宋" w:eastAsia="仿宋" w:hAnsi="仿宋" w:cs="仿宋"/>
          <w:sz w:val="32"/>
          <w:szCs w:val="32"/>
        </w:rPr>
        <w:t>信息技术咨询</w:t>
      </w:r>
      <w:r w:rsidR="00582B80">
        <w:rPr>
          <w:rFonts w:ascii="仿宋" w:eastAsia="仿宋" w:hAnsi="仿宋" w:cs="仿宋" w:hint="eastAsia"/>
          <w:sz w:val="32"/>
          <w:szCs w:val="32"/>
        </w:rPr>
        <w:t>、数据</w:t>
      </w:r>
      <w:r w:rsidR="00582B80">
        <w:rPr>
          <w:rFonts w:ascii="仿宋" w:eastAsia="仿宋" w:hAnsi="仿宋" w:cs="仿宋"/>
          <w:sz w:val="32"/>
          <w:szCs w:val="32"/>
        </w:rPr>
        <w:t>服务、云服务</w:t>
      </w:r>
      <w:r w:rsidR="00D31EC9">
        <w:rPr>
          <w:rFonts w:ascii="仿宋" w:eastAsia="仿宋" w:hAnsi="仿宋" w:cs="仿宋" w:hint="eastAsia"/>
          <w:sz w:val="32"/>
          <w:szCs w:val="32"/>
        </w:rPr>
        <w:t>、</w:t>
      </w:r>
      <w:r w:rsidR="00D31EC9">
        <w:rPr>
          <w:rFonts w:ascii="仿宋" w:eastAsia="仿宋" w:hAnsi="仿宋" w:cs="仿宋"/>
          <w:sz w:val="32"/>
          <w:szCs w:val="32"/>
        </w:rPr>
        <w:t>平台运营服务</w:t>
      </w:r>
      <w:r w:rsidR="00D31EC9">
        <w:rPr>
          <w:rFonts w:ascii="仿宋" w:eastAsia="仿宋" w:hAnsi="仿宋" w:cs="仿宋" w:hint="eastAsia"/>
          <w:sz w:val="32"/>
          <w:szCs w:val="32"/>
        </w:rPr>
        <w:t>、</w:t>
      </w:r>
      <w:r w:rsidR="00D31EC9">
        <w:rPr>
          <w:rFonts w:ascii="仿宋" w:eastAsia="仿宋" w:hAnsi="仿宋" w:cs="仿宋"/>
          <w:sz w:val="32"/>
          <w:szCs w:val="32"/>
        </w:rPr>
        <w:t>互联网</w:t>
      </w:r>
      <w:r w:rsidR="00D31EC9">
        <w:rPr>
          <w:rFonts w:ascii="仿宋" w:eastAsia="仿宋" w:hAnsi="仿宋" w:cs="仿宋" w:hint="eastAsia"/>
          <w:sz w:val="32"/>
          <w:szCs w:val="32"/>
        </w:rPr>
        <w:t>和</w:t>
      </w:r>
      <w:r w:rsidR="00D31EC9">
        <w:rPr>
          <w:rFonts w:ascii="仿宋" w:eastAsia="仿宋" w:hAnsi="仿宋" w:cs="仿宋"/>
          <w:sz w:val="32"/>
          <w:szCs w:val="32"/>
        </w:rPr>
        <w:t>相关服务、信息安全、嵌入式系统软件</w:t>
      </w:r>
      <w:r w:rsidR="00D31EC9">
        <w:rPr>
          <w:rFonts w:ascii="仿宋" w:eastAsia="仿宋" w:hAnsi="仿宋" w:cs="仿宋" w:hint="eastAsia"/>
          <w:sz w:val="32"/>
          <w:szCs w:val="32"/>
        </w:rPr>
        <w:t>开发</w:t>
      </w:r>
      <w:r w:rsidR="00582B80">
        <w:rPr>
          <w:rFonts w:ascii="仿宋" w:eastAsia="仿宋" w:hAnsi="仿宋" w:cs="仿宋"/>
          <w:sz w:val="32"/>
          <w:szCs w:val="32"/>
        </w:rPr>
        <w:t>等</w:t>
      </w:r>
      <w:r w:rsidR="00582B80">
        <w:rPr>
          <w:rFonts w:ascii="仿宋" w:eastAsia="仿宋" w:hAnsi="仿宋" w:cs="仿宋" w:hint="eastAsia"/>
          <w:sz w:val="32"/>
          <w:szCs w:val="32"/>
        </w:rPr>
        <w:t>软件</w:t>
      </w:r>
      <w:r w:rsidR="00582B80">
        <w:rPr>
          <w:rFonts w:ascii="仿宋" w:eastAsia="仿宋" w:hAnsi="仿宋" w:cs="仿宋"/>
          <w:sz w:val="32"/>
          <w:szCs w:val="32"/>
        </w:rPr>
        <w:t>和信息技术服务业</w:t>
      </w:r>
      <w:r w:rsidR="00D31EC9">
        <w:rPr>
          <w:rFonts w:ascii="仿宋" w:eastAsia="仿宋" w:hAnsi="仿宋" w:cs="仿宋" w:hint="eastAsia"/>
          <w:sz w:val="32"/>
          <w:szCs w:val="32"/>
        </w:rPr>
        <w:t>的</w:t>
      </w:r>
      <w:r w:rsidR="00D31EC9">
        <w:rPr>
          <w:rFonts w:ascii="仿宋" w:eastAsia="仿宋" w:hAnsi="仿宋" w:cs="仿宋"/>
          <w:sz w:val="32"/>
          <w:szCs w:val="32"/>
        </w:rPr>
        <w:t>园区（</w:t>
      </w:r>
      <w:r w:rsidR="00D31EC9">
        <w:rPr>
          <w:rFonts w:ascii="仿宋" w:eastAsia="仿宋" w:hAnsi="仿宋" w:cs="仿宋" w:hint="eastAsia"/>
          <w:sz w:val="32"/>
          <w:szCs w:val="32"/>
        </w:rPr>
        <w:t>集聚区</w:t>
      </w:r>
      <w:r w:rsidR="00D31EC9">
        <w:rPr>
          <w:rFonts w:ascii="仿宋" w:eastAsia="仿宋" w:hAnsi="仿宋" w:cs="仿宋"/>
          <w:sz w:val="32"/>
          <w:szCs w:val="32"/>
        </w:rPr>
        <w:t>）</w:t>
      </w:r>
      <w:r w:rsidR="00D31EC9">
        <w:rPr>
          <w:rFonts w:ascii="仿宋" w:eastAsia="仿宋" w:hAnsi="仿宋" w:cs="仿宋" w:hint="eastAsia"/>
          <w:sz w:val="32"/>
          <w:szCs w:val="32"/>
        </w:rPr>
        <w:t>。</w:t>
      </w:r>
    </w:p>
    <w:p w:rsidR="00A038AC" w:rsidRPr="00E67121" w:rsidRDefault="00E67121" w:rsidP="00B87E97">
      <w:pPr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E67121">
        <w:rPr>
          <w:rFonts w:ascii="黑体" w:eastAsia="黑体" w:hAnsi="黑体" w:cs="仿宋" w:hint="eastAsia"/>
          <w:sz w:val="32"/>
          <w:szCs w:val="32"/>
        </w:rPr>
        <w:t>一、</w:t>
      </w:r>
      <w:r w:rsidR="00A038AC" w:rsidRPr="00E67121">
        <w:rPr>
          <w:rFonts w:ascii="黑体" w:eastAsia="黑体" w:hAnsi="黑体" w:cs="仿宋" w:hint="eastAsia"/>
          <w:sz w:val="32"/>
          <w:szCs w:val="32"/>
        </w:rPr>
        <w:t>基本</w:t>
      </w:r>
      <w:r w:rsidR="00A038AC" w:rsidRPr="00E67121">
        <w:rPr>
          <w:rFonts w:ascii="黑体" w:eastAsia="黑体" w:hAnsi="黑体" w:cs="仿宋"/>
          <w:sz w:val="32"/>
          <w:szCs w:val="32"/>
        </w:rPr>
        <w:t>条件</w:t>
      </w:r>
    </w:p>
    <w:p w:rsidR="001B5E81" w:rsidRPr="00A038AC" w:rsidRDefault="00E67121" w:rsidP="00B87E9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 w:rsidR="00030727" w:rsidRPr="00A038AC">
        <w:rPr>
          <w:rFonts w:ascii="仿宋" w:eastAsia="仿宋" w:hAnsi="仿宋" w:cs="仿宋" w:hint="eastAsia"/>
          <w:sz w:val="32"/>
          <w:szCs w:val="32"/>
        </w:rPr>
        <w:t>有完整明确的建设和发展规划，符合全市城市总体规划和产业发展规划，以及集聚区所在区产业发展规划，有明确四至范围，产业定位明确，发展思路清晰，空间布局合理。</w:t>
      </w:r>
    </w:p>
    <w:p w:rsidR="001B5E81" w:rsidRPr="00A038AC" w:rsidRDefault="00E67121" w:rsidP="00B87E9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="00030727" w:rsidRPr="00A038AC">
        <w:rPr>
          <w:rFonts w:ascii="仿宋" w:eastAsia="仿宋" w:hAnsi="仿宋" w:cs="仿宋" w:hint="eastAsia"/>
          <w:sz w:val="32"/>
          <w:szCs w:val="32"/>
        </w:rPr>
        <w:t>有一定规模，占地面积达100亩以上，或总建筑面积达到8000平方米以上（中心城区利用城市存量房产改造开发的园区，总建筑面积标准可降低为5000平方米以上）。</w:t>
      </w:r>
    </w:p>
    <w:p w:rsidR="001B5E81" w:rsidRPr="00A038AC" w:rsidRDefault="00E67121" w:rsidP="00B87E9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="00030727" w:rsidRPr="00A038AC">
        <w:rPr>
          <w:rFonts w:ascii="仿宋" w:eastAsia="仿宋" w:hAnsi="仿宋" w:cs="仿宋" w:hint="eastAsia"/>
          <w:sz w:val="32"/>
          <w:szCs w:val="32"/>
        </w:rPr>
        <w:t>有较完整的基础设施，建成投入运营1年以上，内外道路、给排水、供电等配套设施齐全，入驻率（租赁面积占总建筑面积）达60%以上。</w:t>
      </w:r>
    </w:p>
    <w:p w:rsidR="001B5E81" w:rsidRPr="00A038AC" w:rsidRDefault="00E67121" w:rsidP="00B87E9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</w:t>
      </w:r>
      <w:r w:rsidR="00030727" w:rsidRPr="00A038AC">
        <w:rPr>
          <w:rFonts w:ascii="仿宋" w:eastAsia="仿宋" w:hAnsi="仿宋" w:cs="仿宋" w:hint="eastAsia"/>
          <w:sz w:val="32"/>
          <w:szCs w:val="32"/>
        </w:rPr>
        <w:t>有专职运营管理单位，规章制度完备，内部机构设置合理，形成较完善的公共服务体系，能有效组织开展集聚区建设、物</w:t>
      </w:r>
      <w:r w:rsidR="00030727" w:rsidRPr="00A038AC">
        <w:rPr>
          <w:rFonts w:ascii="仿宋" w:eastAsia="仿宋" w:hAnsi="仿宋" w:cs="仿宋" w:hint="eastAsia"/>
          <w:sz w:val="32"/>
          <w:szCs w:val="32"/>
        </w:rPr>
        <w:lastRenderedPageBreak/>
        <w:t>业管理、招商运营、信息咨询、基础统计等工作。</w:t>
      </w:r>
    </w:p>
    <w:p w:rsidR="00B87E97" w:rsidRPr="00A038AC" w:rsidRDefault="00E67121" w:rsidP="00B87E9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</w:t>
      </w:r>
      <w:r w:rsidR="00030727" w:rsidRPr="00A038AC">
        <w:rPr>
          <w:rFonts w:ascii="仿宋" w:eastAsia="仿宋" w:hAnsi="仿宋" w:cs="仿宋" w:hint="eastAsia"/>
          <w:sz w:val="32"/>
          <w:szCs w:val="32"/>
        </w:rPr>
        <w:t>近两年因发生重大质量或安全事故列入部门行政处罚名单，或有违法行为或涉嫌违法，正在接受有关司法部门审查的集聚区运营管理单位，不能申请认定市级服务业集聚区。</w:t>
      </w:r>
    </w:p>
    <w:p w:rsidR="001B5E81" w:rsidRPr="00E67121" w:rsidRDefault="00E67121" w:rsidP="00A038AC">
      <w:pPr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E67121">
        <w:rPr>
          <w:rFonts w:ascii="黑体" w:eastAsia="黑体" w:hAnsi="黑体" w:cs="仿宋" w:hint="eastAsia"/>
          <w:sz w:val="32"/>
          <w:szCs w:val="32"/>
        </w:rPr>
        <w:t>二、</w:t>
      </w:r>
      <w:r w:rsidR="007407AA" w:rsidRPr="00E67121">
        <w:rPr>
          <w:rFonts w:ascii="黑体" w:eastAsia="黑体" w:hAnsi="黑体" w:cs="仿宋" w:hint="eastAsia"/>
          <w:sz w:val="32"/>
          <w:szCs w:val="32"/>
        </w:rPr>
        <w:t>行业</w:t>
      </w:r>
      <w:r w:rsidR="00030727" w:rsidRPr="00E67121">
        <w:rPr>
          <w:rFonts w:ascii="黑体" w:eastAsia="黑体" w:hAnsi="黑体" w:cs="仿宋" w:hint="eastAsia"/>
          <w:sz w:val="32"/>
          <w:szCs w:val="32"/>
        </w:rPr>
        <w:t>认定条件</w:t>
      </w:r>
    </w:p>
    <w:p w:rsidR="001B5E81" w:rsidRPr="00A038AC" w:rsidRDefault="00E67121" w:rsidP="00B87E9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 w:rsidR="00030727" w:rsidRPr="00A038AC">
        <w:rPr>
          <w:rFonts w:ascii="仿宋" w:eastAsia="仿宋" w:hAnsi="仿宋" w:cs="仿宋" w:hint="eastAsia"/>
          <w:sz w:val="32"/>
          <w:szCs w:val="32"/>
        </w:rPr>
        <w:t>园区已建成面积≥3万平方米，入驻率≥70%；</w:t>
      </w:r>
    </w:p>
    <w:p w:rsidR="001B5E81" w:rsidRDefault="00E67121" w:rsidP="00B87E9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="00030727" w:rsidRPr="00A038AC">
        <w:rPr>
          <w:rFonts w:ascii="仿宋" w:eastAsia="仿宋" w:hAnsi="仿宋" w:cs="仿宋" w:hint="eastAsia"/>
          <w:sz w:val="32"/>
          <w:szCs w:val="32"/>
        </w:rPr>
        <w:t>园区软件和信息技术服务企业年营业收入≥6亿元，占园区企业总营业收入比重≥60%；</w:t>
      </w:r>
    </w:p>
    <w:p w:rsidR="00D31EC9" w:rsidRPr="00A038AC" w:rsidRDefault="00D31EC9" w:rsidP="00D31EC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</w:t>
      </w:r>
      <w:r w:rsidRPr="00A038AC">
        <w:rPr>
          <w:rFonts w:ascii="仿宋" w:eastAsia="仿宋" w:hAnsi="仿宋" w:cs="仿宋" w:hint="eastAsia"/>
          <w:sz w:val="32"/>
          <w:szCs w:val="32"/>
        </w:rPr>
        <w:t>软件和信息技术服务企业</w:t>
      </w:r>
      <w:r w:rsidR="00120065">
        <w:rPr>
          <w:rFonts w:ascii="仿宋" w:eastAsia="仿宋" w:hAnsi="仿宋" w:cs="仿宋" w:hint="eastAsia"/>
          <w:sz w:val="32"/>
          <w:szCs w:val="32"/>
        </w:rPr>
        <w:t>是</w:t>
      </w:r>
      <w:r>
        <w:rPr>
          <w:rFonts w:ascii="仿宋" w:eastAsia="仿宋" w:hAnsi="仿宋" w:cs="仿宋" w:hint="eastAsia"/>
          <w:sz w:val="32"/>
          <w:szCs w:val="32"/>
        </w:rPr>
        <w:t>指</w:t>
      </w:r>
      <w:r w:rsidR="00120065">
        <w:rPr>
          <w:rFonts w:ascii="仿宋" w:eastAsia="仿宋" w:hAnsi="仿宋" w:cs="仿宋" w:hint="eastAsia"/>
          <w:sz w:val="32"/>
          <w:szCs w:val="32"/>
        </w:rPr>
        <w:t>公司</w:t>
      </w:r>
      <w:r>
        <w:rPr>
          <w:rFonts w:ascii="仿宋" w:eastAsia="仿宋" w:hAnsi="仿宋" w:cs="仿宋" w:hint="eastAsia"/>
          <w:sz w:val="32"/>
          <w:szCs w:val="32"/>
        </w:rPr>
        <w:t>主要</w:t>
      </w:r>
      <w:r>
        <w:rPr>
          <w:rFonts w:ascii="仿宋" w:eastAsia="仿宋" w:hAnsi="仿宋" w:cs="仿宋"/>
          <w:sz w:val="32"/>
          <w:szCs w:val="32"/>
        </w:rPr>
        <w:t>业务</w:t>
      </w:r>
      <w:r w:rsidR="00120065">
        <w:rPr>
          <w:rFonts w:ascii="仿宋" w:eastAsia="仿宋" w:hAnsi="仿宋" w:cs="仿宋" w:hint="eastAsia"/>
          <w:sz w:val="32"/>
          <w:szCs w:val="32"/>
        </w:rPr>
        <w:t>符合2018年工业和信息化部新修订</w:t>
      </w:r>
      <w:r w:rsidR="00120065">
        <w:rPr>
          <w:rFonts w:ascii="仿宋" w:eastAsia="仿宋" w:hAnsi="仿宋" w:cs="仿宋"/>
          <w:sz w:val="32"/>
          <w:szCs w:val="32"/>
        </w:rPr>
        <w:t>的</w:t>
      </w:r>
      <w:r w:rsidR="00120065">
        <w:rPr>
          <w:rFonts w:ascii="仿宋" w:eastAsia="仿宋" w:hAnsi="仿宋" w:cs="仿宋" w:hint="eastAsia"/>
          <w:sz w:val="32"/>
          <w:szCs w:val="32"/>
        </w:rPr>
        <w:t>《</w:t>
      </w:r>
      <w:r w:rsidR="00120065" w:rsidRPr="00120065">
        <w:rPr>
          <w:rFonts w:ascii="仿宋" w:eastAsia="仿宋" w:hAnsi="仿宋" w:cs="仿宋" w:hint="eastAsia"/>
          <w:sz w:val="32"/>
          <w:szCs w:val="32"/>
        </w:rPr>
        <w:t>软件和信息技术服务业业务分类表</w:t>
      </w:r>
      <w:r w:rsidR="00120065">
        <w:rPr>
          <w:rFonts w:ascii="仿宋" w:eastAsia="仿宋" w:hAnsi="仿宋" w:cs="仿宋" w:hint="eastAsia"/>
          <w:sz w:val="32"/>
          <w:szCs w:val="32"/>
        </w:rPr>
        <w:t>》所列</w:t>
      </w:r>
      <w:r w:rsidR="00120065">
        <w:rPr>
          <w:rFonts w:ascii="仿宋" w:eastAsia="仿宋" w:hAnsi="仿宋" w:cs="仿宋"/>
          <w:sz w:val="32"/>
          <w:szCs w:val="32"/>
        </w:rPr>
        <w:t>范围的企业</w:t>
      </w:r>
      <w:r w:rsidR="00120065">
        <w:rPr>
          <w:rFonts w:ascii="仿宋" w:eastAsia="仿宋" w:hAnsi="仿宋" w:cs="仿宋" w:hint="eastAsia"/>
          <w:sz w:val="32"/>
          <w:szCs w:val="32"/>
        </w:rPr>
        <w:t>，</w:t>
      </w:r>
      <w:r w:rsidR="00120065">
        <w:rPr>
          <w:rFonts w:ascii="仿宋" w:eastAsia="仿宋" w:hAnsi="仿宋" w:cs="仿宋"/>
          <w:sz w:val="32"/>
          <w:szCs w:val="32"/>
        </w:rPr>
        <w:t>下同。</w:t>
      </w:r>
    </w:p>
    <w:p w:rsidR="001B5E81" w:rsidRDefault="00E67121" w:rsidP="00B87E9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="00030727" w:rsidRPr="00A038AC">
        <w:rPr>
          <w:rFonts w:ascii="仿宋" w:eastAsia="仿宋" w:hAnsi="仿宋" w:cs="仿宋" w:hint="eastAsia"/>
          <w:sz w:val="32"/>
          <w:szCs w:val="32"/>
        </w:rPr>
        <w:t>园区入驻软件和信息技术服务企业数量≥50家，占园区企业总数比重≥60%；</w:t>
      </w:r>
    </w:p>
    <w:p w:rsidR="001B5E81" w:rsidRPr="00A038AC" w:rsidRDefault="00E67121" w:rsidP="00B87E9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</w:t>
      </w:r>
      <w:r w:rsidR="00030727" w:rsidRPr="00A038AC">
        <w:rPr>
          <w:rFonts w:ascii="仿宋" w:eastAsia="仿宋" w:hAnsi="仿宋" w:cs="仿宋" w:hint="eastAsia"/>
          <w:sz w:val="32"/>
          <w:szCs w:val="32"/>
        </w:rPr>
        <w:t>园区有运营良好的面向园区企业提供管理、金融、市场、技术、人才或相关服务的公共服务平台；</w:t>
      </w:r>
    </w:p>
    <w:p w:rsidR="00D31EC9" w:rsidRPr="00A038AC" w:rsidRDefault="00E67121" w:rsidP="00D31EC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</w:t>
      </w:r>
      <w:r w:rsidR="00030727" w:rsidRPr="00A038AC">
        <w:rPr>
          <w:rFonts w:ascii="仿宋" w:eastAsia="仿宋" w:hAnsi="仿宋" w:cs="仿宋" w:hint="eastAsia"/>
          <w:sz w:val="32"/>
          <w:szCs w:val="32"/>
        </w:rPr>
        <w:t>园区运营管理单位能及时、全面、准确掌握骨干企业生产经营情况，与市、区软件行业主管部门沟通配合度良好。</w:t>
      </w:r>
    </w:p>
    <w:p w:rsidR="00F50B4B" w:rsidRPr="00A038AC" w:rsidRDefault="00E67121" w:rsidP="00F50B4B">
      <w:pPr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</w:t>
      </w:r>
      <w:r w:rsidR="00A038AC" w:rsidRPr="00A038AC">
        <w:rPr>
          <w:rFonts w:ascii="黑体" w:eastAsia="黑体" w:hAnsi="黑体" w:cs="仿宋" w:hint="eastAsia"/>
          <w:sz w:val="32"/>
          <w:szCs w:val="32"/>
        </w:rPr>
        <w:t>、</w:t>
      </w:r>
      <w:r w:rsidR="00F50B4B" w:rsidRPr="00A038AC">
        <w:rPr>
          <w:rFonts w:ascii="黑体" w:eastAsia="黑体" w:hAnsi="黑体" w:cs="仿宋" w:hint="eastAsia"/>
          <w:sz w:val="32"/>
          <w:szCs w:val="32"/>
        </w:rPr>
        <w:t>申报材料</w:t>
      </w:r>
    </w:p>
    <w:p w:rsidR="00167573" w:rsidRDefault="00167573" w:rsidP="00F50B4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038AC">
        <w:rPr>
          <w:rFonts w:ascii="仿宋" w:eastAsia="仿宋" w:hAnsi="仿宋" w:cs="仿宋"/>
          <w:sz w:val="32"/>
          <w:szCs w:val="32"/>
        </w:rPr>
        <w:t>武汉市现代服务业集聚区（软件信息产业园）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/>
          <w:sz w:val="32"/>
          <w:szCs w:val="32"/>
        </w:rPr>
        <w:t>申报</w:t>
      </w:r>
      <w:r>
        <w:rPr>
          <w:rFonts w:ascii="仿宋" w:eastAsia="仿宋" w:hAnsi="仿宋" w:cs="仿宋" w:hint="eastAsia"/>
          <w:sz w:val="32"/>
          <w:szCs w:val="32"/>
        </w:rPr>
        <w:t>主体</w:t>
      </w:r>
      <w:r>
        <w:rPr>
          <w:rFonts w:ascii="仿宋" w:eastAsia="仿宋" w:hAnsi="仿宋" w:cs="仿宋"/>
          <w:sz w:val="32"/>
          <w:szCs w:val="32"/>
        </w:rPr>
        <w:t>应为园区的运营管理单位</w:t>
      </w:r>
      <w:r>
        <w:rPr>
          <w:rFonts w:ascii="仿宋" w:eastAsia="仿宋" w:hAnsi="仿宋" w:cs="仿宋" w:hint="eastAsia"/>
          <w:sz w:val="32"/>
          <w:szCs w:val="32"/>
        </w:rPr>
        <w:t>。园区</w:t>
      </w:r>
      <w:r>
        <w:rPr>
          <w:rFonts w:ascii="仿宋" w:eastAsia="仿宋" w:hAnsi="仿宋" w:cs="仿宋"/>
          <w:sz w:val="32"/>
          <w:szCs w:val="32"/>
        </w:rPr>
        <w:t>运营管理单位应按照</w:t>
      </w:r>
      <w:r w:rsidR="00985159">
        <w:rPr>
          <w:rFonts w:ascii="仿宋" w:eastAsia="仿宋" w:hAnsi="仿宋" w:cs="仿宋" w:hint="eastAsia"/>
          <w:sz w:val="32"/>
          <w:szCs w:val="32"/>
        </w:rPr>
        <w:t>“</w:t>
      </w:r>
      <w:r w:rsidR="00A73E9A">
        <w:rPr>
          <w:rFonts w:ascii="仿宋" w:eastAsia="仿宋" w:hAnsi="仿宋" w:cs="仿宋" w:hint="eastAsia"/>
          <w:sz w:val="32"/>
          <w:szCs w:val="32"/>
        </w:rPr>
        <w:t>2019年</w:t>
      </w:r>
      <w:r w:rsidR="00985159" w:rsidRPr="00A038AC">
        <w:rPr>
          <w:rFonts w:ascii="仿宋" w:eastAsia="仿宋" w:hAnsi="仿宋" w:cs="仿宋"/>
          <w:sz w:val="32"/>
          <w:szCs w:val="32"/>
        </w:rPr>
        <w:t>武汉市现代服务业集聚区（软件信息产业园）</w:t>
      </w:r>
      <w:r w:rsidR="00985159">
        <w:rPr>
          <w:rFonts w:ascii="仿宋" w:eastAsia="仿宋" w:hAnsi="仿宋" w:cs="仿宋" w:hint="eastAsia"/>
          <w:sz w:val="32"/>
          <w:szCs w:val="32"/>
        </w:rPr>
        <w:t>申报书模板”</w:t>
      </w:r>
      <w:r>
        <w:rPr>
          <w:rFonts w:ascii="仿宋" w:eastAsia="仿宋" w:hAnsi="仿宋" w:cs="仿宋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附后</w:t>
      </w:r>
      <w:r>
        <w:rPr>
          <w:rFonts w:ascii="仿宋" w:eastAsia="仿宋" w:hAnsi="仿宋" w:cs="仿宋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准备</w:t>
      </w:r>
      <w:r>
        <w:rPr>
          <w:rFonts w:ascii="仿宋" w:eastAsia="仿宋" w:hAnsi="仿宋" w:cs="仿宋"/>
          <w:sz w:val="32"/>
          <w:szCs w:val="32"/>
        </w:rPr>
        <w:t>申报材料，主要包括以下内容：</w:t>
      </w:r>
    </w:p>
    <w:p w:rsidR="00F50B4B" w:rsidRPr="00A038AC" w:rsidRDefault="00E67121" w:rsidP="00F50B4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（一）</w:t>
      </w:r>
      <w:r w:rsidR="00F50B4B" w:rsidRPr="00A038AC">
        <w:rPr>
          <w:rFonts w:ascii="仿宋" w:eastAsia="仿宋" w:hAnsi="仿宋" w:cs="仿宋"/>
          <w:sz w:val="32"/>
          <w:szCs w:val="32"/>
        </w:rPr>
        <w:t>武汉市现代服务业集聚区（软件信息产业园）申报表</w:t>
      </w:r>
      <w:r w:rsidR="00F50B4B" w:rsidRPr="00A038AC">
        <w:rPr>
          <w:rFonts w:ascii="仿宋" w:eastAsia="仿宋" w:hAnsi="仿宋" w:cs="仿宋" w:hint="eastAsia"/>
          <w:sz w:val="32"/>
          <w:szCs w:val="32"/>
        </w:rPr>
        <w:t>；</w:t>
      </w:r>
    </w:p>
    <w:p w:rsidR="00F50B4B" w:rsidRPr="00A038AC" w:rsidRDefault="00E67121" w:rsidP="00F50B4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="00F50B4B" w:rsidRPr="00A038AC">
        <w:rPr>
          <w:rFonts w:ascii="仿宋" w:eastAsia="仿宋" w:hAnsi="仿宋" w:cs="仿宋"/>
          <w:sz w:val="32"/>
          <w:szCs w:val="32"/>
        </w:rPr>
        <w:t>武汉市现代服务业集聚区（软件信息产业园）</w:t>
      </w:r>
      <w:r w:rsidR="00F50B4B" w:rsidRPr="00A038AC">
        <w:rPr>
          <w:rFonts w:ascii="仿宋" w:eastAsia="仿宋" w:hAnsi="仿宋" w:cs="仿宋" w:hint="eastAsia"/>
          <w:sz w:val="32"/>
          <w:szCs w:val="32"/>
        </w:rPr>
        <w:t>申报报告；</w:t>
      </w:r>
    </w:p>
    <w:p w:rsidR="00F50B4B" w:rsidRPr="00A038AC" w:rsidRDefault="00E67121" w:rsidP="00F50B4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A73E9A"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F50B4B" w:rsidRPr="00A038AC">
        <w:rPr>
          <w:rFonts w:ascii="仿宋" w:eastAsia="仿宋" w:hAnsi="仿宋" w:cs="仿宋" w:hint="eastAsia"/>
          <w:sz w:val="32"/>
          <w:szCs w:val="32"/>
        </w:rPr>
        <w:t>入驻</w:t>
      </w:r>
      <w:r w:rsidR="00F50B4B" w:rsidRPr="00A038AC">
        <w:rPr>
          <w:rFonts w:ascii="仿宋" w:eastAsia="仿宋" w:hAnsi="仿宋" w:cs="仿宋"/>
          <w:sz w:val="32"/>
          <w:szCs w:val="32"/>
        </w:rPr>
        <w:t>企业情况表；</w:t>
      </w:r>
    </w:p>
    <w:p w:rsidR="00F50B4B" w:rsidRPr="00A038AC" w:rsidRDefault="00E67121" w:rsidP="00F50B4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A73E9A"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F50B4B" w:rsidRPr="00A038AC">
        <w:rPr>
          <w:rFonts w:ascii="仿宋" w:eastAsia="仿宋" w:hAnsi="仿宋" w:cs="仿宋" w:hint="eastAsia"/>
          <w:sz w:val="32"/>
          <w:szCs w:val="32"/>
        </w:rPr>
        <w:t>相关附件及证明</w:t>
      </w:r>
      <w:r w:rsidR="00F50B4B" w:rsidRPr="00A038AC">
        <w:rPr>
          <w:rFonts w:ascii="仿宋" w:eastAsia="仿宋" w:hAnsi="仿宋" w:cs="仿宋"/>
          <w:sz w:val="32"/>
          <w:szCs w:val="32"/>
        </w:rPr>
        <w:t>材料</w:t>
      </w:r>
      <w:r w:rsidR="00F50B4B" w:rsidRPr="00A038AC">
        <w:rPr>
          <w:rFonts w:ascii="仿宋" w:eastAsia="仿宋" w:hAnsi="仿宋" w:cs="仿宋" w:hint="eastAsia"/>
          <w:sz w:val="32"/>
          <w:szCs w:val="32"/>
        </w:rPr>
        <w:t>；</w:t>
      </w:r>
    </w:p>
    <w:p w:rsidR="00E67121" w:rsidRPr="00A038AC" w:rsidRDefault="00E67121" w:rsidP="0016757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 w:rsidR="00A73E9A">
        <w:rPr>
          <w:rFonts w:ascii="仿宋" w:eastAsia="仿宋" w:hAnsi="仿宋" w:cs="仿宋" w:hint="eastAsia"/>
          <w:sz w:val="32"/>
          <w:szCs w:val="32"/>
        </w:rPr>
        <w:t>五</w:t>
      </w:r>
      <w:r>
        <w:rPr>
          <w:rFonts w:ascii="仿宋" w:eastAsia="仿宋" w:hAnsi="仿宋" w:cs="仿宋" w:hint="eastAsia"/>
          <w:sz w:val="32"/>
          <w:szCs w:val="32"/>
        </w:rPr>
        <w:t>）</w:t>
      </w:r>
      <w:r w:rsidR="00F50B4B" w:rsidRPr="00A038AC">
        <w:rPr>
          <w:rFonts w:ascii="仿宋" w:eastAsia="仿宋" w:hAnsi="仿宋" w:cs="仿宋" w:hint="eastAsia"/>
          <w:sz w:val="32"/>
          <w:szCs w:val="32"/>
        </w:rPr>
        <w:t>真实性承诺书。</w:t>
      </w:r>
    </w:p>
    <w:p w:rsidR="00786733" w:rsidRPr="00E67121" w:rsidRDefault="00E67121" w:rsidP="00B87E97">
      <w:pPr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E67121">
        <w:rPr>
          <w:rFonts w:ascii="黑体" w:eastAsia="黑体" w:hAnsi="黑体" w:cs="仿宋" w:hint="eastAsia"/>
          <w:bCs/>
          <w:sz w:val="32"/>
          <w:szCs w:val="32"/>
        </w:rPr>
        <w:t>四</w:t>
      </w:r>
      <w:r w:rsidRPr="00E67121">
        <w:rPr>
          <w:rFonts w:ascii="黑体" w:eastAsia="黑体" w:hAnsi="黑体" w:cs="仿宋"/>
          <w:bCs/>
          <w:sz w:val="32"/>
          <w:szCs w:val="32"/>
        </w:rPr>
        <w:t>、</w:t>
      </w:r>
      <w:r w:rsidR="00A038AC" w:rsidRPr="00E67121">
        <w:rPr>
          <w:rFonts w:ascii="黑体" w:eastAsia="黑体" w:hAnsi="黑体" w:cs="仿宋" w:hint="eastAsia"/>
          <w:bCs/>
          <w:sz w:val="32"/>
          <w:szCs w:val="32"/>
        </w:rPr>
        <w:t>认定流程</w:t>
      </w:r>
    </w:p>
    <w:p w:rsidR="00E67121" w:rsidRPr="00167573" w:rsidRDefault="00E67121" w:rsidP="00B87E97">
      <w:pPr>
        <w:ind w:firstLineChars="200" w:firstLine="640"/>
        <w:rPr>
          <w:rFonts w:ascii="楷体" w:eastAsia="楷体" w:hAnsi="楷体" w:cs="仿宋"/>
          <w:sz w:val="32"/>
          <w:szCs w:val="32"/>
        </w:rPr>
      </w:pPr>
      <w:r w:rsidRPr="00167573">
        <w:rPr>
          <w:rFonts w:ascii="楷体" w:eastAsia="楷体" w:hAnsi="楷体" w:cs="仿宋" w:hint="eastAsia"/>
          <w:sz w:val="32"/>
          <w:szCs w:val="32"/>
        </w:rPr>
        <w:t>（一）</w:t>
      </w:r>
      <w:r w:rsidR="00D00384" w:rsidRPr="00167573">
        <w:rPr>
          <w:rFonts w:ascii="楷体" w:eastAsia="楷体" w:hAnsi="楷体" w:cs="仿宋" w:hint="eastAsia"/>
          <w:sz w:val="32"/>
          <w:szCs w:val="32"/>
        </w:rPr>
        <w:t>提交材料</w:t>
      </w:r>
    </w:p>
    <w:p w:rsidR="00786733" w:rsidRPr="00A038AC" w:rsidRDefault="00786733" w:rsidP="00B87E9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038AC">
        <w:rPr>
          <w:rFonts w:ascii="仿宋" w:eastAsia="仿宋" w:hAnsi="仿宋" w:cs="仿宋" w:hint="eastAsia"/>
          <w:sz w:val="32"/>
          <w:szCs w:val="32"/>
        </w:rPr>
        <w:t>各园区</w:t>
      </w:r>
      <w:r w:rsidR="003C556A">
        <w:rPr>
          <w:rFonts w:ascii="仿宋" w:eastAsia="仿宋" w:hAnsi="仿宋" w:cs="仿宋" w:hint="eastAsia"/>
          <w:sz w:val="32"/>
          <w:szCs w:val="32"/>
        </w:rPr>
        <w:t>运营</w:t>
      </w:r>
      <w:r w:rsidR="003C556A">
        <w:rPr>
          <w:rFonts w:ascii="仿宋" w:eastAsia="仿宋" w:hAnsi="仿宋" w:cs="仿宋"/>
          <w:sz w:val="32"/>
          <w:szCs w:val="32"/>
        </w:rPr>
        <w:t>管理</w:t>
      </w:r>
      <w:r w:rsidRPr="00A038AC">
        <w:rPr>
          <w:rFonts w:ascii="仿宋" w:eastAsia="仿宋" w:hAnsi="仿宋" w:cs="仿宋" w:hint="eastAsia"/>
          <w:sz w:val="32"/>
          <w:szCs w:val="32"/>
        </w:rPr>
        <w:t>单位</w:t>
      </w:r>
      <w:r w:rsidR="00E0587D">
        <w:rPr>
          <w:rFonts w:ascii="仿宋" w:eastAsia="仿宋" w:hAnsi="仿宋" w:cs="仿宋" w:hint="eastAsia"/>
          <w:sz w:val="32"/>
          <w:szCs w:val="32"/>
        </w:rPr>
        <w:t>应</w:t>
      </w:r>
      <w:r w:rsidRPr="00A038AC">
        <w:rPr>
          <w:rFonts w:ascii="仿宋" w:eastAsia="仿宋" w:hAnsi="仿宋" w:cs="仿宋" w:hint="eastAsia"/>
          <w:sz w:val="32"/>
          <w:szCs w:val="32"/>
        </w:rPr>
        <w:t>根据申报指南的</w:t>
      </w:r>
      <w:r w:rsidR="00D00384" w:rsidRPr="00A038AC">
        <w:rPr>
          <w:rFonts w:ascii="仿宋" w:eastAsia="仿宋" w:hAnsi="仿宋" w:cs="仿宋" w:hint="eastAsia"/>
          <w:sz w:val="32"/>
          <w:szCs w:val="32"/>
        </w:rPr>
        <w:t>要求</w:t>
      </w:r>
      <w:r w:rsidRPr="00A038AC">
        <w:rPr>
          <w:rFonts w:ascii="仿宋" w:eastAsia="仿宋" w:hAnsi="仿宋" w:cs="仿宋" w:hint="eastAsia"/>
          <w:sz w:val="32"/>
          <w:szCs w:val="32"/>
        </w:rPr>
        <w:t>，</w:t>
      </w:r>
      <w:r w:rsidR="00D00384" w:rsidRPr="00A038AC">
        <w:rPr>
          <w:rFonts w:ascii="仿宋" w:eastAsia="仿宋" w:hAnsi="仿宋" w:cs="仿宋" w:hint="eastAsia"/>
          <w:sz w:val="32"/>
          <w:szCs w:val="32"/>
        </w:rPr>
        <w:t>准备申报材料</w:t>
      </w:r>
      <w:r w:rsidR="00CE2E24" w:rsidRPr="00A038AC">
        <w:rPr>
          <w:rFonts w:ascii="仿宋" w:eastAsia="仿宋" w:hAnsi="仿宋" w:cs="仿宋" w:hint="eastAsia"/>
          <w:sz w:val="32"/>
          <w:szCs w:val="32"/>
        </w:rPr>
        <w:t>,并于7月</w:t>
      </w:r>
      <w:r w:rsidR="00037971" w:rsidRPr="00A038AC">
        <w:rPr>
          <w:rFonts w:ascii="仿宋" w:eastAsia="仿宋" w:hAnsi="仿宋" w:cs="仿宋"/>
          <w:sz w:val="32"/>
          <w:szCs w:val="32"/>
        </w:rPr>
        <w:t>1</w:t>
      </w:r>
      <w:r w:rsidR="00CE2E24" w:rsidRPr="00A038AC">
        <w:rPr>
          <w:rFonts w:ascii="仿宋" w:eastAsia="仿宋" w:hAnsi="仿宋" w:cs="仿宋" w:hint="eastAsia"/>
          <w:sz w:val="32"/>
          <w:szCs w:val="32"/>
        </w:rPr>
        <w:t>日</w:t>
      </w:r>
      <w:r w:rsidR="00CE2E24" w:rsidRPr="00A038AC">
        <w:rPr>
          <w:rFonts w:ascii="仿宋" w:eastAsia="仿宋" w:hAnsi="仿宋" w:cs="仿宋"/>
          <w:sz w:val="32"/>
          <w:szCs w:val="32"/>
        </w:rPr>
        <w:t>前</w:t>
      </w:r>
      <w:r w:rsidR="00CE2E24" w:rsidRPr="00A038AC">
        <w:rPr>
          <w:rFonts w:ascii="仿宋" w:eastAsia="仿宋" w:hAnsi="仿宋" w:cs="仿宋" w:hint="eastAsia"/>
          <w:sz w:val="32"/>
          <w:szCs w:val="32"/>
        </w:rPr>
        <w:t>提交至</w:t>
      </w:r>
      <w:r w:rsidR="00CE2E24" w:rsidRPr="00A038AC">
        <w:rPr>
          <w:rFonts w:ascii="仿宋" w:eastAsia="仿宋" w:hAnsi="仿宋" w:cs="仿宋"/>
          <w:sz w:val="32"/>
          <w:szCs w:val="32"/>
        </w:rPr>
        <w:t>所在（</w:t>
      </w:r>
      <w:r w:rsidR="00CE2E24" w:rsidRPr="00A038AC">
        <w:rPr>
          <w:rFonts w:ascii="仿宋" w:eastAsia="仿宋" w:hAnsi="仿宋" w:cs="仿宋" w:hint="eastAsia"/>
          <w:sz w:val="32"/>
          <w:szCs w:val="32"/>
        </w:rPr>
        <w:t>开发</w:t>
      </w:r>
      <w:r w:rsidR="00CE2E24" w:rsidRPr="00A038AC">
        <w:rPr>
          <w:rFonts w:ascii="仿宋" w:eastAsia="仿宋" w:hAnsi="仿宋" w:cs="仿宋"/>
          <w:sz w:val="32"/>
          <w:szCs w:val="32"/>
        </w:rPr>
        <w:t>）</w:t>
      </w:r>
      <w:r w:rsidR="00CE2E24" w:rsidRPr="00A038AC">
        <w:rPr>
          <w:rFonts w:ascii="仿宋" w:eastAsia="仿宋" w:hAnsi="仿宋" w:cs="仿宋" w:hint="eastAsia"/>
          <w:sz w:val="32"/>
          <w:szCs w:val="32"/>
        </w:rPr>
        <w:t>区</w:t>
      </w:r>
      <w:r w:rsidR="00CE2E24" w:rsidRPr="00A038AC">
        <w:rPr>
          <w:rFonts w:ascii="仿宋" w:eastAsia="仿宋" w:hAnsi="仿宋" w:cs="仿宋"/>
          <w:sz w:val="32"/>
          <w:szCs w:val="32"/>
        </w:rPr>
        <w:t>经济和信息化部门</w:t>
      </w:r>
      <w:r w:rsidR="00D00384" w:rsidRPr="00A038AC">
        <w:rPr>
          <w:rFonts w:ascii="仿宋" w:eastAsia="仿宋" w:hAnsi="仿宋" w:cs="仿宋" w:hint="eastAsia"/>
          <w:sz w:val="32"/>
          <w:szCs w:val="32"/>
        </w:rPr>
        <w:t>；</w:t>
      </w:r>
    </w:p>
    <w:p w:rsidR="00E67121" w:rsidRPr="00167573" w:rsidRDefault="00E67121" w:rsidP="00167573">
      <w:pPr>
        <w:ind w:firstLineChars="200" w:firstLine="640"/>
        <w:rPr>
          <w:rFonts w:ascii="楷体" w:eastAsia="楷体" w:hAnsi="楷体" w:cs="仿宋"/>
          <w:sz w:val="32"/>
          <w:szCs w:val="32"/>
        </w:rPr>
      </w:pPr>
      <w:r w:rsidRPr="00167573">
        <w:rPr>
          <w:rFonts w:ascii="楷体" w:eastAsia="楷体" w:hAnsi="楷体" w:cs="仿宋" w:hint="eastAsia"/>
          <w:sz w:val="32"/>
          <w:szCs w:val="32"/>
        </w:rPr>
        <w:t>（二）</w:t>
      </w:r>
      <w:r w:rsidR="00CE2E24" w:rsidRPr="00167573">
        <w:rPr>
          <w:rFonts w:ascii="楷体" w:eastAsia="楷体" w:hAnsi="楷体" w:cs="仿宋" w:hint="eastAsia"/>
          <w:sz w:val="32"/>
          <w:szCs w:val="32"/>
        </w:rPr>
        <w:t>区级</w:t>
      </w:r>
      <w:r w:rsidR="00CE2E24" w:rsidRPr="00167573">
        <w:rPr>
          <w:rFonts w:ascii="楷体" w:eastAsia="楷体" w:hAnsi="楷体" w:cs="仿宋"/>
          <w:sz w:val="32"/>
          <w:szCs w:val="32"/>
        </w:rPr>
        <w:t>初审</w:t>
      </w:r>
    </w:p>
    <w:p w:rsidR="00F50B4B" w:rsidRDefault="00CE2E24" w:rsidP="00A038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038AC">
        <w:rPr>
          <w:rFonts w:ascii="仿宋" w:eastAsia="仿宋" w:hAnsi="仿宋" w:cs="仿宋" w:hint="eastAsia"/>
          <w:sz w:val="32"/>
          <w:szCs w:val="32"/>
        </w:rPr>
        <w:t>各</w:t>
      </w:r>
      <w:r w:rsidRPr="00A038AC">
        <w:rPr>
          <w:rFonts w:ascii="仿宋" w:eastAsia="仿宋" w:hAnsi="仿宋" w:cs="仿宋"/>
          <w:sz w:val="32"/>
          <w:szCs w:val="32"/>
        </w:rPr>
        <w:t>（</w:t>
      </w:r>
      <w:r w:rsidRPr="00A038AC">
        <w:rPr>
          <w:rFonts w:ascii="仿宋" w:eastAsia="仿宋" w:hAnsi="仿宋" w:cs="仿宋" w:hint="eastAsia"/>
          <w:sz w:val="32"/>
          <w:szCs w:val="32"/>
        </w:rPr>
        <w:t>开发</w:t>
      </w:r>
      <w:r w:rsidRPr="00A038AC">
        <w:rPr>
          <w:rFonts w:ascii="仿宋" w:eastAsia="仿宋" w:hAnsi="仿宋" w:cs="仿宋"/>
          <w:sz w:val="32"/>
          <w:szCs w:val="32"/>
        </w:rPr>
        <w:t>）</w:t>
      </w:r>
      <w:r w:rsidRPr="00A038AC">
        <w:rPr>
          <w:rFonts w:ascii="仿宋" w:eastAsia="仿宋" w:hAnsi="仿宋" w:cs="仿宋" w:hint="eastAsia"/>
          <w:sz w:val="32"/>
          <w:szCs w:val="32"/>
        </w:rPr>
        <w:t>区</w:t>
      </w:r>
      <w:r w:rsidRPr="00A038AC">
        <w:rPr>
          <w:rFonts w:ascii="仿宋" w:eastAsia="仿宋" w:hAnsi="仿宋" w:cs="仿宋"/>
          <w:sz w:val="32"/>
          <w:szCs w:val="32"/>
        </w:rPr>
        <w:t>经济和信息化部门</w:t>
      </w:r>
      <w:r w:rsidR="00E0587D">
        <w:rPr>
          <w:rFonts w:ascii="仿宋" w:eastAsia="仿宋" w:hAnsi="仿宋" w:cs="仿宋" w:hint="eastAsia"/>
          <w:sz w:val="32"/>
          <w:szCs w:val="32"/>
        </w:rPr>
        <w:t>应</w:t>
      </w:r>
      <w:r w:rsidRPr="00A038AC">
        <w:rPr>
          <w:rFonts w:ascii="仿宋" w:eastAsia="仿宋" w:hAnsi="仿宋" w:cs="仿宋" w:hint="eastAsia"/>
          <w:sz w:val="32"/>
          <w:szCs w:val="32"/>
        </w:rPr>
        <w:t>对照本指南</w:t>
      </w:r>
      <w:r w:rsidR="00E0587D">
        <w:rPr>
          <w:rFonts w:ascii="仿宋" w:eastAsia="仿宋" w:hAnsi="仿宋" w:cs="仿宋" w:hint="eastAsia"/>
          <w:sz w:val="32"/>
          <w:szCs w:val="32"/>
        </w:rPr>
        <w:t>的</w:t>
      </w:r>
      <w:r w:rsidR="00037971" w:rsidRPr="00A038AC">
        <w:rPr>
          <w:rFonts w:ascii="仿宋" w:eastAsia="仿宋" w:hAnsi="仿宋" w:cs="仿宋"/>
          <w:sz w:val="32"/>
          <w:szCs w:val="32"/>
        </w:rPr>
        <w:t>要求</w:t>
      </w:r>
      <w:r w:rsidR="00E0587D">
        <w:rPr>
          <w:rFonts w:ascii="仿宋" w:eastAsia="仿宋" w:hAnsi="仿宋" w:cs="仿宋" w:hint="eastAsia"/>
          <w:sz w:val="32"/>
          <w:szCs w:val="32"/>
        </w:rPr>
        <w:t>初步审查</w:t>
      </w:r>
      <w:r w:rsidR="00E0587D">
        <w:rPr>
          <w:rFonts w:ascii="仿宋" w:eastAsia="仿宋" w:hAnsi="仿宋" w:cs="仿宋"/>
          <w:sz w:val="32"/>
          <w:szCs w:val="32"/>
        </w:rPr>
        <w:t>园区提交</w:t>
      </w:r>
      <w:r w:rsidR="00037971" w:rsidRPr="00A038AC">
        <w:rPr>
          <w:rFonts w:ascii="仿宋" w:eastAsia="仿宋" w:hAnsi="仿宋" w:cs="仿宋" w:hint="eastAsia"/>
          <w:sz w:val="32"/>
          <w:szCs w:val="32"/>
        </w:rPr>
        <w:t>材料</w:t>
      </w:r>
      <w:r w:rsidR="00E0587D">
        <w:rPr>
          <w:rFonts w:ascii="仿宋" w:eastAsia="仿宋" w:hAnsi="仿宋" w:cs="仿宋" w:hint="eastAsia"/>
          <w:sz w:val="32"/>
          <w:szCs w:val="32"/>
        </w:rPr>
        <w:t>的</w:t>
      </w:r>
      <w:r w:rsidR="00037971" w:rsidRPr="00A038AC">
        <w:rPr>
          <w:rFonts w:ascii="仿宋" w:eastAsia="仿宋" w:hAnsi="仿宋" w:cs="仿宋"/>
          <w:sz w:val="32"/>
          <w:szCs w:val="32"/>
        </w:rPr>
        <w:t>完整性</w:t>
      </w:r>
      <w:r w:rsidR="00E0587D">
        <w:rPr>
          <w:rFonts w:ascii="仿宋" w:eastAsia="仿宋" w:hAnsi="仿宋" w:cs="仿宋" w:hint="eastAsia"/>
          <w:sz w:val="32"/>
          <w:szCs w:val="32"/>
        </w:rPr>
        <w:t>和园区</w:t>
      </w:r>
      <w:r w:rsidR="00E0587D">
        <w:rPr>
          <w:rFonts w:ascii="仿宋" w:eastAsia="仿宋" w:hAnsi="仿宋" w:cs="仿宋"/>
          <w:sz w:val="32"/>
          <w:szCs w:val="32"/>
        </w:rPr>
        <w:t>是否满足</w:t>
      </w:r>
      <w:r w:rsidR="00E0587D">
        <w:rPr>
          <w:rFonts w:ascii="仿宋" w:eastAsia="仿宋" w:hAnsi="仿宋" w:cs="仿宋" w:hint="eastAsia"/>
          <w:sz w:val="32"/>
          <w:szCs w:val="32"/>
        </w:rPr>
        <w:t>各项</w:t>
      </w:r>
      <w:r w:rsidR="00E0587D">
        <w:rPr>
          <w:rFonts w:ascii="仿宋" w:eastAsia="仿宋" w:hAnsi="仿宋" w:cs="仿宋"/>
          <w:sz w:val="32"/>
          <w:szCs w:val="32"/>
        </w:rPr>
        <w:t>认定条件</w:t>
      </w:r>
      <w:r w:rsidR="00037971" w:rsidRPr="00A038AC">
        <w:rPr>
          <w:rFonts w:ascii="仿宋" w:eastAsia="仿宋" w:hAnsi="仿宋" w:cs="仿宋"/>
          <w:sz w:val="32"/>
          <w:szCs w:val="32"/>
        </w:rPr>
        <w:t>，</w:t>
      </w:r>
      <w:r w:rsidR="00037971" w:rsidRPr="00A038AC">
        <w:rPr>
          <w:rFonts w:ascii="仿宋" w:eastAsia="仿宋" w:hAnsi="仿宋" w:cs="仿宋" w:hint="eastAsia"/>
          <w:sz w:val="32"/>
          <w:szCs w:val="32"/>
        </w:rPr>
        <w:t>并于7月5日</w:t>
      </w:r>
      <w:r w:rsidR="00037971" w:rsidRPr="00A038AC">
        <w:rPr>
          <w:rFonts w:ascii="仿宋" w:eastAsia="仿宋" w:hAnsi="仿宋" w:cs="仿宋"/>
          <w:sz w:val="32"/>
          <w:szCs w:val="32"/>
        </w:rPr>
        <w:t>前将初审</w:t>
      </w:r>
      <w:r w:rsidR="00E0587D" w:rsidRPr="00A038AC">
        <w:rPr>
          <w:rFonts w:ascii="仿宋" w:eastAsia="仿宋" w:hAnsi="仿宋" w:cs="仿宋" w:hint="eastAsia"/>
          <w:sz w:val="32"/>
          <w:szCs w:val="32"/>
        </w:rPr>
        <w:t>通过</w:t>
      </w:r>
      <w:r w:rsidR="00037971" w:rsidRPr="00A038AC">
        <w:rPr>
          <w:rFonts w:ascii="仿宋" w:eastAsia="仿宋" w:hAnsi="仿宋" w:cs="仿宋" w:hint="eastAsia"/>
          <w:sz w:val="32"/>
          <w:szCs w:val="32"/>
        </w:rPr>
        <w:t>的</w:t>
      </w:r>
      <w:r w:rsidR="00037971" w:rsidRPr="00A038AC">
        <w:rPr>
          <w:rFonts w:ascii="仿宋" w:eastAsia="仿宋" w:hAnsi="仿宋" w:cs="仿宋"/>
          <w:sz w:val="32"/>
          <w:szCs w:val="32"/>
        </w:rPr>
        <w:t>园区</w:t>
      </w:r>
      <w:r w:rsidR="007B770A" w:rsidRPr="00A038AC">
        <w:rPr>
          <w:rFonts w:ascii="仿宋" w:eastAsia="仿宋" w:hAnsi="仿宋" w:cs="仿宋" w:hint="eastAsia"/>
          <w:sz w:val="32"/>
          <w:szCs w:val="32"/>
        </w:rPr>
        <w:t>推荐</w:t>
      </w:r>
      <w:r w:rsidR="00E0587D">
        <w:rPr>
          <w:rFonts w:ascii="仿宋" w:eastAsia="仿宋" w:hAnsi="仿宋" w:cs="仿宋" w:hint="eastAsia"/>
          <w:sz w:val="32"/>
          <w:szCs w:val="32"/>
        </w:rPr>
        <w:t>上报</w:t>
      </w:r>
      <w:r w:rsidR="007B770A" w:rsidRPr="00A038AC">
        <w:rPr>
          <w:rFonts w:ascii="仿宋" w:eastAsia="仿宋" w:hAnsi="仿宋" w:cs="仿宋"/>
          <w:sz w:val="32"/>
          <w:szCs w:val="32"/>
        </w:rPr>
        <w:t>至</w:t>
      </w:r>
      <w:r w:rsidR="007B770A" w:rsidRPr="00A038AC">
        <w:rPr>
          <w:rFonts w:ascii="仿宋" w:eastAsia="仿宋" w:hAnsi="仿宋" w:cs="仿宋" w:hint="eastAsia"/>
          <w:sz w:val="32"/>
          <w:szCs w:val="32"/>
        </w:rPr>
        <w:t>市经济和</w:t>
      </w:r>
      <w:r w:rsidR="007B770A" w:rsidRPr="00A038AC">
        <w:rPr>
          <w:rFonts w:ascii="仿宋" w:eastAsia="仿宋" w:hAnsi="仿宋" w:cs="仿宋"/>
          <w:sz w:val="32"/>
          <w:szCs w:val="32"/>
        </w:rPr>
        <w:t>信息化局。</w:t>
      </w:r>
    </w:p>
    <w:p w:rsidR="00E67121" w:rsidRPr="00167573" w:rsidRDefault="00E67121" w:rsidP="00167573">
      <w:pPr>
        <w:ind w:firstLineChars="200" w:firstLine="640"/>
        <w:rPr>
          <w:rFonts w:ascii="楷体" w:eastAsia="楷体" w:hAnsi="楷体" w:cs="仿宋"/>
          <w:sz w:val="32"/>
          <w:szCs w:val="32"/>
        </w:rPr>
      </w:pPr>
      <w:r w:rsidRPr="00167573">
        <w:rPr>
          <w:rFonts w:ascii="楷体" w:eastAsia="楷体" w:hAnsi="楷体" w:cs="仿宋" w:hint="eastAsia"/>
          <w:sz w:val="32"/>
          <w:szCs w:val="32"/>
        </w:rPr>
        <w:t>（三）评审</w:t>
      </w:r>
      <w:r w:rsidRPr="00167573">
        <w:rPr>
          <w:rFonts w:ascii="楷体" w:eastAsia="楷体" w:hAnsi="楷体" w:cs="仿宋"/>
          <w:sz w:val="32"/>
          <w:szCs w:val="32"/>
        </w:rPr>
        <w:t>认定</w:t>
      </w:r>
    </w:p>
    <w:p w:rsidR="00B059F6" w:rsidRDefault="00643D27" w:rsidP="00A038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8720A">
        <w:rPr>
          <w:rFonts w:ascii="仿宋" w:eastAsia="仿宋" w:hAnsi="仿宋" w:cs="仿宋" w:hint="eastAsia"/>
          <w:sz w:val="32"/>
          <w:szCs w:val="32"/>
        </w:rPr>
        <w:t>市经济和信息化局依据《武汉市现代服务业集聚区创建实施方案》的相关规定</w:t>
      </w:r>
      <w:r w:rsidR="00F50B4B" w:rsidRPr="0078720A">
        <w:rPr>
          <w:rFonts w:ascii="仿宋" w:eastAsia="仿宋" w:hAnsi="仿宋" w:cs="仿宋" w:hint="eastAsia"/>
          <w:sz w:val="32"/>
          <w:szCs w:val="32"/>
        </w:rPr>
        <w:t>，</w:t>
      </w:r>
      <w:r w:rsidRPr="0078720A">
        <w:rPr>
          <w:rFonts w:ascii="仿宋" w:eastAsia="仿宋" w:hAnsi="仿宋" w:cs="仿宋" w:hint="eastAsia"/>
          <w:sz w:val="32"/>
          <w:szCs w:val="32"/>
        </w:rPr>
        <w:t>委托</w:t>
      </w:r>
      <w:r w:rsidR="0078720A">
        <w:rPr>
          <w:rFonts w:ascii="仿宋" w:eastAsia="仿宋" w:hAnsi="仿宋" w:cs="仿宋" w:hint="eastAsia"/>
          <w:sz w:val="32"/>
          <w:szCs w:val="32"/>
        </w:rPr>
        <w:t>2名行业</w:t>
      </w:r>
      <w:r w:rsidR="0078720A">
        <w:rPr>
          <w:rFonts w:ascii="仿宋" w:eastAsia="仿宋" w:hAnsi="仿宋" w:cs="仿宋"/>
          <w:sz w:val="32"/>
          <w:szCs w:val="32"/>
        </w:rPr>
        <w:t>专家、1名财务专家</w:t>
      </w:r>
      <w:r w:rsidR="0078720A">
        <w:rPr>
          <w:rFonts w:ascii="仿宋" w:eastAsia="仿宋" w:hAnsi="仿宋" w:cs="仿宋" w:hint="eastAsia"/>
          <w:sz w:val="32"/>
          <w:szCs w:val="32"/>
        </w:rPr>
        <w:t>赴</w:t>
      </w:r>
      <w:r w:rsidR="00000F1E">
        <w:rPr>
          <w:rFonts w:ascii="仿宋" w:eastAsia="仿宋" w:hAnsi="仿宋" w:cs="仿宋" w:hint="eastAsia"/>
          <w:sz w:val="32"/>
          <w:szCs w:val="32"/>
        </w:rPr>
        <w:t>各申报</w:t>
      </w:r>
      <w:r w:rsidR="0078720A">
        <w:rPr>
          <w:rFonts w:ascii="仿宋" w:eastAsia="仿宋" w:hAnsi="仿宋" w:cs="仿宋" w:hint="eastAsia"/>
          <w:sz w:val="32"/>
          <w:szCs w:val="32"/>
        </w:rPr>
        <w:t>园区</w:t>
      </w:r>
      <w:r w:rsidR="0078720A">
        <w:rPr>
          <w:rFonts w:ascii="仿宋" w:eastAsia="仿宋" w:hAnsi="仿宋" w:cs="仿宋"/>
          <w:sz w:val="32"/>
          <w:szCs w:val="32"/>
        </w:rPr>
        <w:t>实地</w:t>
      </w:r>
      <w:r w:rsidR="0078720A">
        <w:rPr>
          <w:rFonts w:ascii="仿宋" w:eastAsia="仿宋" w:hAnsi="仿宋" w:cs="仿宋" w:hint="eastAsia"/>
          <w:sz w:val="32"/>
          <w:szCs w:val="32"/>
        </w:rPr>
        <w:t>调查</w:t>
      </w:r>
      <w:r w:rsidR="0078720A">
        <w:rPr>
          <w:rFonts w:ascii="仿宋" w:eastAsia="仿宋" w:hAnsi="仿宋" w:cs="仿宋"/>
          <w:sz w:val="32"/>
          <w:szCs w:val="32"/>
        </w:rPr>
        <w:t>审查</w:t>
      </w:r>
      <w:r w:rsidRPr="0078720A">
        <w:rPr>
          <w:rFonts w:ascii="仿宋" w:eastAsia="仿宋" w:hAnsi="仿宋" w:cs="仿宋" w:hint="eastAsia"/>
          <w:sz w:val="32"/>
          <w:szCs w:val="32"/>
        </w:rPr>
        <w:t>，</w:t>
      </w:r>
      <w:r w:rsidR="0078720A">
        <w:rPr>
          <w:rFonts w:ascii="仿宋" w:eastAsia="仿宋" w:hAnsi="仿宋" w:cs="仿宋" w:hint="eastAsia"/>
          <w:sz w:val="32"/>
          <w:szCs w:val="32"/>
        </w:rPr>
        <w:t>对</w:t>
      </w:r>
      <w:r w:rsidR="0078720A">
        <w:rPr>
          <w:rFonts w:ascii="仿宋" w:eastAsia="仿宋" w:hAnsi="仿宋" w:cs="仿宋"/>
          <w:sz w:val="32"/>
          <w:szCs w:val="32"/>
        </w:rPr>
        <w:t>园区</w:t>
      </w:r>
      <w:r w:rsidR="0078720A">
        <w:rPr>
          <w:rFonts w:ascii="仿宋" w:eastAsia="仿宋" w:hAnsi="仿宋" w:cs="仿宋" w:hint="eastAsia"/>
          <w:sz w:val="32"/>
          <w:szCs w:val="32"/>
        </w:rPr>
        <w:t>是否</w:t>
      </w:r>
      <w:r w:rsidR="0078720A">
        <w:rPr>
          <w:rFonts w:ascii="仿宋" w:eastAsia="仿宋" w:hAnsi="仿宋" w:cs="仿宋"/>
          <w:sz w:val="32"/>
          <w:szCs w:val="32"/>
        </w:rPr>
        <w:t>符合</w:t>
      </w:r>
      <w:r w:rsidR="0078720A" w:rsidRPr="00A038AC">
        <w:rPr>
          <w:rFonts w:ascii="仿宋" w:eastAsia="仿宋" w:hAnsi="仿宋" w:cs="仿宋"/>
          <w:sz w:val="32"/>
          <w:szCs w:val="32"/>
        </w:rPr>
        <w:t>武汉市现代服务业集聚区（软件信息产业园）</w:t>
      </w:r>
      <w:r w:rsidR="0078720A">
        <w:rPr>
          <w:rFonts w:ascii="仿宋" w:eastAsia="仿宋" w:hAnsi="仿宋" w:cs="仿宋" w:hint="eastAsia"/>
          <w:sz w:val="32"/>
          <w:szCs w:val="32"/>
        </w:rPr>
        <w:t>认定标准</w:t>
      </w:r>
      <w:r w:rsidR="00000F1E">
        <w:rPr>
          <w:rFonts w:ascii="仿宋" w:eastAsia="仿宋" w:hAnsi="仿宋" w:cs="仿宋" w:hint="eastAsia"/>
          <w:sz w:val="32"/>
          <w:szCs w:val="32"/>
        </w:rPr>
        <w:t>出具专家</w:t>
      </w:r>
      <w:r w:rsidR="00000F1E">
        <w:rPr>
          <w:rFonts w:ascii="仿宋" w:eastAsia="仿宋" w:hAnsi="仿宋" w:cs="仿宋"/>
          <w:sz w:val="32"/>
          <w:szCs w:val="32"/>
        </w:rPr>
        <w:t>认定意见</w:t>
      </w:r>
      <w:r w:rsidR="00000F1E">
        <w:rPr>
          <w:rFonts w:ascii="仿宋" w:eastAsia="仿宋" w:hAnsi="仿宋" w:cs="仿宋" w:hint="eastAsia"/>
          <w:sz w:val="32"/>
          <w:szCs w:val="32"/>
        </w:rPr>
        <w:t>，</w:t>
      </w:r>
      <w:r w:rsidR="00000F1E" w:rsidRPr="0078720A">
        <w:rPr>
          <w:rFonts w:ascii="仿宋" w:eastAsia="仿宋" w:hAnsi="仿宋" w:cs="仿宋" w:hint="eastAsia"/>
          <w:sz w:val="32"/>
          <w:szCs w:val="32"/>
        </w:rPr>
        <w:t>市经济和信息化局</w:t>
      </w:r>
      <w:r w:rsidR="00000F1E">
        <w:rPr>
          <w:rFonts w:ascii="仿宋" w:eastAsia="仿宋" w:hAnsi="仿宋" w:cs="仿宋" w:hint="eastAsia"/>
          <w:sz w:val="32"/>
          <w:szCs w:val="32"/>
        </w:rPr>
        <w:t>派1名</w:t>
      </w:r>
      <w:r w:rsidR="00000F1E">
        <w:rPr>
          <w:rFonts w:ascii="仿宋" w:eastAsia="仿宋" w:hAnsi="仿宋" w:cs="仿宋"/>
          <w:sz w:val="32"/>
          <w:szCs w:val="32"/>
        </w:rPr>
        <w:t>工作人员陪同</w:t>
      </w:r>
      <w:r w:rsidR="00000F1E">
        <w:rPr>
          <w:rFonts w:ascii="仿宋" w:eastAsia="仿宋" w:hAnsi="仿宋" w:cs="仿宋" w:hint="eastAsia"/>
          <w:sz w:val="32"/>
          <w:szCs w:val="32"/>
        </w:rPr>
        <w:t>审查，</w:t>
      </w:r>
      <w:r w:rsidR="00000F1E">
        <w:rPr>
          <w:rFonts w:ascii="仿宋" w:eastAsia="仿宋" w:hAnsi="仿宋" w:cs="仿宋"/>
          <w:sz w:val="32"/>
          <w:szCs w:val="32"/>
        </w:rPr>
        <w:t>每个园区审查时间不超过半天</w:t>
      </w:r>
      <w:r w:rsidR="00F50B4B" w:rsidRPr="0078720A">
        <w:rPr>
          <w:rFonts w:ascii="仿宋" w:eastAsia="仿宋" w:hAnsi="仿宋" w:cs="仿宋" w:hint="eastAsia"/>
          <w:sz w:val="32"/>
          <w:szCs w:val="32"/>
        </w:rPr>
        <w:t>。</w:t>
      </w:r>
      <w:r w:rsidR="00000F1E" w:rsidRPr="00A038AC">
        <w:rPr>
          <w:rFonts w:ascii="仿宋" w:eastAsia="仿宋" w:hAnsi="仿宋" w:cs="仿宋" w:hint="eastAsia"/>
          <w:sz w:val="32"/>
          <w:szCs w:val="32"/>
        </w:rPr>
        <w:t>市经济和</w:t>
      </w:r>
      <w:r w:rsidR="00000F1E" w:rsidRPr="00A038AC">
        <w:rPr>
          <w:rFonts w:ascii="仿宋" w:eastAsia="仿宋" w:hAnsi="仿宋" w:cs="仿宋"/>
          <w:sz w:val="32"/>
          <w:szCs w:val="32"/>
        </w:rPr>
        <w:t>信息化局</w:t>
      </w:r>
      <w:r w:rsidR="00000F1E">
        <w:rPr>
          <w:rFonts w:ascii="仿宋" w:eastAsia="仿宋" w:hAnsi="仿宋" w:cs="仿宋" w:hint="eastAsia"/>
          <w:sz w:val="32"/>
          <w:szCs w:val="32"/>
        </w:rPr>
        <w:t>汇总专家</w:t>
      </w:r>
      <w:r w:rsidR="00000F1E">
        <w:rPr>
          <w:rFonts w:ascii="仿宋" w:eastAsia="仿宋" w:hAnsi="仿宋" w:cs="仿宋"/>
          <w:sz w:val="32"/>
          <w:szCs w:val="32"/>
        </w:rPr>
        <w:t>意见后</w:t>
      </w:r>
      <w:r w:rsidR="00000F1E" w:rsidRPr="00A038AC">
        <w:rPr>
          <w:rFonts w:ascii="仿宋" w:eastAsia="仿宋" w:hAnsi="仿宋" w:cs="仿宋" w:hint="eastAsia"/>
          <w:sz w:val="32"/>
          <w:szCs w:val="32"/>
        </w:rPr>
        <w:t>出具</w:t>
      </w:r>
      <w:r w:rsidR="00000F1E">
        <w:rPr>
          <w:rFonts w:ascii="仿宋" w:eastAsia="仿宋" w:hAnsi="仿宋" w:cs="仿宋" w:hint="eastAsia"/>
          <w:sz w:val="32"/>
          <w:szCs w:val="32"/>
        </w:rPr>
        <w:t>正式</w:t>
      </w:r>
      <w:r w:rsidR="00000F1E" w:rsidRPr="00A038AC">
        <w:rPr>
          <w:rFonts w:ascii="仿宋" w:eastAsia="仿宋" w:hAnsi="仿宋" w:cs="仿宋" w:hint="eastAsia"/>
          <w:sz w:val="32"/>
          <w:szCs w:val="32"/>
        </w:rPr>
        <w:t>认定推荐</w:t>
      </w:r>
      <w:r w:rsidR="00000F1E" w:rsidRPr="00A038AC">
        <w:rPr>
          <w:rFonts w:ascii="仿宋" w:eastAsia="仿宋" w:hAnsi="仿宋" w:cs="仿宋"/>
          <w:sz w:val="32"/>
          <w:szCs w:val="32"/>
        </w:rPr>
        <w:t>意见</w:t>
      </w:r>
      <w:r w:rsidR="00000F1E" w:rsidRPr="00A038AC">
        <w:rPr>
          <w:rFonts w:ascii="仿宋" w:eastAsia="仿宋" w:hAnsi="仿宋" w:cs="仿宋" w:hint="eastAsia"/>
          <w:sz w:val="32"/>
          <w:szCs w:val="32"/>
        </w:rPr>
        <w:t>并报</w:t>
      </w:r>
      <w:r w:rsidR="00000F1E" w:rsidRPr="00A038AC">
        <w:rPr>
          <w:rFonts w:ascii="仿宋" w:eastAsia="仿宋" w:hAnsi="仿宋" w:cs="仿宋"/>
          <w:sz w:val="32"/>
          <w:szCs w:val="32"/>
        </w:rPr>
        <w:t>市服务业办。</w:t>
      </w:r>
    </w:p>
    <w:p w:rsidR="00E67121" w:rsidRPr="00167573" w:rsidRDefault="00E67121" w:rsidP="00167573">
      <w:pPr>
        <w:ind w:firstLineChars="200" w:firstLine="640"/>
        <w:rPr>
          <w:rFonts w:ascii="楷体" w:eastAsia="楷体" w:hAnsi="楷体" w:cs="仿宋"/>
          <w:sz w:val="32"/>
          <w:szCs w:val="32"/>
        </w:rPr>
      </w:pPr>
      <w:r w:rsidRPr="00167573">
        <w:rPr>
          <w:rFonts w:ascii="楷体" w:eastAsia="楷体" w:hAnsi="楷体" w:cs="仿宋"/>
          <w:sz w:val="32"/>
          <w:szCs w:val="32"/>
        </w:rPr>
        <w:t>（</w:t>
      </w:r>
      <w:r w:rsidRPr="00167573">
        <w:rPr>
          <w:rFonts w:ascii="楷体" w:eastAsia="楷体" w:hAnsi="楷体" w:cs="仿宋" w:hint="eastAsia"/>
          <w:sz w:val="32"/>
          <w:szCs w:val="32"/>
        </w:rPr>
        <w:t>四</w:t>
      </w:r>
      <w:r w:rsidRPr="00167573">
        <w:rPr>
          <w:rFonts w:ascii="楷体" w:eastAsia="楷体" w:hAnsi="楷体" w:cs="仿宋"/>
          <w:sz w:val="32"/>
          <w:szCs w:val="32"/>
        </w:rPr>
        <w:t>）公</w:t>
      </w:r>
      <w:r w:rsidRPr="00167573">
        <w:rPr>
          <w:rFonts w:ascii="楷体" w:eastAsia="楷体" w:hAnsi="楷体" w:cs="仿宋" w:hint="eastAsia"/>
          <w:sz w:val="32"/>
          <w:szCs w:val="32"/>
        </w:rPr>
        <w:t>示授牌</w:t>
      </w:r>
    </w:p>
    <w:p w:rsidR="00D00384" w:rsidRPr="00A038AC" w:rsidRDefault="00D00384" w:rsidP="00B87E9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038AC">
        <w:rPr>
          <w:rFonts w:ascii="仿宋" w:eastAsia="仿宋" w:hAnsi="仿宋" w:cs="仿宋" w:hint="eastAsia"/>
          <w:sz w:val="32"/>
          <w:szCs w:val="32"/>
        </w:rPr>
        <w:t>市服务业办收到认定</w:t>
      </w:r>
      <w:r w:rsidR="00000F1E">
        <w:rPr>
          <w:rFonts w:ascii="仿宋" w:eastAsia="仿宋" w:hAnsi="仿宋" w:cs="仿宋" w:hint="eastAsia"/>
          <w:sz w:val="32"/>
          <w:szCs w:val="32"/>
        </w:rPr>
        <w:t>推荐</w:t>
      </w:r>
      <w:r w:rsidRPr="00A038AC">
        <w:rPr>
          <w:rFonts w:ascii="仿宋" w:eastAsia="仿宋" w:hAnsi="仿宋" w:cs="仿宋" w:hint="eastAsia"/>
          <w:sz w:val="32"/>
          <w:szCs w:val="32"/>
        </w:rPr>
        <w:t>意见后</w:t>
      </w:r>
      <w:r w:rsidR="007407AA" w:rsidRPr="00A038AC">
        <w:rPr>
          <w:rFonts w:ascii="仿宋" w:eastAsia="仿宋" w:hAnsi="仿宋" w:cs="仿宋" w:hint="eastAsia"/>
          <w:sz w:val="32"/>
          <w:szCs w:val="32"/>
        </w:rPr>
        <w:t>对认定名单</w:t>
      </w:r>
      <w:r w:rsidR="007407AA" w:rsidRPr="00A038AC">
        <w:rPr>
          <w:rFonts w:ascii="仿宋" w:eastAsia="仿宋" w:hAnsi="仿宋" w:cs="仿宋"/>
          <w:sz w:val="32"/>
          <w:szCs w:val="32"/>
        </w:rPr>
        <w:t>进行相关</w:t>
      </w:r>
      <w:r w:rsidRPr="00A038AC">
        <w:rPr>
          <w:rFonts w:ascii="仿宋" w:eastAsia="仿宋" w:hAnsi="仿宋" w:cs="仿宋" w:hint="eastAsia"/>
          <w:sz w:val="32"/>
          <w:szCs w:val="32"/>
        </w:rPr>
        <w:t>信用信</w:t>
      </w:r>
      <w:r w:rsidRPr="00A038AC">
        <w:rPr>
          <w:rFonts w:ascii="仿宋" w:eastAsia="仿宋" w:hAnsi="仿宋" w:cs="仿宋" w:hint="eastAsia"/>
          <w:sz w:val="32"/>
          <w:szCs w:val="32"/>
        </w:rPr>
        <w:lastRenderedPageBreak/>
        <w:t>息查询，查询通过后向社会公开</w:t>
      </w:r>
      <w:bookmarkStart w:id="0" w:name="_GoBack"/>
      <w:bookmarkEnd w:id="0"/>
      <w:r w:rsidRPr="00A038AC">
        <w:rPr>
          <w:rFonts w:ascii="仿宋" w:eastAsia="仿宋" w:hAnsi="仿宋" w:cs="仿宋" w:hint="eastAsia"/>
          <w:sz w:val="32"/>
          <w:szCs w:val="32"/>
        </w:rPr>
        <w:t>公示（5个工作日）。公示无异议的名单经市服务业工作领导小组审定批准后，报请市人民政府授予“市现代服务业聚集区”称号。</w:t>
      </w:r>
    </w:p>
    <w:p w:rsidR="00E67121" w:rsidRPr="00167573" w:rsidRDefault="00E67121" w:rsidP="00167573">
      <w:pPr>
        <w:ind w:firstLineChars="200" w:firstLine="640"/>
        <w:rPr>
          <w:rFonts w:ascii="楷体" w:eastAsia="楷体" w:hAnsi="楷体" w:cs="仿宋"/>
          <w:sz w:val="32"/>
          <w:szCs w:val="32"/>
        </w:rPr>
      </w:pPr>
      <w:r w:rsidRPr="00167573">
        <w:rPr>
          <w:rFonts w:ascii="楷体" w:eastAsia="楷体" w:hAnsi="楷体" w:cs="仿宋" w:hint="eastAsia"/>
          <w:sz w:val="32"/>
          <w:szCs w:val="32"/>
        </w:rPr>
        <w:t>（五）</w:t>
      </w:r>
      <w:r w:rsidR="00B87E97" w:rsidRPr="00167573">
        <w:rPr>
          <w:rFonts w:ascii="楷体" w:eastAsia="楷体" w:hAnsi="楷体" w:cs="仿宋" w:hint="eastAsia"/>
          <w:sz w:val="32"/>
          <w:szCs w:val="32"/>
        </w:rPr>
        <w:t>考评</w:t>
      </w:r>
      <w:r w:rsidRPr="00167573">
        <w:rPr>
          <w:rFonts w:ascii="楷体" w:eastAsia="楷体" w:hAnsi="楷体" w:cs="仿宋"/>
          <w:sz w:val="32"/>
          <w:szCs w:val="32"/>
        </w:rPr>
        <w:t>奖励</w:t>
      </w:r>
    </w:p>
    <w:p w:rsidR="00A038AC" w:rsidRDefault="00B87E97" w:rsidP="00E0587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038AC">
        <w:rPr>
          <w:rFonts w:ascii="仿宋" w:eastAsia="仿宋" w:hAnsi="仿宋" w:cs="仿宋" w:hint="eastAsia"/>
          <w:sz w:val="32"/>
          <w:szCs w:val="32"/>
        </w:rPr>
        <w:t>市</w:t>
      </w:r>
      <w:r w:rsidRPr="00A038AC">
        <w:rPr>
          <w:rFonts w:ascii="仿宋" w:eastAsia="仿宋" w:hAnsi="仿宋" w:cs="仿宋"/>
          <w:sz w:val="32"/>
          <w:szCs w:val="32"/>
        </w:rPr>
        <w:t>服务业办委托第三方对市现代服务业集聚区开展年度考核，</w:t>
      </w:r>
      <w:r w:rsidRPr="00A038AC">
        <w:rPr>
          <w:rFonts w:ascii="仿宋" w:eastAsia="仿宋" w:hAnsi="仿宋" w:cs="仿宋" w:hint="eastAsia"/>
          <w:sz w:val="32"/>
          <w:szCs w:val="32"/>
        </w:rPr>
        <w:t>综合</w:t>
      </w:r>
      <w:r w:rsidR="00F50B4B" w:rsidRPr="00A038AC">
        <w:rPr>
          <w:rFonts w:ascii="仿宋" w:eastAsia="仿宋" w:hAnsi="仿宋" w:cs="仿宋" w:hint="eastAsia"/>
          <w:sz w:val="32"/>
          <w:szCs w:val="32"/>
        </w:rPr>
        <w:t>行业主管部门</w:t>
      </w:r>
      <w:r w:rsidR="00F50B4B" w:rsidRPr="00A038AC">
        <w:rPr>
          <w:rFonts w:ascii="仿宋" w:eastAsia="仿宋" w:hAnsi="仿宋" w:cs="仿宋"/>
          <w:sz w:val="32"/>
          <w:szCs w:val="32"/>
        </w:rPr>
        <w:t>意见</w:t>
      </w:r>
      <w:r w:rsidRPr="00A038AC">
        <w:rPr>
          <w:rFonts w:ascii="仿宋" w:eastAsia="仿宋" w:hAnsi="仿宋" w:cs="仿宋"/>
          <w:sz w:val="32"/>
          <w:szCs w:val="32"/>
        </w:rPr>
        <w:t>后形成考评结论。</w:t>
      </w:r>
      <w:r w:rsidR="00A01C00" w:rsidRPr="00A038AC">
        <w:rPr>
          <w:rFonts w:ascii="仿宋" w:eastAsia="仿宋" w:hAnsi="仿宋" w:cs="仿宋" w:hint="eastAsia"/>
          <w:sz w:val="32"/>
          <w:szCs w:val="32"/>
        </w:rPr>
        <w:t>考评为优秀的市现代服务业聚集区，由市服务业工作领导小组进行公开通报，从市级服务业专项资金中给予其运营管理机构50</w:t>
      </w:r>
      <w:r w:rsidR="00D940B7" w:rsidRPr="00A038AC">
        <w:rPr>
          <w:rFonts w:ascii="仿宋" w:eastAsia="仿宋" w:hAnsi="仿宋" w:cs="仿宋" w:hint="eastAsia"/>
          <w:sz w:val="32"/>
          <w:szCs w:val="32"/>
        </w:rPr>
        <w:t>万元奖励；连续</w:t>
      </w:r>
      <w:r w:rsidR="00D940B7" w:rsidRPr="00A038AC">
        <w:rPr>
          <w:rFonts w:ascii="仿宋" w:eastAsia="仿宋" w:hAnsi="仿宋" w:cs="仿宋"/>
          <w:sz w:val="32"/>
          <w:szCs w:val="32"/>
        </w:rPr>
        <w:t>3年</w:t>
      </w:r>
      <w:r w:rsidR="00D940B7" w:rsidRPr="00A038AC">
        <w:rPr>
          <w:rFonts w:ascii="仿宋" w:eastAsia="仿宋" w:hAnsi="仿宋" w:cs="仿宋" w:hint="eastAsia"/>
          <w:sz w:val="32"/>
          <w:szCs w:val="32"/>
        </w:rPr>
        <w:t>考评</w:t>
      </w:r>
      <w:r w:rsidR="00D940B7" w:rsidRPr="00A038AC">
        <w:rPr>
          <w:rFonts w:ascii="仿宋" w:eastAsia="仿宋" w:hAnsi="仿宋" w:cs="仿宋"/>
          <w:sz w:val="32"/>
          <w:szCs w:val="32"/>
        </w:rPr>
        <w:t>优秀的</w:t>
      </w:r>
      <w:r w:rsidR="00D940B7" w:rsidRPr="00A038AC">
        <w:rPr>
          <w:rFonts w:ascii="仿宋" w:eastAsia="仿宋" w:hAnsi="仿宋" w:cs="仿宋" w:hint="eastAsia"/>
          <w:sz w:val="32"/>
          <w:szCs w:val="32"/>
        </w:rPr>
        <w:t>，由</w:t>
      </w:r>
      <w:r w:rsidR="00D940B7" w:rsidRPr="00A038AC">
        <w:rPr>
          <w:rFonts w:ascii="仿宋" w:eastAsia="仿宋" w:hAnsi="仿宋" w:cs="仿宋"/>
          <w:sz w:val="32"/>
          <w:szCs w:val="32"/>
        </w:rPr>
        <w:t>市</w:t>
      </w:r>
      <w:r w:rsidR="00D940B7" w:rsidRPr="00A038AC">
        <w:rPr>
          <w:rFonts w:ascii="仿宋" w:eastAsia="仿宋" w:hAnsi="仿宋" w:cs="仿宋" w:hint="eastAsia"/>
          <w:sz w:val="32"/>
          <w:szCs w:val="32"/>
        </w:rPr>
        <w:t>人</w:t>
      </w:r>
      <w:r w:rsidR="00D940B7" w:rsidRPr="00A038AC">
        <w:rPr>
          <w:rFonts w:ascii="仿宋" w:eastAsia="仿宋" w:hAnsi="仿宋" w:cs="仿宋"/>
          <w:sz w:val="32"/>
          <w:szCs w:val="32"/>
        </w:rPr>
        <w:t>民政府</w:t>
      </w:r>
      <w:r w:rsidR="00D940B7" w:rsidRPr="00A038AC">
        <w:rPr>
          <w:rFonts w:ascii="仿宋" w:eastAsia="仿宋" w:hAnsi="仿宋" w:cs="仿宋" w:hint="eastAsia"/>
          <w:sz w:val="32"/>
          <w:szCs w:val="32"/>
        </w:rPr>
        <w:t>授予其“市现代服务</w:t>
      </w:r>
      <w:r w:rsidR="00D940B7" w:rsidRPr="00A038AC">
        <w:rPr>
          <w:rFonts w:ascii="仿宋" w:eastAsia="仿宋" w:hAnsi="仿宋" w:cs="仿宋"/>
          <w:sz w:val="32"/>
          <w:szCs w:val="32"/>
        </w:rPr>
        <w:t>业</w:t>
      </w:r>
      <w:r w:rsidR="00D940B7" w:rsidRPr="00A038AC">
        <w:rPr>
          <w:rFonts w:ascii="仿宋" w:eastAsia="仿宋" w:hAnsi="仿宋" w:cs="仿宋" w:hint="eastAsia"/>
          <w:sz w:val="32"/>
          <w:szCs w:val="32"/>
        </w:rPr>
        <w:t>集聚</w:t>
      </w:r>
      <w:r w:rsidR="00F57BFA" w:rsidRPr="00A038AC">
        <w:rPr>
          <w:rFonts w:ascii="仿宋" w:eastAsia="仿宋" w:hAnsi="仿宋" w:cs="仿宋" w:hint="eastAsia"/>
          <w:sz w:val="32"/>
          <w:szCs w:val="32"/>
        </w:rPr>
        <w:t>示范</w:t>
      </w:r>
      <w:r w:rsidR="00F57BFA" w:rsidRPr="00A038AC">
        <w:rPr>
          <w:rFonts w:ascii="仿宋" w:eastAsia="仿宋" w:hAnsi="仿宋" w:cs="仿宋"/>
          <w:sz w:val="32"/>
          <w:szCs w:val="32"/>
        </w:rPr>
        <w:t>区</w:t>
      </w:r>
      <w:r w:rsidR="00F57BFA" w:rsidRPr="00A038AC">
        <w:rPr>
          <w:rFonts w:ascii="仿宋" w:eastAsia="仿宋" w:hAnsi="仿宋" w:cs="仿宋" w:hint="eastAsia"/>
          <w:sz w:val="32"/>
          <w:szCs w:val="32"/>
        </w:rPr>
        <w:t>”称号，后续</w:t>
      </w:r>
      <w:r w:rsidR="00F57BFA" w:rsidRPr="00A038AC">
        <w:rPr>
          <w:rFonts w:ascii="仿宋" w:eastAsia="仿宋" w:hAnsi="仿宋" w:cs="仿宋"/>
          <w:sz w:val="32"/>
          <w:szCs w:val="32"/>
        </w:rPr>
        <w:t>不再参评</w:t>
      </w:r>
      <w:r w:rsidR="00F57BFA" w:rsidRPr="00A038AC">
        <w:rPr>
          <w:rFonts w:ascii="仿宋" w:eastAsia="仿宋" w:hAnsi="仿宋" w:cs="仿宋" w:hint="eastAsia"/>
          <w:sz w:val="32"/>
          <w:szCs w:val="32"/>
        </w:rPr>
        <w:t>。</w:t>
      </w:r>
      <w:r w:rsidRPr="00A038AC">
        <w:rPr>
          <w:rFonts w:ascii="仿宋" w:eastAsia="仿宋" w:hAnsi="仿宋" w:cs="仿宋" w:hint="eastAsia"/>
          <w:sz w:val="32"/>
          <w:szCs w:val="32"/>
        </w:rPr>
        <w:t>对</w:t>
      </w:r>
      <w:r w:rsidRPr="00A038AC">
        <w:rPr>
          <w:rFonts w:ascii="仿宋" w:eastAsia="仿宋" w:hAnsi="仿宋" w:cs="仿宋"/>
          <w:sz w:val="32"/>
          <w:szCs w:val="32"/>
        </w:rPr>
        <w:t>经考评已不符合集聚区条件的，取消其</w:t>
      </w:r>
      <w:r w:rsidRPr="00A038AC">
        <w:rPr>
          <w:rFonts w:ascii="仿宋" w:eastAsia="仿宋" w:hAnsi="仿宋" w:cs="仿宋" w:hint="eastAsia"/>
          <w:sz w:val="32"/>
          <w:szCs w:val="32"/>
        </w:rPr>
        <w:t>“市现代服务</w:t>
      </w:r>
      <w:r w:rsidRPr="00A038AC">
        <w:rPr>
          <w:rFonts w:ascii="仿宋" w:eastAsia="仿宋" w:hAnsi="仿宋" w:cs="仿宋"/>
          <w:sz w:val="32"/>
          <w:szCs w:val="32"/>
        </w:rPr>
        <w:t>业</w:t>
      </w:r>
      <w:r w:rsidRPr="00A038AC">
        <w:rPr>
          <w:rFonts w:ascii="仿宋" w:eastAsia="仿宋" w:hAnsi="仿宋" w:cs="仿宋" w:hint="eastAsia"/>
          <w:sz w:val="32"/>
          <w:szCs w:val="32"/>
        </w:rPr>
        <w:t>集聚</w:t>
      </w:r>
      <w:r w:rsidRPr="00A038AC">
        <w:rPr>
          <w:rFonts w:ascii="仿宋" w:eastAsia="仿宋" w:hAnsi="仿宋" w:cs="仿宋"/>
          <w:sz w:val="32"/>
          <w:szCs w:val="32"/>
        </w:rPr>
        <w:t>区</w:t>
      </w:r>
      <w:r w:rsidRPr="00A038AC">
        <w:rPr>
          <w:rFonts w:ascii="仿宋" w:eastAsia="仿宋" w:hAnsi="仿宋" w:cs="仿宋" w:hint="eastAsia"/>
          <w:sz w:val="32"/>
          <w:szCs w:val="32"/>
        </w:rPr>
        <w:t>”称号。</w:t>
      </w:r>
    </w:p>
    <w:p w:rsidR="00E0587D" w:rsidRDefault="00E0587D" w:rsidP="00E0587D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409B2" w:rsidRPr="000429A8" w:rsidRDefault="00E0587D" w:rsidP="00BC7CBE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</w:t>
      </w:r>
      <w:r>
        <w:rPr>
          <w:rFonts w:ascii="仿宋" w:eastAsia="仿宋" w:hAnsi="仿宋" w:cs="仿宋"/>
          <w:sz w:val="32"/>
          <w:szCs w:val="32"/>
        </w:rPr>
        <w:t>：</w:t>
      </w:r>
      <w:r w:rsidR="00A73E9A">
        <w:rPr>
          <w:rFonts w:ascii="仿宋" w:eastAsia="仿宋" w:hAnsi="仿宋" w:cs="仿宋" w:hint="eastAsia"/>
          <w:sz w:val="32"/>
          <w:szCs w:val="32"/>
        </w:rPr>
        <w:t>2019年</w:t>
      </w:r>
      <w:r w:rsidR="00CD2AE9" w:rsidRPr="00A038AC">
        <w:rPr>
          <w:rFonts w:ascii="仿宋" w:eastAsia="仿宋" w:hAnsi="仿宋" w:cs="仿宋"/>
          <w:sz w:val="32"/>
          <w:szCs w:val="32"/>
        </w:rPr>
        <w:t>武汉市现代服务业集聚区（软件信息产业园）</w:t>
      </w:r>
      <w:r w:rsidR="000429A8">
        <w:rPr>
          <w:rFonts w:ascii="仿宋" w:eastAsia="仿宋" w:hAnsi="仿宋" w:cs="仿宋" w:hint="eastAsia"/>
          <w:sz w:val="32"/>
          <w:szCs w:val="32"/>
        </w:rPr>
        <w:t>申报书模</w:t>
      </w:r>
      <w:r w:rsidR="00BC7CBE">
        <w:rPr>
          <w:rFonts w:ascii="仿宋" w:eastAsia="仿宋" w:hAnsi="仿宋" w:cs="仿宋" w:hint="eastAsia"/>
          <w:sz w:val="32"/>
          <w:szCs w:val="32"/>
        </w:rPr>
        <w:t>板</w:t>
      </w:r>
    </w:p>
    <w:sectPr w:rsidR="008409B2" w:rsidRPr="000429A8" w:rsidSect="00D40139">
      <w:footerReference w:type="even" r:id="rId9"/>
      <w:footerReference w:type="default" r:id="rId10"/>
      <w:pgSz w:w="11906" w:h="16838"/>
      <w:pgMar w:top="1440" w:right="1361" w:bottom="1440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C84" w:rsidRDefault="00C17C84" w:rsidP="005B3AA5">
      <w:r>
        <w:separator/>
      </w:r>
    </w:p>
  </w:endnote>
  <w:endnote w:type="continuationSeparator" w:id="0">
    <w:p w:rsidR="00C17C84" w:rsidRDefault="00C17C84" w:rsidP="005B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9B2" w:rsidRDefault="008409B2" w:rsidP="00972E27">
    <w:pPr>
      <w:pStyle w:val="a5"/>
      <w:framePr w:wrap="around" w:vAnchor="text" w:hAnchor="page" w:x="1631" w:y="-97"/>
      <w:rPr>
        <w:rStyle w:val="a7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a7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 w:rsidR="00BC7CBE">
      <w:rPr>
        <w:rStyle w:val="a7"/>
        <w:rFonts w:ascii="宋体" w:hAnsi="宋体"/>
        <w:noProof/>
        <w:sz w:val="24"/>
        <w:szCs w:val="24"/>
      </w:rPr>
      <w:t>- 4 -</w:t>
    </w:r>
    <w:r>
      <w:rPr>
        <w:rFonts w:ascii="宋体" w:hAnsi="宋体"/>
        <w:sz w:val="24"/>
        <w:szCs w:val="24"/>
      </w:rPr>
      <w:fldChar w:fldCharType="end"/>
    </w:r>
  </w:p>
  <w:p w:rsidR="008409B2" w:rsidRDefault="008409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9B2" w:rsidRDefault="008409B2" w:rsidP="00972E27">
    <w:pPr>
      <w:pStyle w:val="a5"/>
      <w:framePr w:wrap="around" w:vAnchor="text" w:hAnchor="page" w:x="9782" w:y="-111"/>
      <w:jc w:val="right"/>
      <w:rPr>
        <w:rStyle w:val="a7"/>
        <w:rFonts w:ascii="宋体" w:hAnsi="宋体"/>
        <w:sz w:val="24"/>
        <w:szCs w:val="24"/>
      </w:rPr>
    </w:pPr>
    <w:r>
      <w:rPr>
        <w:rFonts w:ascii="宋体" w:hAnsi="宋体" w:cs="Calibri"/>
        <w:sz w:val="24"/>
        <w:szCs w:val="24"/>
      </w:rPr>
      <w:fldChar w:fldCharType="begin"/>
    </w:r>
    <w:r>
      <w:rPr>
        <w:rStyle w:val="a7"/>
        <w:rFonts w:ascii="宋体" w:hAnsi="宋体" w:cs="Calibri"/>
        <w:sz w:val="24"/>
        <w:szCs w:val="24"/>
      </w:rPr>
      <w:instrText xml:space="preserve">PAGE  </w:instrText>
    </w:r>
    <w:r>
      <w:rPr>
        <w:rFonts w:ascii="宋体" w:hAnsi="宋体" w:cs="Calibri"/>
        <w:sz w:val="24"/>
        <w:szCs w:val="24"/>
      </w:rPr>
      <w:fldChar w:fldCharType="separate"/>
    </w:r>
    <w:r w:rsidR="00BC7CBE">
      <w:rPr>
        <w:rStyle w:val="a7"/>
        <w:rFonts w:ascii="宋体" w:hAnsi="宋体" w:cs="Calibri"/>
        <w:noProof/>
        <w:sz w:val="24"/>
        <w:szCs w:val="24"/>
      </w:rPr>
      <w:t>- 3 -</w:t>
    </w:r>
    <w:r>
      <w:rPr>
        <w:rFonts w:ascii="宋体" w:hAnsi="宋体" w:cs="Calibri"/>
        <w:sz w:val="24"/>
        <w:szCs w:val="24"/>
      </w:rPr>
      <w:fldChar w:fldCharType="end"/>
    </w:r>
  </w:p>
  <w:p w:rsidR="008409B2" w:rsidRDefault="008409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C84" w:rsidRDefault="00C17C84" w:rsidP="005B3AA5">
      <w:r>
        <w:separator/>
      </w:r>
    </w:p>
  </w:footnote>
  <w:footnote w:type="continuationSeparator" w:id="0">
    <w:p w:rsidR="00C17C84" w:rsidRDefault="00C17C84" w:rsidP="005B3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A2749"/>
    <w:multiLevelType w:val="singleLevel"/>
    <w:tmpl w:val="167A274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0666B0"/>
    <w:rsid w:val="00000F1E"/>
    <w:rsid w:val="00030727"/>
    <w:rsid w:val="00037971"/>
    <w:rsid w:val="000429A8"/>
    <w:rsid w:val="000D48F5"/>
    <w:rsid w:val="000E2AC9"/>
    <w:rsid w:val="00120065"/>
    <w:rsid w:val="00167573"/>
    <w:rsid w:val="001B5E81"/>
    <w:rsid w:val="001C547E"/>
    <w:rsid w:val="00205773"/>
    <w:rsid w:val="0027577F"/>
    <w:rsid w:val="002C6640"/>
    <w:rsid w:val="003C556A"/>
    <w:rsid w:val="00473EA3"/>
    <w:rsid w:val="004D2B8A"/>
    <w:rsid w:val="00547CB1"/>
    <w:rsid w:val="00582B80"/>
    <w:rsid w:val="005978D4"/>
    <w:rsid w:val="005A0D97"/>
    <w:rsid w:val="005B3AA5"/>
    <w:rsid w:val="005F4ED4"/>
    <w:rsid w:val="00643D27"/>
    <w:rsid w:val="00673F07"/>
    <w:rsid w:val="00735D56"/>
    <w:rsid w:val="007407AA"/>
    <w:rsid w:val="007414BA"/>
    <w:rsid w:val="00760BC9"/>
    <w:rsid w:val="00786733"/>
    <w:rsid w:val="0078720A"/>
    <w:rsid w:val="007B770A"/>
    <w:rsid w:val="008409B2"/>
    <w:rsid w:val="008B32CB"/>
    <w:rsid w:val="00972E27"/>
    <w:rsid w:val="00985159"/>
    <w:rsid w:val="009C7E35"/>
    <w:rsid w:val="00A01C00"/>
    <w:rsid w:val="00A038AC"/>
    <w:rsid w:val="00A36791"/>
    <w:rsid w:val="00A410A6"/>
    <w:rsid w:val="00A73E9A"/>
    <w:rsid w:val="00B059F6"/>
    <w:rsid w:val="00B87E97"/>
    <w:rsid w:val="00B905D0"/>
    <w:rsid w:val="00BC5D31"/>
    <w:rsid w:val="00BC7CBE"/>
    <w:rsid w:val="00C17C84"/>
    <w:rsid w:val="00CA7E76"/>
    <w:rsid w:val="00CD2AE9"/>
    <w:rsid w:val="00CE2E24"/>
    <w:rsid w:val="00D00384"/>
    <w:rsid w:val="00D014A9"/>
    <w:rsid w:val="00D1468E"/>
    <w:rsid w:val="00D31EC9"/>
    <w:rsid w:val="00D40139"/>
    <w:rsid w:val="00D940B7"/>
    <w:rsid w:val="00DD2FCB"/>
    <w:rsid w:val="00E0587D"/>
    <w:rsid w:val="00E443C3"/>
    <w:rsid w:val="00E53052"/>
    <w:rsid w:val="00E67121"/>
    <w:rsid w:val="00E70AE6"/>
    <w:rsid w:val="00E82991"/>
    <w:rsid w:val="00F50B4B"/>
    <w:rsid w:val="00F53B22"/>
    <w:rsid w:val="00F57BFA"/>
    <w:rsid w:val="360666B0"/>
    <w:rsid w:val="3938562D"/>
    <w:rsid w:val="48675B14"/>
    <w:rsid w:val="5A0867B1"/>
    <w:rsid w:val="6CB6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A4B085-AC3B-413C-8C73-C45388E7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B3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B3A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5B3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3A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A410A6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A410A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page number"/>
    <w:basedOn w:val="a0"/>
    <w:qFormat/>
    <w:rsid w:val="008409B2"/>
  </w:style>
  <w:style w:type="table" w:styleId="a8">
    <w:name w:val="Table Grid"/>
    <w:basedOn w:val="a1"/>
    <w:rsid w:val="008409B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8030A4-85D2-4F20-BB3A-BA92E292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TonyCHEN</cp:lastModifiedBy>
  <cp:revision>8</cp:revision>
  <cp:lastPrinted>2019-06-18T01:09:00Z</cp:lastPrinted>
  <dcterms:created xsi:type="dcterms:W3CDTF">2019-06-17T07:19:00Z</dcterms:created>
  <dcterms:modified xsi:type="dcterms:W3CDTF">2019-06-18T01:54:00Z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