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附件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313" w:afterLines="100" w:afterAutospacing="0" w:line="56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/>
        </w:rPr>
        <w:t>202</w:t>
      </w:r>
      <w:r>
        <w:rPr>
          <w:rFonts w:hint="eastAsia" w:eastAsia="方正小标宋简体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/>
        </w:rPr>
        <w:t>年武汉市数字经济创新应用体验周线下体验区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/>
        </w:rPr>
        <w:t>点位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0"/>
          <w:szCs w:val="40"/>
          <w:u w:val="none"/>
          <w:lang w:val="en-US" w:eastAsia="zh-CN"/>
        </w:rPr>
        <w:t>征集表</w:t>
      </w:r>
    </w:p>
    <w:tbl>
      <w:tblPr>
        <w:tblStyle w:val="13"/>
        <w:tblW w:w="147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020"/>
        <w:gridCol w:w="1134"/>
        <w:gridCol w:w="1020"/>
        <w:gridCol w:w="1134"/>
        <w:gridCol w:w="850"/>
        <w:gridCol w:w="850"/>
        <w:gridCol w:w="1191"/>
        <w:gridCol w:w="1361"/>
        <w:gridCol w:w="794"/>
        <w:gridCol w:w="1113"/>
        <w:gridCol w:w="680"/>
        <w:gridCol w:w="850"/>
        <w:gridCol w:w="850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体验区类型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体验区点位名称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体验区主题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体验区内容简述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点位所在区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点位详细地址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/>
              </w:rPr>
              <w:t>开放日期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开放时间段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点位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面积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可容纳人数（每天）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填报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联系人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联系人电话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示例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集中体验区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5G体验馆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5G生活精彩应用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东湖高新区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光谷科技会展中心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—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—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所需展厅面积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—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示例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开放体验区</w:t>
            </w:r>
            <w:r>
              <w:rPr>
                <w:rFonts w:hint="eastAsia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-信息消费体验中心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5G体验馆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5G生活精彩应用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11月12日</w:t>
            </w:r>
            <w:r>
              <w:rPr>
                <w:rFonts w:hint="eastAsia" w:eastAsia="仿宋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18日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30-12</w:t>
            </w:r>
            <w:r>
              <w:rPr>
                <w:rFonts w:hint="eastAsia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14:00-17</w:t>
            </w:r>
            <w:r>
              <w:rPr>
                <w:rFonts w:hint="eastAsia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24"/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100</w:t>
            </w:r>
            <w:r>
              <w:rPr>
                <w:rStyle w:val="25"/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150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Style w:val="24"/>
                <w:rFonts w:hint="default" w:ascii="Times New Roman" w:hAnsi="Times New Roman" w:eastAsia="仿宋" w:cs="Times New Roman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填报说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明：1.集中体验区开放日期为11月19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—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21日；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240" w:firstLineChars="7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2.开放体验区开放日期请在11月12—18日间选取；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2240" w:firstLineChars="700"/>
        <w:jc w:val="both"/>
        <w:textAlignment w:val="auto"/>
        <w:rPr>
          <w:rFonts w:hint="eastAsia" w:eastAsia="仿宋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3.开放体验区</w:t>
      </w:r>
      <w:r>
        <w:rPr>
          <w:rFonts w:hint="eastAsia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请注明是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企业展厅、数字化工厂</w:t>
      </w:r>
      <w:r>
        <w:rPr>
          <w:rFonts w:hint="eastAsia" w:eastAsia="仿宋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信息消费体验中心</w:t>
      </w:r>
      <w:r>
        <w:rPr>
          <w:rFonts w:hint="eastAsia" w:eastAsia="仿宋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2240" w:firstLineChars="7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如有其他参观要求请在备注中进行说明。</w:t>
      </w:r>
    </w:p>
    <w:sectPr>
      <w:footerReference r:id="rId5" w:type="default"/>
      <w:pgSz w:w="16838" w:h="11906" w:orient="landscape"/>
      <w:pgMar w:top="1474" w:right="1474" w:bottom="1474" w:left="1474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31D26E-5059-4D7F-8497-5B1941351A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759DCADA-4964-4AEF-B01F-18A7FB950C4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CD7CC20-23D0-4BD0-B7C8-4817179FD3D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 w:firstLineChars="0"/>
                            <w:textAlignment w:val="auto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l1uVLQAAAABQEAAA8AAAAAAAAAAQAgAAAAIgAAAGRycy9k&#10;b3ducmV2LnhtbFBLAQIUABQAAAAIAIdO4kBVev5G0QEAAJ4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 w:firstLineChars="0"/>
                      <w:textAlignment w:val="auto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Nzc2MjdjYmM1NDhjNGY5NjZkNmJhYzk2ZGUyMjkifQ=="/>
  </w:docVars>
  <w:rsids>
    <w:rsidRoot w:val="00000000"/>
    <w:rsid w:val="08F040C6"/>
    <w:rsid w:val="277E73AE"/>
    <w:rsid w:val="2EFB0878"/>
    <w:rsid w:val="38CC5069"/>
    <w:rsid w:val="4B2945CC"/>
    <w:rsid w:val="53C07CED"/>
    <w:rsid w:val="678BB3D6"/>
    <w:rsid w:val="67EF2561"/>
    <w:rsid w:val="77DFE5B2"/>
    <w:rsid w:val="FFD71D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ind w:firstLine="482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pageBreakBefore/>
      <w:spacing w:before="480" w:after="360"/>
      <w:jc w:val="center"/>
      <w:outlineLvl w:val="0"/>
    </w:pPr>
    <w:rPr>
      <w:rFonts w:ascii="Times New Roman" w:hAnsi="Times New Roman" w:eastAsia="黑体"/>
      <w:b/>
      <w:sz w:val="32"/>
    </w:rPr>
  </w:style>
  <w:style w:type="paragraph" w:styleId="4">
    <w:name w:val="heading 2"/>
    <w:basedOn w:val="1"/>
    <w:next w:val="5"/>
    <w:link w:val="18"/>
    <w:qFormat/>
    <w:uiPriority w:val="0"/>
    <w:pPr>
      <w:keepNext/>
      <w:keepLines/>
      <w:tabs>
        <w:tab w:val="left" w:pos="658"/>
      </w:tabs>
      <w:spacing w:before="200" w:after="140"/>
      <w:outlineLvl w:val="1"/>
    </w:pPr>
    <w:rPr>
      <w:rFonts w:ascii="Times New Roman" w:hAnsi="Times New Roman" w:eastAsia="黑体"/>
      <w:b/>
      <w:bCs/>
      <w:sz w:val="28"/>
      <w:szCs w:val="32"/>
    </w:rPr>
  </w:style>
  <w:style w:type="paragraph" w:styleId="5">
    <w:name w:val="heading 3"/>
    <w:basedOn w:val="1"/>
    <w:next w:val="1"/>
    <w:link w:val="19"/>
    <w:qFormat/>
    <w:uiPriority w:val="0"/>
    <w:pPr>
      <w:keepNext/>
      <w:keepLines/>
      <w:spacing w:before="140" w:after="80"/>
      <w:outlineLvl w:val="2"/>
    </w:pPr>
    <w:rPr>
      <w:rFonts w:ascii="Times New Roman" w:hAnsi="Times New Roman" w:eastAsia="黑体"/>
      <w:b/>
      <w:bCs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Autospacing="0" w:afterAutospacing="0" w:line="400" w:lineRule="exact"/>
      <w:ind w:firstLine="0" w:firstLineChars="0"/>
      <w:outlineLvl w:val="3"/>
    </w:pPr>
    <w:rPr>
      <w:rFonts w:ascii="Arial" w:hAnsi="Arial" w:cs="Times New Roman"/>
      <w:b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Autospacing="0" w:afterAutospacing="0" w:line="400" w:lineRule="exact"/>
      <w:ind w:firstLine="643" w:firstLineChars="200"/>
      <w:outlineLvl w:val="4"/>
    </w:pPr>
    <w:rPr>
      <w:rFonts w:ascii="Times New Roman" w:hAnsi="Times New Roman" w:cs="Times New Roman"/>
    </w:rPr>
  </w:style>
  <w:style w:type="character" w:default="1" w:styleId="15">
    <w:name w:val="Default Paragraph Font"/>
    <w:qFormat/>
    <w:uiPriority w:val="1"/>
  </w:style>
  <w:style w:type="table" w:default="1" w:styleId="1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spacing w:before="100" w:beforeAutospacing="1" w:after="100" w:afterAutospacing="1"/>
      <w:ind w:left="200" w:leftChars="200"/>
    </w:pPr>
    <w:rPr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footnote text"/>
    <w:basedOn w:val="1"/>
    <w:link w:val="20"/>
    <w:qFormat/>
    <w:uiPriority w:val="0"/>
    <w:pPr>
      <w:snapToGrid w:val="0"/>
      <w:spacing w:line="240" w:lineRule="auto"/>
      <w:ind w:firstLine="0" w:firstLineChars="0"/>
      <w:jc w:val="left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2">
    <w:name w:val="Title"/>
    <w:basedOn w:val="1"/>
    <w:qFormat/>
    <w:uiPriority w:val="0"/>
    <w:pPr>
      <w:spacing w:before="240" w:beforeAutospacing="0" w:after="60" w:afterAutospacing="0"/>
      <w:jc w:val="center"/>
      <w:outlineLvl w:val="0"/>
    </w:pPr>
    <w:rPr>
      <w:rFonts w:ascii="Arial" w:hAnsi="Arial"/>
      <w:b/>
      <w:sz w:val="32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qFormat/>
    <w:uiPriority w:val="0"/>
    <w:rPr>
      <w:color w:val="0000FF"/>
      <w:u w:val="single"/>
    </w:rPr>
  </w:style>
  <w:style w:type="character" w:customStyle="1" w:styleId="17">
    <w:name w:val="标题 1 Char"/>
    <w:link w:val="3"/>
    <w:qFormat/>
    <w:uiPriority w:val="0"/>
    <w:rPr>
      <w:rFonts w:ascii="Times New Roman" w:hAnsi="Times New Roman" w:eastAsia="黑体"/>
      <w:b/>
      <w:kern w:val="44"/>
    </w:rPr>
  </w:style>
  <w:style w:type="character" w:customStyle="1" w:styleId="18">
    <w:name w:val="标题 2 Char"/>
    <w:basedOn w:val="15"/>
    <w:link w:val="4"/>
    <w:qFormat/>
    <w:uiPriority w:val="0"/>
    <w:rPr>
      <w:rFonts w:ascii="Times New Roman" w:hAnsi="Times New Roman" w:eastAsia="黑体"/>
      <w:b/>
      <w:bCs/>
      <w:kern w:val="2"/>
      <w:sz w:val="28"/>
      <w:szCs w:val="32"/>
    </w:rPr>
  </w:style>
  <w:style w:type="character" w:customStyle="1" w:styleId="19">
    <w:name w:val="标题 3 Char"/>
    <w:link w:val="5"/>
    <w:qFormat/>
    <w:uiPriority w:val="0"/>
    <w:rPr>
      <w:rFonts w:ascii="Times New Roman" w:hAnsi="Times New Roman" w:eastAsia="黑体"/>
      <w:b/>
      <w:bCs/>
      <w:kern w:val="2"/>
      <w:sz w:val="24"/>
      <w:szCs w:val="32"/>
    </w:rPr>
  </w:style>
  <w:style w:type="character" w:customStyle="1" w:styleId="20">
    <w:name w:val="脚注文本 Char"/>
    <w:link w:val="10"/>
    <w:qFormat/>
    <w:uiPriority w:val="0"/>
    <w:rPr>
      <w:rFonts w:ascii="Times New Roman" w:hAnsi="Times New Roman" w:eastAsia="宋体" w:cs="Times New Roman"/>
      <w:sz w:val="18"/>
      <w:szCs w:val="28"/>
      <w:lang w:val="zh-CN"/>
    </w:rPr>
  </w:style>
  <w:style w:type="paragraph" w:customStyle="1" w:styleId="21">
    <w:name w:val="参考文献"/>
    <w:basedOn w:val="1"/>
    <w:qFormat/>
    <w:uiPriority w:val="0"/>
    <w:pPr>
      <w:ind w:firstLine="0" w:firstLineChars="0"/>
    </w:pPr>
    <w:rPr>
      <w:rFonts w:hint="default" w:ascii="Times New Roman" w:hAnsi="Times New Roman" w:cs="宋体"/>
    </w:rPr>
  </w:style>
  <w:style w:type="character" w:customStyle="1" w:styleId="22">
    <w:name w:val="font51"/>
    <w:basedOn w:val="1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3">
    <w:name w:val="font41"/>
    <w:basedOn w:val="15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24">
    <w:name w:val="font11"/>
    <w:basedOn w:val="1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5">
    <w:name w:val="font21"/>
    <w:basedOn w:val="15"/>
    <w:qFormat/>
    <w:uiPriority w:val="0"/>
    <w:rPr>
      <w:rFonts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1767</Words>
  <Characters>1908</Characters>
  <Paragraphs>270</Paragraphs>
  <TotalTime>7</TotalTime>
  <ScaleCrop>false</ScaleCrop>
  <LinksUpToDate>false</LinksUpToDate>
  <CharactersWithSpaces>1934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2021-05-09T09:40:00Z</dcterms:created>
  <dc:creator>samsung</dc:creator>
  <cp:lastModifiedBy>Lisa</cp:lastModifiedBy>
  <cp:lastPrinted>2022-10-18T09:11:00Z</cp:lastPrinted>
  <dcterms:modified xsi:type="dcterms:W3CDTF">2023-10-16T08:15:00Z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59ABD4B842654B029332EA24FF2B8CAB_13</vt:lpwstr>
  </property>
</Properties>
</file>