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E" w:rsidRPr="00311431" w:rsidRDefault="008B380E" w:rsidP="008B380E">
      <w:pPr>
        <w:widowControl/>
        <w:rPr>
          <w:rFonts w:ascii="Times New Roman" w:eastAsia="黑体" w:hAnsi="Times New Roman"/>
          <w:spacing w:val="20"/>
          <w:kern w:val="0"/>
          <w:sz w:val="30"/>
          <w:szCs w:val="30"/>
        </w:rPr>
      </w:pPr>
      <w:bookmarkStart w:id="0" w:name="_GoBack"/>
      <w:bookmarkEnd w:id="0"/>
      <w:r w:rsidRPr="00311431">
        <w:rPr>
          <w:rFonts w:ascii="Times New Roman" w:eastAsia="黑体" w:hAnsi="Times New Roman"/>
          <w:spacing w:val="20"/>
          <w:kern w:val="0"/>
          <w:sz w:val="30"/>
          <w:szCs w:val="30"/>
        </w:rPr>
        <w:t>附件</w:t>
      </w:r>
      <w:r w:rsidRPr="00311431">
        <w:rPr>
          <w:rFonts w:ascii="Times New Roman" w:eastAsia="黑体" w:hAnsi="Times New Roman"/>
          <w:spacing w:val="20"/>
          <w:kern w:val="0"/>
          <w:sz w:val="30"/>
          <w:szCs w:val="30"/>
        </w:rPr>
        <w:t>1</w:t>
      </w:r>
    </w:p>
    <w:p w:rsidR="008B380E" w:rsidRPr="00311431" w:rsidRDefault="008B380E" w:rsidP="008B380E">
      <w:pPr>
        <w:widowControl/>
        <w:jc w:val="center"/>
        <w:rPr>
          <w:rFonts w:ascii="Times New Roman" w:eastAsia="方正小标宋简体" w:hAnsi="Times New Roman"/>
          <w:spacing w:val="20"/>
          <w:kern w:val="0"/>
          <w:sz w:val="36"/>
          <w:szCs w:val="36"/>
        </w:rPr>
      </w:pPr>
      <w:r w:rsidRPr="00311431">
        <w:rPr>
          <w:rFonts w:ascii="Times New Roman" w:eastAsia="方正小标宋简体" w:hAnsi="Times New Roman"/>
          <w:spacing w:val="20"/>
          <w:kern w:val="0"/>
          <w:sz w:val="36"/>
          <w:szCs w:val="36"/>
        </w:rPr>
        <w:t>湖北省技术创新示范企业评价指标</w:t>
      </w:r>
    </w:p>
    <w:p w:rsidR="00975D3B" w:rsidRPr="00311431" w:rsidRDefault="00975D3B" w:rsidP="008B380E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  <w:sectPr w:rsidR="00975D3B" w:rsidRPr="00311431" w:rsidSect="008B380E">
          <w:type w:val="continuous"/>
          <w:pgSz w:w="11906" w:h="16838"/>
          <w:pgMar w:top="1134" w:right="1588" w:bottom="1134" w:left="1588" w:header="851" w:footer="1276" w:gutter="0"/>
          <w:pgNumType w:fmt="numberInDash" w:start="1"/>
          <w:cols w:space="720"/>
          <w:titlePg/>
          <w:docGrid w:linePitch="312"/>
        </w:sectPr>
      </w:pPr>
    </w:p>
    <w:tbl>
      <w:tblPr>
        <w:tblpPr w:leftFromText="180" w:rightFromText="180" w:vertAnchor="page" w:horzAnchor="margin" w:tblpY="2194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1"/>
        <w:gridCol w:w="3997"/>
        <w:gridCol w:w="851"/>
        <w:gridCol w:w="708"/>
        <w:gridCol w:w="1985"/>
        <w:gridCol w:w="850"/>
      </w:tblGrid>
      <w:tr w:rsidR="008B380E" w:rsidRPr="00311431" w:rsidTr="008B3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6"/>
                <w:szCs w:val="21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  <w:szCs w:val="21"/>
              </w:rPr>
              <w:t>一级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8"/>
                <w:szCs w:val="24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  <w:szCs w:val="21"/>
              </w:rPr>
              <w:t>指标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6"/>
                <w:szCs w:val="24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</w:rPr>
              <w:t>二级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8"/>
                <w:szCs w:val="24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</w:rPr>
              <w:t>指标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三级指标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基本条件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基础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分值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加</w:t>
            </w:r>
            <w:proofErr w:type="gramStart"/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计分值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满分</w:t>
            </w:r>
          </w:p>
        </w:tc>
      </w:tr>
      <w:tr w:rsidR="008B380E" w:rsidRPr="00311431" w:rsidTr="008B380E">
        <w:trPr>
          <w:cantSplit/>
          <w:trHeight w:hRule="exact"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新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机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制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投入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企业研发经费支出额占产品销售收入的比重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2.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企业研发经费支出比例比上一年度增长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人才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激励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3.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研发人员年人均收入与企业年人均收入之比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4.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研发人员培训费占技术中心人员总收入的比重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合作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5.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来企业从事技术开发工作的外部专家数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5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5"/>
                <w:szCs w:val="18"/>
              </w:rPr>
              <w:t>30</w:t>
            </w:r>
            <w:r w:rsidRPr="00311431">
              <w:rPr>
                <w:rFonts w:ascii="Times New Roman" w:hAnsi="Times New Roman"/>
                <w:kern w:val="21"/>
                <w:sz w:val="15"/>
                <w:szCs w:val="18"/>
              </w:rPr>
              <w:t>人月</w:t>
            </w:r>
            <w:proofErr w:type="spellStart"/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yueyueyue</w:t>
            </w:r>
            <w:proofErr w:type="spellEnd"/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人，加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6.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对外合作项目占全部开发项目数的比重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5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术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与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人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才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创新队伍建设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7.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企业研究与试验发展人员占职工人数的比重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7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4C2653">
        <w:trPr>
          <w:cantSplit/>
          <w:trHeight w:hRule="exact" w:val="6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8.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企业研发机构拥有的高级专家及博士人数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8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人，加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B36ABD">
        <w:trPr>
          <w:cantSplit/>
          <w:trHeight w:hRule="exact" w:val="8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创新条件建设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9.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企业技术开发仪器设备原值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2000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500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10.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通过国家和国际组织认证的实验室数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8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技术积累储备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pStyle w:val="a6"/>
              <w:spacing w:line="360" w:lineRule="exact"/>
              <w:rPr>
                <w:rFonts w:eastAsia="仿宋_GB2312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eastAsia="仿宋_GB2312"/>
                <w:color w:val="000000"/>
                <w:kern w:val="21"/>
                <w:sz w:val="18"/>
                <w:szCs w:val="18"/>
              </w:rPr>
              <w:t>11.</w:t>
            </w:r>
            <w:r w:rsidRPr="00311431">
              <w:rPr>
                <w:color w:val="000000"/>
                <w:kern w:val="21"/>
                <w:sz w:val="18"/>
                <w:szCs w:val="18"/>
              </w:rPr>
              <w:t>研发周期三年及以上项目数占全部项目数的比重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12.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企业拥有的全部有效发明专利数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13.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企业拥有的中国名牌产品或驰名商标数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产</w:t>
            </w:r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出</w:t>
            </w:r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与</w:t>
            </w:r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</w:rPr>
            </w:pPr>
            <w:proofErr w:type="gramStart"/>
            <w:r w:rsidRPr="00311431">
              <w:rPr>
                <w:rFonts w:ascii="Times New Roman" w:hAnsi="Times New Roman"/>
                <w:kern w:val="21"/>
              </w:rPr>
              <w:t>效</w:t>
            </w:r>
            <w:proofErr w:type="gramEnd"/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益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技术创新产出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14.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当年完成的新产品新技术新工艺开发项目数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val="6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15.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当年受理的专利申请数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5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ind w:firstLineChars="250" w:firstLine="450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——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其中当年受理的发明专利申请数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16.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主持和参与制定的国际、国家、行业标准数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技术创新效益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17.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新产品销售收入占产品销售收入的比重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7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18.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新产品销售利润占产品销售利润的比重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7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7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19.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自有品牌产品与技术出口创汇额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万美元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万美元，加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其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加分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24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20.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获国家、省级自然科学、技术发明、科技进步奖项目数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24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个国家级，加计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分；</w:t>
            </w:r>
          </w:p>
          <w:p w:rsidR="008B380E" w:rsidRPr="00311431" w:rsidRDefault="008B380E" w:rsidP="008B380E">
            <w:pPr>
              <w:spacing w:line="24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个省级，加计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  <w:p w:rsidR="008B380E" w:rsidRPr="00311431" w:rsidRDefault="008B380E" w:rsidP="008B380E">
            <w:pPr>
              <w:spacing w:line="24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（同项目不重计）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≤3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</w:tr>
      <w:tr w:rsidR="008B380E" w:rsidRPr="00311431" w:rsidTr="008B380E">
        <w:trPr>
          <w:cantSplit/>
          <w:trHeight w:hRule="exact" w:val="8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扣分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21.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年末现金净流量与可供分配利润的差额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≤3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万元，不得分；</w:t>
            </w:r>
          </w:p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≤0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万元，最多扣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不计分</w:t>
            </w:r>
          </w:p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或扣分</w:t>
            </w:r>
          </w:p>
        </w:tc>
      </w:tr>
      <w:tr w:rsidR="008B380E" w:rsidRPr="00311431" w:rsidTr="008B380E">
        <w:trPr>
          <w:cantSplit/>
          <w:trHeight w:hRule="exact"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  <w:sz w:val="16"/>
              </w:rPr>
              <w:t>总分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61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39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6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6"/>
                <w:szCs w:val="18"/>
              </w:rPr>
              <w:t>100+3</w:t>
            </w:r>
            <w:r w:rsidRPr="00311431">
              <w:rPr>
                <w:rFonts w:ascii="Times New Roman" w:hAnsi="Times New Roman"/>
                <w:kern w:val="21"/>
                <w:sz w:val="16"/>
                <w:szCs w:val="18"/>
              </w:rPr>
              <w:t>分</w:t>
            </w:r>
          </w:p>
        </w:tc>
      </w:tr>
    </w:tbl>
    <w:p w:rsidR="00975D3B" w:rsidRPr="00311431" w:rsidRDefault="00975D3B" w:rsidP="00975D3B">
      <w:pPr>
        <w:jc w:val="left"/>
        <w:rPr>
          <w:rFonts w:ascii="Times New Roman" w:hAnsi="Times New Roman"/>
        </w:rPr>
        <w:sectPr w:rsidR="00975D3B" w:rsidRPr="00311431" w:rsidSect="008B380E">
          <w:type w:val="continuous"/>
          <w:pgSz w:w="11906" w:h="16838"/>
          <w:pgMar w:top="1134" w:right="567" w:bottom="1134" w:left="1021" w:header="851" w:footer="1276" w:gutter="0"/>
          <w:pgNumType w:fmt="numberInDash" w:start="1"/>
          <w:cols w:space="720"/>
          <w:titlePg/>
          <w:docGrid w:linePitch="312"/>
        </w:sectPr>
      </w:pPr>
    </w:p>
    <w:p w:rsidR="00975D3B" w:rsidRPr="00311431" w:rsidRDefault="00975D3B" w:rsidP="00975D3B">
      <w:pPr>
        <w:spacing w:line="360" w:lineRule="auto"/>
        <w:rPr>
          <w:rFonts w:ascii="Times New Roman" w:eastAsia="仿宋_GB2312" w:hAnsi="Times New Roman"/>
          <w:sz w:val="48"/>
        </w:rPr>
      </w:pPr>
      <w:r w:rsidRPr="00311431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Pr="00311431">
        <w:rPr>
          <w:rFonts w:ascii="Times New Roman" w:eastAsia="黑体" w:hAnsi="Times New Roman"/>
          <w:sz w:val="30"/>
          <w:szCs w:val="30"/>
        </w:rPr>
        <w:t>2</w:t>
      </w:r>
    </w:p>
    <w:p w:rsidR="00975D3B" w:rsidRPr="00311431" w:rsidRDefault="00975D3B" w:rsidP="00975D3B">
      <w:pPr>
        <w:spacing w:line="360" w:lineRule="auto"/>
        <w:rPr>
          <w:rFonts w:ascii="Times New Roman" w:eastAsia="仿宋_GB2312" w:hAnsi="Times New Roman"/>
          <w:sz w:val="48"/>
        </w:rPr>
      </w:pPr>
    </w:p>
    <w:p w:rsidR="00975D3B" w:rsidRPr="00311431" w:rsidRDefault="00975D3B" w:rsidP="00975D3B">
      <w:pPr>
        <w:spacing w:line="360" w:lineRule="auto"/>
        <w:rPr>
          <w:rFonts w:ascii="Times New Roman" w:eastAsia="仿宋_GB2312" w:hAnsi="Times New Roman"/>
          <w:sz w:val="48"/>
        </w:rPr>
      </w:pPr>
    </w:p>
    <w:p w:rsidR="00975D3B" w:rsidRPr="00311431" w:rsidRDefault="00975D3B" w:rsidP="00975D3B">
      <w:pPr>
        <w:spacing w:line="360" w:lineRule="auto"/>
        <w:jc w:val="center"/>
        <w:rPr>
          <w:rFonts w:ascii="Times New Roman" w:eastAsia="方正小标宋简体" w:hAnsi="Times New Roman"/>
          <w:sz w:val="52"/>
        </w:rPr>
      </w:pPr>
      <w:r w:rsidRPr="00311431">
        <w:rPr>
          <w:rFonts w:ascii="Times New Roman" w:eastAsia="方正小标宋简体" w:hAnsi="Times New Roman"/>
          <w:sz w:val="52"/>
        </w:rPr>
        <w:t>湖北省技术创新示范企业</w:t>
      </w:r>
    </w:p>
    <w:p w:rsidR="00975D3B" w:rsidRPr="00311431" w:rsidRDefault="00975D3B" w:rsidP="00975D3B">
      <w:pPr>
        <w:spacing w:line="360" w:lineRule="auto"/>
        <w:jc w:val="center"/>
        <w:rPr>
          <w:rFonts w:ascii="Times New Roman" w:eastAsia="方正小标宋简体" w:hAnsi="Times New Roman"/>
          <w:sz w:val="52"/>
        </w:rPr>
      </w:pPr>
      <w:r w:rsidRPr="00311431">
        <w:rPr>
          <w:rFonts w:ascii="Times New Roman" w:eastAsia="方正小标宋简体" w:hAnsi="Times New Roman"/>
          <w:sz w:val="52"/>
        </w:rPr>
        <w:t>申</w:t>
      </w:r>
      <w:r w:rsidRPr="00311431">
        <w:rPr>
          <w:rFonts w:ascii="Times New Roman" w:eastAsia="方正小标宋简体" w:hAnsi="Times New Roman"/>
          <w:sz w:val="52"/>
        </w:rPr>
        <w:t xml:space="preserve"> </w:t>
      </w:r>
      <w:r w:rsidRPr="00311431">
        <w:rPr>
          <w:rFonts w:ascii="Times New Roman" w:eastAsia="方正小标宋简体" w:hAnsi="Times New Roman"/>
          <w:sz w:val="52"/>
        </w:rPr>
        <w:t>报</w:t>
      </w:r>
      <w:r w:rsidRPr="00311431">
        <w:rPr>
          <w:rFonts w:ascii="Times New Roman" w:eastAsia="方正小标宋简体" w:hAnsi="Times New Roman"/>
          <w:sz w:val="52"/>
        </w:rPr>
        <w:t xml:space="preserve"> </w:t>
      </w:r>
      <w:r w:rsidRPr="00311431">
        <w:rPr>
          <w:rFonts w:ascii="Times New Roman" w:eastAsia="方正小标宋简体" w:hAnsi="Times New Roman"/>
          <w:sz w:val="52"/>
        </w:rPr>
        <w:t>书</w:t>
      </w:r>
    </w:p>
    <w:p w:rsidR="00975D3B" w:rsidRPr="00311431" w:rsidRDefault="00975D3B" w:rsidP="00975D3B">
      <w:pPr>
        <w:jc w:val="left"/>
        <w:rPr>
          <w:rFonts w:ascii="Times New Roman" w:eastAsia="黑体" w:hAnsi="Times New Roman"/>
          <w:sz w:val="72"/>
        </w:rPr>
      </w:pPr>
    </w:p>
    <w:p w:rsidR="00975D3B" w:rsidRPr="00311431" w:rsidRDefault="00975D3B" w:rsidP="00975D3B">
      <w:pPr>
        <w:jc w:val="left"/>
        <w:rPr>
          <w:rFonts w:ascii="Times New Roman" w:eastAsia="黑体" w:hAnsi="Times New Roman"/>
          <w:sz w:val="72"/>
        </w:rPr>
      </w:pPr>
    </w:p>
    <w:p w:rsidR="00975D3B" w:rsidRPr="00311431" w:rsidRDefault="00975D3B" w:rsidP="00975D3B">
      <w:pPr>
        <w:jc w:val="left"/>
        <w:rPr>
          <w:rFonts w:ascii="Times New Roman" w:eastAsia="黑体" w:hAnsi="Times New Roman"/>
          <w:sz w:val="72"/>
        </w:rPr>
      </w:pPr>
    </w:p>
    <w:p w:rsidR="00975D3B" w:rsidRPr="00311431" w:rsidRDefault="00975D3B" w:rsidP="00975D3B">
      <w:pPr>
        <w:jc w:val="left"/>
        <w:rPr>
          <w:rFonts w:ascii="Times New Roman" w:eastAsia="黑体" w:hAnsi="Times New Roman"/>
          <w:sz w:val="72"/>
        </w:rPr>
      </w:pPr>
    </w:p>
    <w:p w:rsidR="00975D3B" w:rsidRPr="00311431" w:rsidRDefault="00975D3B" w:rsidP="00975D3B">
      <w:pPr>
        <w:jc w:val="left"/>
        <w:rPr>
          <w:rFonts w:ascii="Times New Roman" w:eastAsia="黑体" w:hAnsi="Times New Roman"/>
          <w:sz w:val="72"/>
        </w:rPr>
      </w:pPr>
    </w:p>
    <w:p w:rsidR="00975D3B" w:rsidRPr="00311431" w:rsidRDefault="00975D3B" w:rsidP="00975D3B">
      <w:pPr>
        <w:jc w:val="left"/>
        <w:rPr>
          <w:rFonts w:ascii="Times New Roman" w:eastAsia="黑体" w:hAnsi="Times New Roman"/>
          <w:sz w:val="72"/>
        </w:rPr>
      </w:pPr>
    </w:p>
    <w:p w:rsidR="00975D3B" w:rsidRPr="00311431" w:rsidRDefault="00975D3B" w:rsidP="00975D3B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u w:val="single"/>
        </w:rPr>
      </w:pPr>
      <w:r w:rsidRPr="00311431">
        <w:rPr>
          <w:rFonts w:ascii="Times New Roman" w:hAnsi="Times New Roman"/>
          <w:sz w:val="32"/>
        </w:rPr>
        <w:t>申报单位：</w:t>
      </w:r>
      <w:r w:rsidRPr="00311431">
        <w:rPr>
          <w:rFonts w:ascii="Times New Roman" w:eastAsia="仿宋_GB2312" w:hAnsi="Times New Roman"/>
          <w:sz w:val="32"/>
          <w:u w:val="single"/>
        </w:rPr>
        <w:t xml:space="preserve">                           </w:t>
      </w:r>
    </w:p>
    <w:p w:rsidR="00975D3B" w:rsidRPr="00311431" w:rsidRDefault="00975D3B" w:rsidP="00975D3B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u w:val="single"/>
        </w:rPr>
      </w:pPr>
      <w:r w:rsidRPr="00311431">
        <w:rPr>
          <w:rFonts w:ascii="Times New Roman" w:hAnsi="Times New Roman"/>
          <w:sz w:val="32"/>
        </w:rPr>
        <w:t>推荐单位：</w:t>
      </w:r>
      <w:r w:rsidRPr="00311431">
        <w:rPr>
          <w:rFonts w:ascii="Times New Roman" w:eastAsia="仿宋_GB2312" w:hAnsi="Times New Roman"/>
          <w:sz w:val="32"/>
          <w:u w:val="single"/>
        </w:rPr>
        <w:t xml:space="preserve">                           </w:t>
      </w:r>
    </w:p>
    <w:p w:rsidR="00975D3B" w:rsidRPr="00311431" w:rsidRDefault="00975D3B" w:rsidP="00975D3B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311431">
        <w:rPr>
          <w:rFonts w:ascii="Times New Roman" w:hAnsi="Times New Roman"/>
          <w:sz w:val="32"/>
        </w:rPr>
        <w:t>填报日期：</w:t>
      </w:r>
      <w:r w:rsidRPr="00311431">
        <w:rPr>
          <w:rFonts w:ascii="Times New Roman" w:eastAsia="仿宋_GB2312" w:hAnsi="Times New Roman"/>
          <w:sz w:val="32"/>
          <w:u w:val="single"/>
        </w:rPr>
        <w:t xml:space="preserve">             </w:t>
      </w:r>
      <w:r w:rsidRPr="00311431">
        <w:rPr>
          <w:rFonts w:ascii="Times New Roman" w:hAnsi="Times New Roman"/>
          <w:sz w:val="32"/>
          <w:u w:val="single"/>
        </w:rPr>
        <w:t>年</w:t>
      </w:r>
      <w:r w:rsidRPr="00311431">
        <w:rPr>
          <w:rFonts w:ascii="Times New Roman" w:eastAsia="仿宋_GB2312" w:hAnsi="Times New Roman"/>
          <w:sz w:val="32"/>
          <w:u w:val="single"/>
        </w:rPr>
        <w:t xml:space="preserve">    </w:t>
      </w:r>
      <w:r w:rsidRPr="00311431">
        <w:rPr>
          <w:rFonts w:ascii="Times New Roman" w:hAnsi="Times New Roman"/>
          <w:sz w:val="32"/>
          <w:u w:val="single"/>
        </w:rPr>
        <w:t>月</w:t>
      </w:r>
      <w:r w:rsidRPr="00311431">
        <w:rPr>
          <w:rFonts w:ascii="Times New Roman" w:eastAsia="仿宋_GB2312" w:hAnsi="Times New Roman"/>
          <w:sz w:val="32"/>
          <w:u w:val="single"/>
        </w:rPr>
        <w:t xml:space="preserve">    </w:t>
      </w:r>
      <w:r w:rsidRPr="00311431">
        <w:rPr>
          <w:rFonts w:ascii="Times New Roman" w:hAnsi="Times New Roman"/>
          <w:sz w:val="32"/>
          <w:u w:val="single"/>
        </w:rPr>
        <w:t>日</w:t>
      </w:r>
    </w:p>
    <w:p w:rsidR="00975D3B" w:rsidRPr="00311431" w:rsidRDefault="00975D3B" w:rsidP="008B380E">
      <w:pPr>
        <w:widowControl/>
        <w:spacing w:line="360" w:lineRule="atLeast"/>
        <w:jc w:val="center"/>
        <w:rPr>
          <w:rFonts w:ascii="Times New Roman" w:eastAsia="黑体" w:hAnsi="Times New Roman"/>
          <w:spacing w:val="20"/>
          <w:kern w:val="0"/>
          <w:sz w:val="24"/>
          <w:szCs w:val="24"/>
        </w:rPr>
      </w:pPr>
      <w:r w:rsidRPr="00311431">
        <w:rPr>
          <w:rFonts w:ascii="Times New Roman" w:eastAsia="仿宋_GB2312" w:hAnsi="Times New Roman"/>
          <w:sz w:val="30"/>
        </w:rPr>
        <w:br w:type="page"/>
      </w:r>
      <w:r w:rsidRPr="00311431">
        <w:rPr>
          <w:rFonts w:ascii="Times New Roman" w:eastAsia="黑体" w:hAnsi="Times New Roman"/>
          <w:sz w:val="36"/>
          <w:szCs w:val="36"/>
        </w:rPr>
        <w:lastRenderedPageBreak/>
        <w:t>湖北省技术创新示范申报企业基本情况表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972"/>
        <w:gridCol w:w="288"/>
        <w:gridCol w:w="947"/>
        <w:gridCol w:w="886"/>
        <w:gridCol w:w="8"/>
        <w:gridCol w:w="199"/>
        <w:gridCol w:w="1207"/>
        <w:gridCol w:w="577"/>
        <w:gridCol w:w="284"/>
        <w:gridCol w:w="717"/>
        <w:gridCol w:w="421"/>
        <w:gridCol w:w="856"/>
        <w:gridCol w:w="417"/>
        <w:gridCol w:w="861"/>
      </w:tblGrid>
      <w:tr w:rsidR="00975D3B" w:rsidRPr="00311431" w:rsidTr="00DB29F1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企业名称</w:t>
            </w:r>
          </w:p>
        </w:tc>
        <w:tc>
          <w:tcPr>
            <w:tcW w:w="76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5D3B" w:rsidRPr="00311431" w:rsidTr="00DB29F1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通讯地址</w:t>
            </w:r>
          </w:p>
        </w:tc>
        <w:tc>
          <w:tcPr>
            <w:tcW w:w="43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邮编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5D3B" w:rsidRPr="00311431" w:rsidTr="00DB29F1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法人代表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5D3B" w:rsidRPr="00311431" w:rsidTr="00DB29F1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联系人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手机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5D3B" w:rsidRPr="00311431" w:rsidTr="00DB29F1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传真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E-mail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所属行业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5D3B" w:rsidRPr="00311431" w:rsidTr="00DB29F1">
        <w:trPr>
          <w:trHeight w:val="54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企业类型</w:t>
            </w:r>
          </w:p>
        </w:tc>
        <w:tc>
          <w:tcPr>
            <w:tcW w:w="76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1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．国有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2.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合资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3.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民营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4.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其他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</w:tr>
      <w:tr w:rsidR="00975D3B" w:rsidRPr="00311431" w:rsidTr="00DB29F1">
        <w:trPr>
          <w:trHeight w:val="101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Lines="100" w:before="312" w:afterLines="50" w:after="156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从业人数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75D3B" w:rsidRPr="00311431" w:rsidRDefault="00975D3B" w:rsidP="00DB29F1">
            <w:pPr>
              <w:widowControl/>
              <w:spacing w:beforeLines="100" w:before="312" w:afterLines="50" w:after="156"/>
              <w:ind w:firstLineChars="550" w:firstLine="1155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人</w:t>
            </w:r>
          </w:p>
          <w:p w:rsidR="00975D3B" w:rsidRPr="00311431" w:rsidRDefault="00975D3B" w:rsidP="00DB29F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Lines="100" w:before="312" w:afterLines="50" w:after="156"/>
              <w:ind w:right="420" w:firstLineChars="300" w:firstLine="63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其中：研发人员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人</w:t>
            </w:r>
          </w:p>
        </w:tc>
      </w:tr>
      <w:tr w:rsidR="00975D3B" w:rsidRPr="00311431" w:rsidTr="00DB29F1">
        <w:trPr>
          <w:trHeight w:val="564"/>
        </w:trPr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napToGrid w:val="0"/>
              <w:spacing w:beforeLines="100" w:before="312" w:afterLines="100" w:after="312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上年度经济效益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资产总额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负债总额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</w:tr>
      <w:tr w:rsidR="00975D3B" w:rsidRPr="00311431" w:rsidTr="00DB29F1">
        <w:tc>
          <w:tcPr>
            <w:tcW w:w="1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销售收入</w:t>
            </w:r>
          </w:p>
        </w:tc>
        <w:tc>
          <w:tcPr>
            <w:tcW w:w="55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ind w:firstLine="147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万元，比上年增长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%</w:t>
            </w:r>
          </w:p>
        </w:tc>
      </w:tr>
      <w:tr w:rsidR="00975D3B" w:rsidRPr="00311431" w:rsidTr="00DB29F1">
        <w:tc>
          <w:tcPr>
            <w:tcW w:w="1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新产品销售收入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上缴税金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</w:tr>
      <w:tr w:rsidR="00975D3B" w:rsidRPr="00311431" w:rsidTr="00DB29F1">
        <w:tc>
          <w:tcPr>
            <w:tcW w:w="1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利润总额</w:t>
            </w: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万元，比上年增长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% 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近三年有无亏损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5D3B" w:rsidRPr="00311431" w:rsidTr="00DB29F1">
        <w:tc>
          <w:tcPr>
            <w:tcW w:w="1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主要产品市场占有率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ind w:firstLine="735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%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出口创汇总额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ind w:firstLine="84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万美元</w:t>
            </w:r>
          </w:p>
        </w:tc>
      </w:tr>
      <w:tr w:rsidR="00975D3B" w:rsidRPr="00311431" w:rsidTr="00DB29F1">
        <w:trPr>
          <w:trHeight w:val="699"/>
        </w:trPr>
        <w:tc>
          <w:tcPr>
            <w:tcW w:w="40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最近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3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年企业研发投入资金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其中：</w:t>
            </w:r>
            <w:proofErr w:type="gramStart"/>
            <w:r w:rsidRPr="00311431">
              <w:rPr>
                <w:rFonts w:ascii="Times New Roman" w:hAnsi="Times New Roman"/>
                <w:kern w:val="0"/>
                <w:szCs w:val="21"/>
              </w:rPr>
              <w:t>上年企业</w:t>
            </w:r>
            <w:proofErr w:type="gramEnd"/>
            <w:r w:rsidRPr="00311431">
              <w:rPr>
                <w:rFonts w:ascii="Times New Roman" w:hAnsi="Times New Roman"/>
                <w:kern w:val="0"/>
                <w:szCs w:val="21"/>
              </w:rPr>
              <w:t>研发投入资金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ind w:firstLine="105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</w:tr>
      <w:tr w:rsidR="00975D3B" w:rsidRPr="00311431" w:rsidTr="00DB29F1">
        <w:trPr>
          <w:trHeight w:val="699"/>
        </w:trPr>
        <w:tc>
          <w:tcPr>
            <w:tcW w:w="409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其中：</w:t>
            </w:r>
            <w:proofErr w:type="gramStart"/>
            <w:r w:rsidRPr="00311431">
              <w:rPr>
                <w:rFonts w:ascii="Times New Roman" w:hAnsi="Times New Roman"/>
                <w:kern w:val="0"/>
                <w:szCs w:val="21"/>
              </w:rPr>
              <w:t>上年企业</w:t>
            </w:r>
            <w:proofErr w:type="gramEnd"/>
            <w:r w:rsidRPr="00311431">
              <w:rPr>
                <w:rFonts w:ascii="Times New Roman" w:hAnsi="Times New Roman"/>
                <w:kern w:val="0"/>
                <w:szCs w:val="21"/>
              </w:rPr>
              <w:t>研发投入占销售收入比重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ind w:firstLine="105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%</w:t>
            </w:r>
          </w:p>
        </w:tc>
      </w:tr>
      <w:tr w:rsidR="00975D3B" w:rsidRPr="00311431" w:rsidTr="00DB29F1"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申请专利数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  </w:t>
            </w:r>
            <w:proofErr w:type="gramStart"/>
            <w:r w:rsidRPr="00311431">
              <w:rPr>
                <w:rFonts w:ascii="Times New Roman" w:hAnsi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其中：发明</w:t>
            </w:r>
          </w:p>
        </w:tc>
        <w:tc>
          <w:tcPr>
            <w:tcW w:w="35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proofErr w:type="gramStart"/>
            <w:r w:rsidRPr="00311431">
              <w:rPr>
                <w:rFonts w:ascii="Times New Roman" w:hAnsi="Times New Roman"/>
                <w:kern w:val="0"/>
                <w:szCs w:val="21"/>
              </w:rPr>
              <w:t>个</w:t>
            </w:r>
            <w:proofErr w:type="gramEnd"/>
          </w:p>
        </w:tc>
      </w:tr>
      <w:tr w:rsidR="00975D3B" w:rsidRPr="00311431" w:rsidTr="00DB29F1">
        <w:tc>
          <w:tcPr>
            <w:tcW w:w="2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实用新型</w:t>
            </w:r>
          </w:p>
        </w:tc>
        <w:tc>
          <w:tcPr>
            <w:tcW w:w="35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proofErr w:type="gramStart"/>
            <w:r w:rsidRPr="00311431">
              <w:rPr>
                <w:rFonts w:ascii="Times New Roman" w:hAnsi="Times New Roman"/>
                <w:kern w:val="0"/>
                <w:szCs w:val="21"/>
              </w:rPr>
              <w:t>个</w:t>
            </w:r>
            <w:proofErr w:type="gramEnd"/>
          </w:p>
        </w:tc>
      </w:tr>
      <w:tr w:rsidR="00975D3B" w:rsidRPr="00311431" w:rsidTr="00DB29F1">
        <w:tc>
          <w:tcPr>
            <w:tcW w:w="2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外观设计</w:t>
            </w:r>
          </w:p>
        </w:tc>
        <w:tc>
          <w:tcPr>
            <w:tcW w:w="35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before="50" w:after="5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proofErr w:type="gramStart"/>
            <w:r w:rsidRPr="00311431">
              <w:rPr>
                <w:rFonts w:ascii="Times New Roman" w:hAnsi="Times New Roman"/>
                <w:kern w:val="0"/>
                <w:szCs w:val="21"/>
              </w:rPr>
              <w:t>个</w:t>
            </w:r>
            <w:proofErr w:type="gramEnd"/>
          </w:p>
        </w:tc>
      </w:tr>
      <w:tr w:rsidR="00975D3B" w:rsidRPr="00311431" w:rsidTr="00DB29F1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D3B" w:rsidRPr="00311431" w:rsidRDefault="00975D3B" w:rsidP="00DB29F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是否设有地市级（含）以上企业研发机构</w:t>
            </w:r>
          </w:p>
        </w:tc>
        <w:tc>
          <w:tcPr>
            <w:tcW w:w="48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1.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市级研发机构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认定部门：</w:t>
            </w:r>
          </w:p>
          <w:p w:rsidR="00975D3B" w:rsidRPr="00311431" w:rsidRDefault="00975D3B" w:rsidP="00DB29F1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</w:p>
          <w:p w:rsidR="00975D3B" w:rsidRPr="00311431" w:rsidRDefault="00975D3B" w:rsidP="00DB29F1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2.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省级研发机构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认定部门：</w:t>
            </w:r>
          </w:p>
          <w:p w:rsidR="00975D3B" w:rsidRPr="00311431" w:rsidRDefault="00975D3B" w:rsidP="00DB29F1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</w:p>
          <w:p w:rsidR="00975D3B" w:rsidRPr="00311431" w:rsidRDefault="00975D3B" w:rsidP="00DB29F1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3.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国家级研发机构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 xml:space="preserve">         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认定部门：</w:t>
            </w:r>
          </w:p>
          <w:p w:rsidR="00975D3B" w:rsidRPr="00311431" w:rsidRDefault="00975D3B" w:rsidP="00DB29F1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B" w:rsidRPr="00311431" w:rsidRDefault="00975D3B" w:rsidP="00DB29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须建有地市级（含）以上企业研发机构；如无请在此处填否。</w:t>
            </w:r>
          </w:p>
        </w:tc>
      </w:tr>
      <w:tr w:rsidR="00975D3B" w:rsidRPr="00311431" w:rsidTr="00DB29F1">
        <w:trPr>
          <w:trHeight w:val="556"/>
        </w:trPr>
        <w:tc>
          <w:tcPr>
            <w:tcW w:w="7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line="440" w:lineRule="atLeas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近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3</w:t>
            </w:r>
            <w:r w:rsidRPr="00311431">
              <w:rPr>
                <w:rFonts w:ascii="Times New Roman" w:hAnsi="Times New Roman"/>
                <w:kern w:val="0"/>
                <w:szCs w:val="21"/>
              </w:rPr>
              <w:t>年有无违法行为，重大安全、质量或环境污染事故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line="440" w:lineRule="atLeas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有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3B" w:rsidRPr="00311431" w:rsidRDefault="00975D3B" w:rsidP="00DB29F1">
            <w:pPr>
              <w:widowControl/>
              <w:spacing w:line="440" w:lineRule="atLeast"/>
              <w:rPr>
                <w:rFonts w:ascii="Times New Roman" w:hAnsi="Times New Roman"/>
                <w:kern w:val="0"/>
                <w:szCs w:val="21"/>
              </w:rPr>
            </w:pPr>
            <w:r w:rsidRPr="00311431">
              <w:rPr>
                <w:rFonts w:ascii="Times New Roman" w:hAnsi="Times New Roman"/>
                <w:kern w:val="0"/>
                <w:szCs w:val="21"/>
              </w:rPr>
              <w:t>无</w:t>
            </w:r>
          </w:p>
        </w:tc>
      </w:tr>
    </w:tbl>
    <w:p w:rsidR="008B380E" w:rsidRPr="00311431" w:rsidRDefault="008B380E" w:rsidP="008B380E">
      <w:pPr>
        <w:spacing w:line="560" w:lineRule="exact"/>
        <w:rPr>
          <w:rFonts w:ascii="Times New Roman" w:eastAsia="仿宋" w:hAnsi="Times New Roman"/>
          <w:sz w:val="32"/>
          <w:szCs w:val="32"/>
        </w:rPr>
        <w:sectPr w:rsidR="008B380E" w:rsidRPr="00311431" w:rsidSect="008B380E">
          <w:pgSz w:w="11906" w:h="16838"/>
          <w:pgMar w:top="1440" w:right="1588" w:bottom="1440" w:left="1588" w:header="851" w:footer="1276" w:gutter="0"/>
          <w:pgNumType w:fmt="numberInDash" w:start="1"/>
          <w:cols w:space="720"/>
          <w:titlePg/>
          <w:docGrid w:type="linesAndChars" w:linePitch="312"/>
        </w:sectPr>
      </w:pPr>
    </w:p>
    <w:p w:rsidR="008B380E" w:rsidRPr="00311431" w:rsidRDefault="008B380E" w:rsidP="008B380E">
      <w:pPr>
        <w:rPr>
          <w:rFonts w:ascii="Times New Roman" w:hAnsi="Times New Roman"/>
        </w:rPr>
      </w:pPr>
    </w:p>
    <w:p w:rsidR="008B380E" w:rsidRPr="00342927" w:rsidRDefault="008B380E" w:rsidP="008B380E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342927">
        <w:rPr>
          <w:rFonts w:ascii="宋体" w:hAnsi="宋体"/>
          <w:b/>
          <w:sz w:val="32"/>
          <w:szCs w:val="32"/>
        </w:rPr>
        <w:t>湖北省技术创新示范企业</w:t>
      </w:r>
      <w:r w:rsidR="00F84491" w:rsidRPr="00342927">
        <w:rPr>
          <w:rFonts w:ascii="宋体" w:hAnsi="宋体" w:hint="eastAsia"/>
          <w:b/>
          <w:sz w:val="32"/>
          <w:szCs w:val="32"/>
        </w:rPr>
        <w:t>自评表</w:t>
      </w:r>
    </w:p>
    <w:tbl>
      <w:tblPr>
        <w:tblpPr w:leftFromText="180" w:rightFromText="180" w:vertAnchor="page" w:horzAnchor="margin" w:tblpXSpec="center" w:tblpY="1592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1"/>
        <w:gridCol w:w="3997"/>
        <w:gridCol w:w="851"/>
        <w:gridCol w:w="708"/>
        <w:gridCol w:w="1985"/>
        <w:gridCol w:w="850"/>
        <w:gridCol w:w="1134"/>
        <w:gridCol w:w="566"/>
      </w:tblGrid>
      <w:tr w:rsidR="008B380E" w:rsidRPr="00311431" w:rsidTr="008B3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6"/>
                <w:szCs w:val="21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  <w:szCs w:val="21"/>
              </w:rPr>
              <w:t>一级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8"/>
                <w:szCs w:val="24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  <w:szCs w:val="21"/>
              </w:rPr>
              <w:t>指标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6"/>
                <w:szCs w:val="24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</w:rPr>
              <w:t>二级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21"/>
                <w:sz w:val="18"/>
                <w:szCs w:val="24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</w:rPr>
              <w:t>指标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三级指标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72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基本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条件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基础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分值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加</w:t>
            </w:r>
            <w:proofErr w:type="gramStart"/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计分值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满分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8"/>
              </w:rPr>
              <w:t>企业数据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bCs/>
                <w:kern w:val="21"/>
                <w:sz w:val="18"/>
              </w:rPr>
            </w:pPr>
            <w:r w:rsidRPr="00311431">
              <w:rPr>
                <w:rFonts w:ascii="Times New Roman" w:hAnsi="Times New Roman"/>
                <w:bCs/>
                <w:kern w:val="21"/>
                <w:sz w:val="16"/>
              </w:rPr>
              <w:t>得分</w:t>
            </w:r>
          </w:p>
        </w:tc>
      </w:tr>
      <w:tr w:rsidR="008B380E" w:rsidRPr="00311431" w:rsidTr="008B380E">
        <w:trPr>
          <w:cantSplit/>
          <w:trHeight w:hRule="exact"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新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机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制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投入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企业研发经费支出额占产品销售收入的比重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2.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企业研发经费支出比例比上一年度增长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人才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激励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3.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研发人员年人均收入与企业年人均收入之比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4.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研发人员培训费占技术中心人员总收入的比重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合作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5.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来企业从事技术开发工作的外部专家数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5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5"/>
                <w:szCs w:val="18"/>
              </w:rPr>
              <w:t>30</w:t>
            </w:r>
            <w:r w:rsidRPr="00311431">
              <w:rPr>
                <w:rFonts w:ascii="Times New Roman" w:hAnsi="Times New Roman"/>
                <w:kern w:val="21"/>
                <w:sz w:val="15"/>
                <w:szCs w:val="18"/>
              </w:rPr>
              <w:t>人月</w:t>
            </w:r>
            <w:proofErr w:type="spellStart"/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yueyueyue</w:t>
            </w:r>
            <w:proofErr w:type="spellEnd"/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人，加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6.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对外合作项目占全部开发项目数的比重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5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术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与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人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才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创新队伍建设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7.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企业研究与试验发展人员占职工人数的比重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0.2%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7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8.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企业研发机构拥有的高级专家及博士人数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8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人，加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019B9">
        <w:trPr>
          <w:cantSplit/>
          <w:trHeight w:hRule="exact" w:val="8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创新条件建设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9.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企业技术开发仪器设备原值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2000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500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10.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通过国家和国际组织认证的实验室数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8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技术积累储备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pStyle w:val="a6"/>
              <w:spacing w:line="360" w:lineRule="exact"/>
              <w:rPr>
                <w:rFonts w:eastAsia="仿宋_GB2312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eastAsia="仿宋_GB2312"/>
                <w:color w:val="000000"/>
                <w:kern w:val="21"/>
                <w:sz w:val="18"/>
                <w:szCs w:val="18"/>
              </w:rPr>
              <w:t>11.</w:t>
            </w:r>
            <w:r w:rsidRPr="00311431">
              <w:rPr>
                <w:color w:val="000000"/>
                <w:kern w:val="21"/>
                <w:sz w:val="18"/>
                <w:szCs w:val="18"/>
              </w:rPr>
              <w:t>研发周期三年及以上项目数占全部项目数的比重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12.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企业拥有的全部有效发明专利数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color w:val="000000"/>
                <w:kern w:val="21"/>
                <w:sz w:val="18"/>
                <w:szCs w:val="18"/>
              </w:rPr>
              <w:t>13.</w:t>
            </w:r>
            <w:r w:rsidRPr="00311431">
              <w:rPr>
                <w:rFonts w:ascii="Times New Roman" w:hAnsi="Times New Roman"/>
                <w:color w:val="000000"/>
                <w:kern w:val="21"/>
                <w:sz w:val="18"/>
                <w:szCs w:val="18"/>
              </w:rPr>
              <w:t>企业拥有的中国名牌产品或驰名商标数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产</w:t>
            </w:r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出</w:t>
            </w:r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与</w:t>
            </w:r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kern w:val="21"/>
              </w:rPr>
            </w:pPr>
            <w:proofErr w:type="gramStart"/>
            <w:r w:rsidRPr="00311431">
              <w:rPr>
                <w:rFonts w:ascii="Times New Roman" w:hAnsi="Times New Roman"/>
                <w:kern w:val="21"/>
              </w:rPr>
              <w:t>效</w:t>
            </w:r>
            <w:proofErr w:type="gramEnd"/>
          </w:p>
          <w:p w:rsidR="008B380E" w:rsidRPr="00311431" w:rsidRDefault="008B380E" w:rsidP="008B380E">
            <w:pPr>
              <w:spacing w:line="360" w:lineRule="exact"/>
              <w:ind w:firstLine="105"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益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技术创新产出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14.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当年完成的新产品新技术新工艺开发项目数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val="6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15.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当年受理的专利申请数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5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ind w:firstLineChars="250" w:firstLine="450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——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其中当年受理的发明专利申请数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16.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主持和参与制定的国际、国家、行业标准数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≥1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4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技术创新效益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17.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新产品销售收入占产品销售收入的比重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7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18.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新产品销售利润占产品销售利润的比重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7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1%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7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19.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自有品牌产品与技术出口创汇额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万美元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2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每超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100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万美元，加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其</w:t>
            </w:r>
          </w:p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</w:rPr>
              <w:t>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加分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24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20.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获国家、省级自然科学、技术发明、科技进步奖项目数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24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个国家级，加计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分；</w:t>
            </w:r>
          </w:p>
          <w:p w:rsidR="008B380E" w:rsidRPr="00311431" w:rsidRDefault="008B380E" w:rsidP="008B380E">
            <w:pPr>
              <w:spacing w:line="24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个省级，加计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0.5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  <w:p w:rsidR="008B380E" w:rsidRPr="00311431" w:rsidRDefault="008B380E" w:rsidP="008B380E">
            <w:pPr>
              <w:spacing w:line="24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（同项目不重计）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≤3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8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left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</w:rPr>
            </w:pPr>
            <w:r w:rsidRPr="00311431">
              <w:rPr>
                <w:rFonts w:ascii="Times New Roman" w:hAnsi="Times New Roman"/>
                <w:kern w:val="21"/>
              </w:rPr>
              <w:t>扣分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eastAsia="仿宋_GB2312" w:hAnsi="Times New Roman"/>
                <w:kern w:val="21"/>
                <w:sz w:val="18"/>
                <w:szCs w:val="18"/>
              </w:rPr>
              <w:t>21.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年末现金净流量与可供分配利润的差额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≤3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＞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万元，不得分；</w:t>
            </w:r>
          </w:p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≤0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万元，最多扣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不计分</w:t>
            </w:r>
          </w:p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或扣分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</w:p>
        </w:tc>
      </w:tr>
      <w:tr w:rsidR="008B380E" w:rsidRPr="00311431" w:rsidTr="008B380E">
        <w:trPr>
          <w:cantSplit/>
          <w:trHeight w:hRule="exact"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center"/>
              <w:rPr>
                <w:rFonts w:ascii="Times New Roman" w:eastAsia="仿宋_GB2312" w:hAnsi="Times New Roman"/>
                <w:b/>
                <w:kern w:val="21"/>
                <w:szCs w:val="24"/>
              </w:rPr>
            </w:pPr>
            <w:r w:rsidRPr="00311431">
              <w:rPr>
                <w:rFonts w:ascii="Times New Roman" w:hAnsi="Times New Roman"/>
                <w:kern w:val="21"/>
                <w:sz w:val="16"/>
              </w:rPr>
              <w:t>总分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widowControl/>
              <w:jc w:val="center"/>
              <w:rPr>
                <w:rFonts w:ascii="Times New Roman" w:eastAsia="仿宋_GB2312" w:hAnsi="Times New Roman"/>
                <w:kern w:val="2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61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39</w:t>
            </w: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0E" w:rsidRPr="00311431" w:rsidRDefault="008B380E" w:rsidP="008B380E">
            <w:pPr>
              <w:spacing w:line="360" w:lineRule="exact"/>
              <w:jc w:val="center"/>
              <w:rPr>
                <w:rFonts w:ascii="Times New Roman" w:hAnsi="Times New Roman"/>
                <w:kern w:val="21"/>
                <w:sz w:val="16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6"/>
                <w:szCs w:val="18"/>
              </w:rPr>
              <w:t>100+3</w:t>
            </w:r>
            <w:r w:rsidRPr="00311431">
              <w:rPr>
                <w:rFonts w:ascii="Times New Roman" w:hAnsi="Times New Roman"/>
                <w:kern w:val="21"/>
                <w:sz w:val="16"/>
                <w:szCs w:val="18"/>
              </w:rPr>
              <w:t>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E" w:rsidRPr="00311431" w:rsidRDefault="008B380E" w:rsidP="008B380E">
            <w:pPr>
              <w:spacing w:line="360" w:lineRule="exact"/>
              <w:rPr>
                <w:rFonts w:ascii="Times New Roman" w:hAnsi="Times New Roman"/>
                <w:kern w:val="21"/>
                <w:sz w:val="18"/>
                <w:szCs w:val="18"/>
              </w:rPr>
            </w:pPr>
            <w:r w:rsidRPr="00311431">
              <w:rPr>
                <w:rFonts w:ascii="Times New Roman" w:hAnsi="Times New Roman"/>
                <w:kern w:val="21"/>
                <w:sz w:val="18"/>
                <w:szCs w:val="18"/>
              </w:rPr>
              <w:t>总分：</w:t>
            </w:r>
          </w:p>
        </w:tc>
      </w:tr>
    </w:tbl>
    <w:p w:rsidR="008B380E" w:rsidRPr="00311431" w:rsidRDefault="008B380E" w:rsidP="008B380E">
      <w:pPr>
        <w:widowControl/>
        <w:rPr>
          <w:rFonts w:ascii="Times New Roman" w:hAnsi="Times New Roman"/>
          <w:b/>
          <w:spacing w:val="20"/>
          <w:kern w:val="0"/>
          <w:sz w:val="20"/>
          <w:szCs w:val="32"/>
        </w:rPr>
      </w:pPr>
      <w:r w:rsidRPr="00311431">
        <w:rPr>
          <w:rFonts w:ascii="Times New Roman" w:hAnsi="Times New Roman"/>
          <w:b/>
          <w:spacing w:val="20"/>
          <w:kern w:val="0"/>
          <w:sz w:val="20"/>
          <w:szCs w:val="32"/>
        </w:rPr>
        <w:t>注</w:t>
      </w:r>
      <w:r w:rsidRPr="00311431">
        <w:rPr>
          <w:rFonts w:ascii="Times New Roman" w:hAnsi="Times New Roman"/>
          <w:b/>
          <w:spacing w:val="20"/>
          <w:kern w:val="0"/>
          <w:sz w:val="20"/>
          <w:szCs w:val="32"/>
        </w:rPr>
        <w:t>:</w:t>
      </w:r>
      <w:r w:rsidRPr="00311431">
        <w:rPr>
          <w:rFonts w:ascii="Times New Roman" w:hAnsi="Times New Roman"/>
          <w:b/>
          <w:spacing w:val="20"/>
          <w:kern w:val="0"/>
          <w:sz w:val="20"/>
          <w:szCs w:val="32"/>
        </w:rPr>
        <w:t>以上指标按</w:t>
      </w:r>
      <w:r w:rsidRPr="00311431">
        <w:rPr>
          <w:rFonts w:ascii="Times New Roman" w:hAnsi="Times New Roman"/>
          <w:b/>
          <w:spacing w:val="20"/>
          <w:kern w:val="0"/>
          <w:sz w:val="20"/>
          <w:szCs w:val="32"/>
        </w:rPr>
        <w:t>2020</w:t>
      </w:r>
      <w:r w:rsidRPr="00311431">
        <w:rPr>
          <w:rFonts w:ascii="Times New Roman" w:hAnsi="Times New Roman"/>
          <w:b/>
          <w:spacing w:val="20"/>
          <w:kern w:val="0"/>
          <w:sz w:val="20"/>
          <w:szCs w:val="32"/>
        </w:rPr>
        <w:t>年底数据，该表由企业填写</w:t>
      </w:r>
      <w:r w:rsidR="007B2FE4">
        <w:rPr>
          <w:rFonts w:ascii="Times New Roman" w:hAnsi="Times New Roman" w:hint="eastAsia"/>
          <w:b/>
          <w:spacing w:val="20"/>
          <w:kern w:val="0"/>
          <w:sz w:val="20"/>
          <w:szCs w:val="32"/>
        </w:rPr>
        <w:t>。</w:t>
      </w:r>
    </w:p>
    <w:p w:rsidR="00342927" w:rsidRDefault="00975D3B" w:rsidP="00975D3B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 w:rsidRPr="00311431">
        <w:rPr>
          <w:rFonts w:ascii="Times New Roman" w:eastAsia="黑体" w:hAnsi="Times New Roman"/>
          <w:sz w:val="36"/>
          <w:szCs w:val="36"/>
        </w:rPr>
        <w:lastRenderedPageBreak/>
        <w:t>《湖北省技术创新示范企业申报书》</w:t>
      </w:r>
    </w:p>
    <w:p w:rsidR="00975D3B" w:rsidRPr="00311431" w:rsidRDefault="00975D3B" w:rsidP="00975D3B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 w:rsidRPr="00311431">
        <w:rPr>
          <w:rFonts w:ascii="Times New Roman" w:eastAsia="黑体" w:hAnsi="Times New Roman"/>
          <w:sz w:val="36"/>
          <w:szCs w:val="36"/>
        </w:rPr>
        <w:t>编写提纲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31">
        <w:rPr>
          <w:rFonts w:ascii="Times New Roman" w:eastAsia="黑体" w:hAnsi="Times New Roman"/>
          <w:sz w:val="32"/>
          <w:szCs w:val="32"/>
        </w:rPr>
        <w:t>一、企业基本情况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1</w:t>
      </w:r>
      <w:r w:rsidRPr="00311431">
        <w:rPr>
          <w:rFonts w:ascii="Times New Roman" w:eastAsia="仿宋" w:hAnsi="Times New Roman"/>
          <w:sz w:val="32"/>
          <w:szCs w:val="32"/>
        </w:rPr>
        <w:t>．企业经营管理基本情况。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2</w:t>
      </w:r>
      <w:r w:rsidRPr="00311431">
        <w:rPr>
          <w:rFonts w:ascii="Times New Roman" w:eastAsia="仿宋" w:hAnsi="Times New Roman"/>
          <w:sz w:val="32"/>
          <w:szCs w:val="32"/>
        </w:rPr>
        <w:t>．企业在行业中的地位和作用。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3</w:t>
      </w:r>
      <w:r w:rsidRPr="00311431">
        <w:rPr>
          <w:rFonts w:ascii="Times New Roman" w:eastAsia="仿宋" w:hAnsi="Times New Roman"/>
          <w:sz w:val="32"/>
          <w:szCs w:val="32"/>
        </w:rPr>
        <w:t>．企业在本产业领域技术创新中的作用和竞争能力。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31">
        <w:rPr>
          <w:rFonts w:ascii="Times New Roman" w:eastAsia="黑体" w:hAnsi="Times New Roman"/>
          <w:sz w:val="32"/>
          <w:szCs w:val="32"/>
        </w:rPr>
        <w:t>二、企业技术创新基本情况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1</w:t>
      </w:r>
      <w:r w:rsidRPr="00311431">
        <w:rPr>
          <w:rFonts w:ascii="Times New Roman" w:eastAsia="仿宋" w:hAnsi="Times New Roman"/>
          <w:sz w:val="32"/>
          <w:szCs w:val="32"/>
        </w:rPr>
        <w:t>．企业技术创新工作发展规划及中长期目标。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 xml:space="preserve">2. </w:t>
      </w:r>
      <w:r w:rsidRPr="00311431">
        <w:rPr>
          <w:rFonts w:ascii="Times New Roman" w:eastAsia="仿宋" w:hAnsi="Times New Roman"/>
          <w:sz w:val="32"/>
          <w:szCs w:val="32"/>
        </w:rPr>
        <w:t>目前企业技术研发机构的组织机构及运行机制，包括：各项制度建立、组织建设、研发经费的保障、激励机制、创新环境、产学研合作等。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3</w:t>
      </w:r>
      <w:r w:rsidRPr="00311431">
        <w:rPr>
          <w:rFonts w:ascii="Times New Roman" w:eastAsia="仿宋" w:hAnsi="Times New Roman"/>
          <w:sz w:val="32"/>
          <w:szCs w:val="32"/>
        </w:rPr>
        <w:t>．企业开展技术创新及试验的基础条件。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4</w:t>
      </w:r>
      <w:r w:rsidRPr="00311431">
        <w:rPr>
          <w:rFonts w:ascii="Times New Roman" w:eastAsia="仿宋" w:hAnsi="Times New Roman"/>
          <w:sz w:val="32"/>
          <w:szCs w:val="32"/>
        </w:rPr>
        <w:t>．企业技术创新工作开展情况，包括：原创性创新、自主开发、引进技术消化吸收、产学研合作、企业间技术合作等。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5</w:t>
      </w:r>
      <w:r w:rsidRPr="00311431">
        <w:rPr>
          <w:rFonts w:ascii="Times New Roman" w:eastAsia="仿宋" w:hAnsi="Times New Roman"/>
          <w:sz w:val="32"/>
          <w:szCs w:val="32"/>
        </w:rPr>
        <w:t>．企业研究开发人员情况，技术创新带头人及创新团队的情况，以及创新人才培养情况。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仿宋" w:hAnsi="Times New Roman"/>
          <w:sz w:val="32"/>
          <w:szCs w:val="32"/>
        </w:rPr>
        <w:t>6</w:t>
      </w:r>
      <w:r w:rsidRPr="00311431">
        <w:rPr>
          <w:rFonts w:ascii="Times New Roman" w:eastAsia="仿宋" w:hAnsi="Times New Roman"/>
          <w:sz w:val="32"/>
          <w:szCs w:val="32"/>
        </w:rPr>
        <w:t>．企业在技术创新方面采取的独特措施、取得的主要创新成果（</w:t>
      </w:r>
      <w:r w:rsidRPr="00311431">
        <w:rPr>
          <w:rFonts w:ascii="Times New Roman" w:eastAsia="仿宋" w:hAnsi="Times New Roman"/>
          <w:sz w:val="32"/>
          <w:szCs w:val="32"/>
        </w:rPr>
        <w:t>3</w:t>
      </w:r>
      <w:r w:rsidRPr="00311431">
        <w:rPr>
          <w:rFonts w:ascii="Times New Roman" w:eastAsia="仿宋" w:hAnsi="Times New Roman"/>
          <w:sz w:val="32"/>
          <w:szCs w:val="32"/>
        </w:rPr>
        <w:t>年之内）及其经济效益。</w:t>
      </w:r>
    </w:p>
    <w:p w:rsidR="00975D3B" w:rsidRPr="00311431" w:rsidRDefault="00975D3B" w:rsidP="00975D3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31">
        <w:rPr>
          <w:rFonts w:ascii="Times New Roman" w:eastAsia="黑体" w:hAnsi="Times New Roman"/>
          <w:sz w:val="32"/>
          <w:szCs w:val="32"/>
        </w:rPr>
        <w:t>三、与</w:t>
      </w:r>
      <w:r w:rsidRPr="00311431">
        <w:rPr>
          <w:rFonts w:ascii="Times New Roman" w:eastAsia="黑体" w:hAnsi="Times New Roman"/>
          <w:spacing w:val="-10"/>
          <w:sz w:val="32"/>
          <w:szCs w:val="32"/>
        </w:rPr>
        <w:t>申报条件（一）</w:t>
      </w:r>
      <w:r w:rsidRPr="00311431">
        <w:rPr>
          <w:rFonts w:ascii="Times New Roman" w:eastAsia="黑体" w:hAnsi="Times New Roman"/>
          <w:spacing w:val="-10"/>
          <w:sz w:val="32"/>
          <w:szCs w:val="32"/>
        </w:rPr>
        <w:t>——</w:t>
      </w:r>
      <w:r w:rsidRPr="00311431">
        <w:rPr>
          <w:rFonts w:ascii="Times New Roman" w:eastAsia="黑体" w:hAnsi="Times New Roman"/>
          <w:spacing w:val="-10"/>
          <w:sz w:val="32"/>
          <w:szCs w:val="32"/>
        </w:rPr>
        <w:t>（八）对应的佐证材料及专业机构审计的前两个年度会计报表。</w:t>
      </w:r>
    </w:p>
    <w:p w:rsidR="00975D3B" w:rsidRPr="00311431" w:rsidRDefault="00975D3B" w:rsidP="00975D3B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31">
        <w:rPr>
          <w:rFonts w:ascii="Times New Roman" w:eastAsia="黑体" w:hAnsi="Times New Roman"/>
          <w:sz w:val="32"/>
          <w:szCs w:val="32"/>
        </w:rPr>
        <w:t>四、申报书信息真实性承诺（加盖企业公章）</w:t>
      </w:r>
    </w:p>
    <w:p w:rsidR="0047163D" w:rsidRDefault="00975D3B" w:rsidP="00975D3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311431">
        <w:rPr>
          <w:rFonts w:ascii="Times New Roman" w:eastAsia="黑体" w:hAnsi="Times New Roman"/>
          <w:sz w:val="32"/>
          <w:szCs w:val="32"/>
        </w:rPr>
        <w:br w:type="page"/>
      </w:r>
    </w:p>
    <w:p w:rsidR="00975D3B" w:rsidRPr="00311431" w:rsidRDefault="00975D3B" w:rsidP="00975D3B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311431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Pr="00311431">
        <w:rPr>
          <w:rFonts w:ascii="Times New Roman" w:eastAsia="黑体" w:hAnsi="Times New Roman"/>
          <w:sz w:val="30"/>
          <w:szCs w:val="30"/>
        </w:rPr>
        <w:t>3</w:t>
      </w:r>
    </w:p>
    <w:p w:rsidR="00975D3B" w:rsidRPr="00311431" w:rsidRDefault="00975D3B" w:rsidP="00975D3B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311431">
        <w:rPr>
          <w:rFonts w:ascii="Times New Roman" w:eastAsia="方正小标宋简体" w:hAnsi="Times New Roman"/>
          <w:sz w:val="32"/>
          <w:szCs w:val="32"/>
        </w:rPr>
        <w:t>2021</w:t>
      </w:r>
      <w:r w:rsidRPr="00311431">
        <w:rPr>
          <w:rFonts w:ascii="Times New Roman" w:eastAsia="方正小标宋简体" w:hAnsi="Times New Roman"/>
          <w:sz w:val="32"/>
          <w:szCs w:val="32"/>
        </w:rPr>
        <w:t>年省级技术创新示范企业推荐汇总表</w:t>
      </w:r>
    </w:p>
    <w:p w:rsidR="00975D3B" w:rsidRPr="00311431" w:rsidRDefault="00975D3B" w:rsidP="00975D3B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13"/>
        <w:gridCol w:w="701"/>
        <w:gridCol w:w="1187"/>
        <w:gridCol w:w="772"/>
        <w:gridCol w:w="702"/>
        <w:gridCol w:w="840"/>
        <w:gridCol w:w="702"/>
        <w:gridCol w:w="702"/>
        <w:gridCol w:w="840"/>
        <w:gridCol w:w="1104"/>
        <w:gridCol w:w="716"/>
      </w:tblGrid>
      <w:tr w:rsidR="00975D3B" w:rsidRPr="00311431" w:rsidTr="00DB29F1">
        <w:tc>
          <w:tcPr>
            <w:tcW w:w="568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序号</w:t>
            </w:r>
          </w:p>
        </w:tc>
        <w:tc>
          <w:tcPr>
            <w:tcW w:w="813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企业名称</w:t>
            </w:r>
          </w:p>
        </w:tc>
        <w:tc>
          <w:tcPr>
            <w:tcW w:w="701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所属行业</w:t>
            </w:r>
          </w:p>
        </w:tc>
        <w:tc>
          <w:tcPr>
            <w:tcW w:w="1187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是否有地市级以上研发机构</w:t>
            </w:r>
          </w:p>
        </w:tc>
        <w:tc>
          <w:tcPr>
            <w:tcW w:w="77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发明专利数</w:t>
            </w: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从业人员数</w:t>
            </w: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研发人员数</w:t>
            </w: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上年销售收入</w:t>
            </w: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上年资产总额</w:t>
            </w: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近</w:t>
            </w:r>
            <w:r w:rsidRPr="00311431">
              <w:rPr>
                <w:rFonts w:ascii="Times New Roman" w:hAnsi="Times New Roman"/>
                <w:szCs w:val="32"/>
              </w:rPr>
              <w:t>3</w:t>
            </w:r>
            <w:r w:rsidRPr="00311431">
              <w:rPr>
                <w:rFonts w:ascii="Times New Roman" w:hAnsi="Times New Roman"/>
                <w:szCs w:val="32"/>
              </w:rPr>
              <w:t>年有无亏损</w:t>
            </w:r>
          </w:p>
        </w:tc>
        <w:tc>
          <w:tcPr>
            <w:tcW w:w="1104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近</w:t>
            </w:r>
            <w:r w:rsidRPr="00311431">
              <w:rPr>
                <w:rFonts w:ascii="Times New Roman" w:hAnsi="Times New Roman"/>
                <w:szCs w:val="32"/>
              </w:rPr>
              <w:t>3</w:t>
            </w:r>
            <w:r w:rsidRPr="00311431">
              <w:rPr>
                <w:rFonts w:ascii="Times New Roman" w:hAnsi="Times New Roman"/>
                <w:szCs w:val="32"/>
              </w:rPr>
              <w:t>年有无违法行为及重大事故</w:t>
            </w:r>
          </w:p>
        </w:tc>
        <w:tc>
          <w:tcPr>
            <w:tcW w:w="716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 w:rsidRPr="00311431">
              <w:rPr>
                <w:rFonts w:ascii="Times New Roman" w:hAnsi="Times New Roman"/>
                <w:szCs w:val="32"/>
              </w:rPr>
              <w:t>企业自评分</w:t>
            </w:r>
          </w:p>
        </w:tc>
      </w:tr>
      <w:tr w:rsidR="00975D3B" w:rsidRPr="00311431" w:rsidTr="00DB29F1">
        <w:tc>
          <w:tcPr>
            <w:tcW w:w="568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311431"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813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7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75D3B" w:rsidRPr="00311431" w:rsidTr="00DB29F1">
        <w:tc>
          <w:tcPr>
            <w:tcW w:w="568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311431">
              <w:rPr>
                <w:rFonts w:ascii="Times New Roman" w:eastAsia="仿宋" w:hAnsi="Times New Roman"/>
                <w:sz w:val="32"/>
                <w:szCs w:val="32"/>
              </w:rPr>
              <w:t>2</w:t>
            </w:r>
          </w:p>
        </w:tc>
        <w:tc>
          <w:tcPr>
            <w:tcW w:w="813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7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75D3B" w:rsidRPr="00311431" w:rsidTr="00DB29F1">
        <w:tc>
          <w:tcPr>
            <w:tcW w:w="568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311431">
              <w:rPr>
                <w:rFonts w:ascii="Times New Roman" w:eastAsia="仿宋" w:hAnsi="Times New Roman"/>
                <w:sz w:val="32"/>
                <w:szCs w:val="32"/>
              </w:rPr>
              <w:t>3</w:t>
            </w:r>
          </w:p>
        </w:tc>
        <w:tc>
          <w:tcPr>
            <w:tcW w:w="813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7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75D3B" w:rsidRPr="00311431" w:rsidTr="00DB29F1">
        <w:tc>
          <w:tcPr>
            <w:tcW w:w="568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311431">
              <w:rPr>
                <w:rFonts w:ascii="Times New Roman" w:eastAsia="仿宋" w:hAnsi="Times New Roman"/>
                <w:sz w:val="32"/>
                <w:szCs w:val="32"/>
              </w:rPr>
              <w:t>…</w:t>
            </w:r>
          </w:p>
        </w:tc>
        <w:tc>
          <w:tcPr>
            <w:tcW w:w="813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7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975D3B" w:rsidRPr="00311431" w:rsidRDefault="00975D3B" w:rsidP="00DB29F1">
            <w:pPr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975D3B" w:rsidRPr="00311431" w:rsidRDefault="00975D3B" w:rsidP="00975D3B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975D3B" w:rsidRPr="00311431" w:rsidRDefault="00975D3B" w:rsidP="00975D3B">
      <w:pPr>
        <w:rPr>
          <w:rFonts w:ascii="Times New Roman" w:hAnsi="Times New Roman"/>
        </w:rPr>
      </w:pPr>
    </w:p>
    <w:p w:rsidR="00A65E5E" w:rsidRPr="00311431" w:rsidRDefault="00A65E5E" w:rsidP="00975D3B">
      <w:pPr>
        <w:rPr>
          <w:rFonts w:ascii="Times New Roman" w:hAnsi="Times New Roman"/>
        </w:rPr>
      </w:pPr>
    </w:p>
    <w:sectPr w:rsidR="00A65E5E" w:rsidRPr="00311431" w:rsidSect="00F1186B">
      <w:footerReference w:type="default" r:id="rId7"/>
      <w:pgSz w:w="11906" w:h="16838"/>
      <w:pgMar w:top="680" w:right="1418" w:bottom="567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E4" w:rsidRDefault="007832E4" w:rsidP="00974DC3">
      <w:r>
        <w:separator/>
      </w:r>
    </w:p>
  </w:endnote>
  <w:endnote w:type="continuationSeparator" w:id="0">
    <w:p w:rsidR="007832E4" w:rsidRDefault="007832E4" w:rsidP="0097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21" w:rsidRDefault="00467521">
    <w:pPr>
      <w:pStyle w:val="a4"/>
      <w:jc w:val="center"/>
    </w:pPr>
  </w:p>
  <w:p w:rsidR="00467521" w:rsidRDefault="00467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E4" w:rsidRDefault="007832E4" w:rsidP="00974DC3">
      <w:r>
        <w:separator/>
      </w:r>
    </w:p>
  </w:footnote>
  <w:footnote w:type="continuationSeparator" w:id="0">
    <w:p w:rsidR="007832E4" w:rsidRDefault="007832E4" w:rsidP="0097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31"/>
    <w:rsid w:val="000019DF"/>
    <w:rsid w:val="0000353D"/>
    <w:rsid w:val="00017A44"/>
    <w:rsid w:val="000378C6"/>
    <w:rsid w:val="000C0171"/>
    <w:rsid w:val="00132956"/>
    <w:rsid w:val="001E45BB"/>
    <w:rsid w:val="00311431"/>
    <w:rsid w:val="00342927"/>
    <w:rsid w:val="003E6E31"/>
    <w:rsid w:val="003F6566"/>
    <w:rsid w:val="00430D90"/>
    <w:rsid w:val="00431232"/>
    <w:rsid w:val="00432E39"/>
    <w:rsid w:val="00467521"/>
    <w:rsid w:val="0047163D"/>
    <w:rsid w:val="004C2653"/>
    <w:rsid w:val="004D32BD"/>
    <w:rsid w:val="00544551"/>
    <w:rsid w:val="005A5733"/>
    <w:rsid w:val="005B0108"/>
    <w:rsid w:val="005B0E62"/>
    <w:rsid w:val="005F3018"/>
    <w:rsid w:val="00642E75"/>
    <w:rsid w:val="00656C0C"/>
    <w:rsid w:val="00661966"/>
    <w:rsid w:val="006B57A5"/>
    <w:rsid w:val="006C091C"/>
    <w:rsid w:val="00701F35"/>
    <w:rsid w:val="007336FC"/>
    <w:rsid w:val="0074406B"/>
    <w:rsid w:val="007465F7"/>
    <w:rsid w:val="007832E4"/>
    <w:rsid w:val="007A5CC7"/>
    <w:rsid w:val="007B2FE4"/>
    <w:rsid w:val="008019B9"/>
    <w:rsid w:val="008228D9"/>
    <w:rsid w:val="00836772"/>
    <w:rsid w:val="00857CBA"/>
    <w:rsid w:val="00895369"/>
    <w:rsid w:val="008B380E"/>
    <w:rsid w:val="008E078A"/>
    <w:rsid w:val="00922564"/>
    <w:rsid w:val="009645E8"/>
    <w:rsid w:val="00966D5F"/>
    <w:rsid w:val="00974DC3"/>
    <w:rsid w:val="00975D3B"/>
    <w:rsid w:val="009F3B59"/>
    <w:rsid w:val="00A037CB"/>
    <w:rsid w:val="00A65E5E"/>
    <w:rsid w:val="00B36ABD"/>
    <w:rsid w:val="00C960F4"/>
    <w:rsid w:val="00CC3B9F"/>
    <w:rsid w:val="00D4222D"/>
    <w:rsid w:val="00DA317F"/>
    <w:rsid w:val="00E0468D"/>
    <w:rsid w:val="00E165C6"/>
    <w:rsid w:val="00F84491"/>
    <w:rsid w:val="00F92A04"/>
    <w:rsid w:val="00FE0A3C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DC3"/>
    <w:rPr>
      <w:sz w:val="18"/>
      <w:szCs w:val="18"/>
    </w:rPr>
  </w:style>
  <w:style w:type="character" w:styleId="a5">
    <w:name w:val="Hyperlink"/>
    <w:uiPriority w:val="99"/>
    <w:unhideWhenUsed/>
    <w:rsid w:val="00974DC3"/>
    <w:rPr>
      <w:color w:val="0000FF"/>
      <w:u w:val="single"/>
    </w:rPr>
  </w:style>
  <w:style w:type="paragraph" w:styleId="a6">
    <w:name w:val="Body Text"/>
    <w:basedOn w:val="a"/>
    <w:link w:val="Char1"/>
    <w:unhideWhenUsed/>
    <w:rsid w:val="00974DC3"/>
    <w:pPr>
      <w:spacing w:line="400" w:lineRule="exact"/>
    </w:pPr>
    <w:rPr>
      <w:rFonts w:ascii="Times New Roman" w:hAnsi="Times New Roman"/>
      <w:color w:val="FF0000"/>
      <w:szCs w:val="24"/>
    </w:rPr>
  </w:style>
  <w:style w:type="character" w:customStyle="1" w:styleId="Char1">
    <w:name w:val="正文文本 Char"/>
    <w:basedOn w:val="a0"/>
    <w:link w:val="a6"/>
    <w:rsid w:val="00974DC3"/>
    <w:rPr>
      <w:rFonts w:ascii="Times New Roman" w:eastAsia="宋体" w:hAnsi="Times New Roman" w:cs="Times New Roman"/>
      <w:color w:val="FF0000"/>
      <w:szCs w:val="24"/>
    </w:rPr>
  </w:style>
  <w:style w:type="table" w:styleId="a7">
    <w:name w:val="Table Grid"/>
    <w:basedOn w:val="a1"/>
    <w:uiPriority w:val="59"/>
    <w:rsid w:val="004D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rsid w:val="00701F35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701F3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DC3"/>
    <w:rPr>
      <w:sz w:val="18"/>
      <w:szCs w:val="18"/>
    </w:rPr>
  </w:style>
  <w:style w:type="character" w:styleId="a5">
    <w:name w:val="Hyperlink"/>
    <w:uiPriority w:val="99"/>
    <w:unhideWhenUsed/>
    <w:rsid w:val="00974DC3"/>
    <w:rPr>
      <w:color w:val="0000FF"/>
      <w:u w:val="single"/>
    </w:rPr>
  </w:style>
  <w:style w:type="paragraph" w:styleId="a6">
    <w:name w:val="Body Text"/>
    <w:basedOn w:val="a"/>
    <w:link w:val="Char1"/>
    <w:unhideWhenUsed/>
    <w:rsid w:val="00974DC3"/>
    <w:pPr>
      <w:spacing w:line="400" w:lineRule="exact"/>
    </w:pPr>
    <w:rPr>
      <w:rFonts w:ascii="Times New Roman" w:hAnsi="Times New Roman"/>
      <w:color w:val="FF0000"/>
      <w:szCs w:val="24"/>
    </w:rPr>
  </w:style>
  <w:style w:type="character" w:customStyle="1" w:styleId="Char1">
    <w:name w:val="正文文本 Char"/>
    <w:basedOn w:val="a0"/>
    <w:link w:val="a6"/>
    <w:rsid w:val="00974DC3"/>
    <w:rPr>
      <w:rFonts w:ascii="Times New Roman" w:eastAsia="宋体" w:hAnsi="Times New Roman" w:cs="Times New Roman"/>
      <w:color w:val="FF0000"/>
      <w:szCs w:val="24"/>
    </w:rPr>
  </w:style>
  <w:style w:type="table" w:styleId="a7">
    <w:name w:val="Table Grid"/>
    <w:basedOn w:val="a1"/>
    <w:uiPriority w:val="59"/>
    <w:rsid w:val="004D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rsid w:val="00701F35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701F3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陈起</dc:creator>
  <cp:keywords/>
  <dc:description/>
  <cp:lastModifiedBy>王诚</cp:lastModifiedBy>
  <cp:revision>40</cp:revision>
  <dcterms:created xsi:type="dcterms:W3CDTF">2021-07-12T03:19:00Z</dcterms:created>
  <dcterms:modified xsi:type="dcterms:W3CDTF">2021-08-18T01:50:00Z</dcterms:modified>
</cp:coreProperties>
</file>