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68C7" w14:textId="1BCBE68C" w:rsidR="00590FF5" w:rsidRDefault="004C32F5" w:rsidP="004C32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78583956" w14:textId="1F84DADA" w:rsidR="004C32F5" w:rsidRDefault="004C32F5" w:rsidP="004C32F5">
      <w:pPr>
        <w:jc w:val="center"/>
        <w:rPr>
          <w:rFonts w:ascii="黑体" w:eastAsia="黑体" w:hAnsi="黑体"/>
          <w:sz w:val="32"/>
          <w:szCs w:val="32"/>
        </w:rPr>
      </w:pPr>
      <w:r w:rsidRPr="004C32F5">
        <w:rPr>
          <w:rFonts w:ascii="黑体" w:eastAsia="黑体" w:hAnsi="黑体" w:hint="eastAsia"/>
          <w:sz w:val="32"/>
          <w:szCs w:val="32"/>
        </w:rPr>
        <w:t>2</w:t>
      </w:r>
      <w:r w:rsidRPr="004C32F5">
        <w:rPr>
          <w:rFonts w:ascii="黑体" w:eastAsia="黑体" w:hAnsi="黑体"/>
          <w:sz w:val="32"/>
          <w:szCs w:val="32"/>
        </w:rPr>
        <w:t>019</w:t>
      </w:r>
      <w:r w:rsidRPr="004C32F5">
        <w:rPr>
          <w:rFonts w:ascii="黑体" w:eastAsia="黑体" w:hAnsi="黑体" w:hint="eastAsia"/>
          <w:sz w:val="32"/>
          <w:szCs w:val="32"/>
        </w:rPr>
        <w:t>年度</w:t>
      </w:r>
      <w:r w:rsidR="00EF1C6B">
        <w:rPr>
          <w:rFonts w:ascii="黑体" w:eastAsia="黑体" w:hAnsi="黑体" w:hint="eastAsia"/>
          <w:sz w:val="32"/>
          <w:szCs w:val="32"/>
        </w:rPr>
        <w:t>武昌区</w:t>
      </w:r>
      <w:r w:rsidRPr="004C32F5">
        <w:rPr>
          <w:rFonts w:ascii="黑体" w:eastAsia="黑体" w:hAnsi="黑体" w:hint="eastAsia"/>
          <w:sz w:val="32"/>
          <w:szCs w:val="32"/>
        </w:rPr>
        <w:t>技术合同登记认定奖励明细表</w:t>
      </w:r>
    </w:p>
    <w:p w14:paraId="2D8359E6" w14:textId="77777777" w:rsidR="004C32F5" w:rsidRPr="004C32F5" w:rsidRDefault="004C32F5" w:rsidP="004C32F5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721"/>
        <w:gridCol w:w="5795"/>
        <w:gridCol w:w="1843"/>
      </w:tblGrid>
      <w:tr w:rsidR="00F93355" w:rsidRPr="006638F9" w14:paraId="500571BE" w14:textId="77777777" w:rsidTr="00F93355">
        <w:trPr>
          <w:trHeight w:val="818"/>
        </w:trPr>
        <w:tc>
          <w:tcPr>
            <w:tcW w:w="721" w:type="dxa"/>
            <w:vAlign w:val="center"/>
            <w:hideMark/>
          </w:tcPr>
          <w:p w14:paraId="3C5DBB2F" w14:textId="77777777" w:rsidR="00F93355" w:rsidRPr="006638F9" w:rsidRDefault="00F93355" w:rsidP="006638F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638F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795" w:type="dxa"/>
            <w:vAlign w:val="center"/>
            <w:hideMark/>
          </w:tcPr>
          <w:p w14:paraId="72E2CAB2" w14:textId="77777777" w:rsidR="00F93355" w:rsidRPr="006638F9" w:rsidRDefault="00F93355" w:rsidP="006638F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638F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vAlign w:val="center"/>
            <w:hideMark/>
          </w:tcPr>
          <w:p w14:paraId="5660861A" w14:textId="77777777" w:rsidR="00F93355" w:rsidRPr="006638F9" w:rsidRDefault="00F93355" w:rsidP="006638F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638F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补贴金额（元）</w:t>
            </w:r>
          </w:p>
        </w:tc>
      </w:tr>
      <w:tr w:rsidR="00F93355" w:rsidRPr="006638F9" w14:paraId="1AE51F39" w14:textId="77777777" w:rsidTr="00F93355">
        <w:trPr>
          <w:trHeight w:val="285"/>
        </w:trPr>
        <w:tc>
          <w:tcPr>
            <w:tcW w:w="721" w:type="dxa"/>
          </w:tcPr>
          <w:p w14:paraId="7BE96388" w14:textId="0F81E039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1</w:t>
            </w:r>
          </w:p>
        </w:tc>
        <w:tc>
          <w:tcPr>
            <w:tcW w:w="5795" w:type="dxa"/>
          </w:tcPr>
          <w:p w14:paraId="439C4C9F" w14:textId="04839B7D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湖北博润雅环境安全工程咨询有限公司</w:t>
            </w:r>
          </w:p>
        </w:tc>
        <w:tc>
          <w:tcPr>
            <w:tcW w:w="1843" w:type="dxa"/>
          </w:tcPr>
          <w:p w14:paraId="049D2019" w14:textId="7B1E8EB6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47B623FD" w14:textId="77777777" w:rsidTr="00F93355">
        <w:trPr>
          <w:trHeight w:val="285"/>
        </w:trPr>
        <w:tc>
          <w:tcPr>
            <w:tcW w:w="721" w:type="dxa"/>
          </w:tcPr>
          <w:p w14:paraId="62EB93C3" w14:textId="5E55C338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</w:p>
        </w:tc>
        <w:tc>
          <w:tcPr>
            <w:tcW w:w="5795" w:type="dxa"/>
          </w:tcPr>
          <w:p w14:paraId="029099AD" w14:textId="1B2F12CA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湖北博雅思数据科技有限公司</w:t>
            </w:r>
          </w:p>
        </w:tc>
        <w:tc>
          <w:tcPr>
            <w:tcW w:w="1843" w:type="dxa"/>
          </w:tcPr>
          <w:p w14:paraId="34C36994" w14:textId="60B3A546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1710019F" w14:textId="77777777" w:rsidTr="00F93355">
        <w:trPr>
          <w:trHeight w:val="285"/>
        </w:trPr>
        <w:tc>
          <w:tcPr>
            <w:tcW w:w="721" w:type="dxa"/>
          </w:tcPr>
          <w:p w14:paraId="318F76DB" w14:textId="66D8571A" w:rsidR="00F93355" w:rsidRPr="009C707D" w:rsidRDefault="00F93355" w:rsidP="004A63C1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3</w:t>
            </w:r>
          </w:p>
        </w:tc>
        <w:tc>
          <w:tcPr>
            <w:tcW w:w="5795" w:type="dxa"/>
          </w:tcPr>
          <w:p w14:paraId="67CF7025" w14:textId="14927722" w:rsidR="00F93355" w:rsidRPr="009C707D" w:rsidRDefault="00F93355" w:rsidP="004A63C1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湖北楚天龙实业有限公司</w:t>
            </w:r>
          </w:p>
        </w:tc>
        <w:tc>
          <w:tcPr>
            <w:tcW w:w="1843" w:type="dxa"/>
          </w:tcPr>
          <w:p w14:paraId="302F0643" w14:textId="2AC19519" w:rsidR="00F93355" w:rsidRPr="009C707D" w:rsidRDefault="00F93355" w:rsidP="004A63C1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54264C9A" w14:textId="77777777" w:rsidTr="00F93355">
        <w:trPr>
          <w:trHeight w:val="285"/>
        </w:trPr>
        <w:tc>
          <w:tcPr>
            <w:tcW w:w="721" w:type="dxa"/>
          </w:tcPr>
          <w:p w14:paraId="5C1AFCF6" w14:textId="5F81A517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4</w:t>
            </w:r>
          </w:p>
        </w:tc>
        <w:tc>
          <w:tcPr>
            <w:tcW w:w="5795" w:type="dxa"/>
          </w:tcPr>
          <w:p w14:paraId="12675F28" w14:textId="0BA7485D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湖北大学</w:t>
            </w:r>
          </w:p>
        </w:tc>
        <w:tc>
          <w:tcPr>
            <w:tcW w:w="1843" w:type="dxa"/>
          </w:tcPr>
          <w:p w14:paraId="0D92CF45" w14:textId="459B24D7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5946</w:t>
            </w:r>
          </w:p>
        </w:tc>
      </w:tr>
      <w:tr w:rsidR="00F93355" w:rsidRPr="006638F9" w14:paraId="5611D9DD" w14:textId="77777777" w:rsidTr="00F93355">
        <w:trPr>
          <w:trHeight w:val="285"/>
        </w:trPr>
        <w:tc>
          <w:tcPr>
            <w:tcW w:w="721" w:type="dxa"/>
          </w:tcPr>
          <w:p w14:paraId="5C55952C" w14:textId="6BE12BC9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5</w:t>
            </w:r>
          </w:p>
        </w:tc>
        <w:tc>
          <w:tcPr>
            <w:tcW w:w="5795" w:type="dxa"/>
          </w:tcPr>
          <w:p w14:paraId="5A48A208" w14:textId="3859BC80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湖北聚集优科技有限公司</w:t>
            </w:r>
          </w:p>
        </w:tc>
        <w:tc>
          <w:tcPr>
            <w:tcW w:w="1843" w:type="dxa"/>
          </w:tcPr>
          <w:p w14:paraId="51B98AE2" w14:textId="76EE7924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4E0BCA84" w14:textId="77777777" w:rsidTr="00F93355">
        <w:trPr>
          <w:trHeight w:val="285"/>
        </w:trPr>
        <w:tc>
          <w:tcPr>
            <w:tcW w:w="721" w:type="dxa"/>
          </w:tcPr>
          <w:p w14:paraId="05DFE45B" w14:textId="35AA460D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6</w:t>
            </w:r>
          </w:p>
        </w:tc>
        <w:tc>
          <w:tcPr>
            <w:tcW w:w="5795" w:type="dxa"/>
          </w:tcPr>
          <w:p w14:paraId="79482E34" w14:textId="604E30D2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湖北纳杰人力资源有限公司</w:t>
            </w:r>
          </w:p>
        </w:tc>
        <w:tc>
          <w:tcPr>
            <w:tcW w:w="1843" w:type="dxa"/>
          </w:tcPr>
          <w:p w14:paraId="325A5215" w14:textId="362B1227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1521</w:t>
            </w:r>
          </w:p>
        </w:tc>
      </w:tr>
      <w:tr w:rsidR="00F93355" w:rsidRPr="006638F9" w14:paraId="66E34314" w14:textId="77777777" w:rsidTr="00F93355">
        <w:trPr>
          <w:trHeight w:val="285"/>
        </w:trPr>
        <w:tc>
          <w:tcPr>
            <w:tcW w:w="721" w:type="dxa"/>
          </w:tcPr>
          <w:p w14:paraId="35651075" w14:textId="2D64260E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7</w:t>
            </w:r>
          </w:p>
        </w:tc>
        <w:tc>
          <w:tcPr>
            <w:tcW w:w="5795" w:type="dxa"/>
          </w:tcPr>
          <w:p w14:paraId="01351E91" w14:textId="7614B04A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湖北省麦吉丽生物科技有限公司</w:t>
            </w:r>
            <w:r w:rsidRPr="00B26F61">
              <w:rPr>
                <w:rFonts w:ascii="Arial" w:eastAsia="仿宋_GB2312" w:hAnsi="Arial" w:cs="Arial"/>
              </w:rPr>
              <w:t>.</w:t>
            </w:r>
          </w:p>
        </w:tc>
        <w:tc>
          <w:tcPr>
            <w:tcW w:w="1843" w:type="dxa"/>
          </w:tcPr>
          <w:p w14:paraId="23614D68" w14:textId="4F522C3A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3946</w:t>
            </w:r>
          </w:p>
        </w:tc>
      </w:tr>
      <w:tr w:rsidR="00F93355" w:rsidRPr="006638F9" w14:paraId="2C086277" w14:textId="77777777" w:rsidTr="00F93355">
        <w:trPr>
          <w:trHeight w:val="285"/>
        </w:trPr>
        <w:tc>
          <w:tcPr>
            <w:tcW w:w="721" w:type="dxa"/>
          </w:tcPr>
          <w:p w14:paraId="37914E3A" w14:textId="1E779B38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8</w:t>
            </w:r>
          </w:p>
        </w:tc>
        <w:tc>
          <w:tcPr>
            <w:tcW w:w="5795" w:type="dxa"/>
          </w:tcPr>
          <w:p w14:paraId="5C72D97D" w14:textId="6D8A6744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湖北省水利水电规划勘测设计院</w:t>
            </w:r>
          </w:p>
        </w:tc>
        <w:tc>
          <w:tcPr>
            <w:tcW w:w="1843" w:type="dxa"/>
          </w:tcPr>
          <w:p w14:paraId="69A9A413" w14:textId="6BBCCD19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11165</w:t>
            </w:r>
          </w:p>
        </w:tc>
      </w:tr>
      <w:tr w:rsidR="00F93355" w:rsidRPr="006638F9" w14:paraId="3ED009F4" w14:textId="77777777" w:rsidTr="00F93355">
        <w:trPr>
          <w:trHeight w:val="285"/>
        </w:trPr>
        <w:tc>
          <w:tcPr>
            <w:tcW w:w="721" w:type="dxa"/>
          </w:tcPr>
          <w:p w14:paraId="58B648D8" w14:textId="45152EFE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9</w:t>
            </w:r>
          </w:p>
        </w:tc>
        <w:tc>
          <w:tcPr>
            <w:tcW w:w="5795" w:type="dxa"/>
          </w:tcPr>
          <w:p w14:paraId="64156999" w14:textId="58B8AA4D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湖北星地智链科技有限公司</w:t>
            </w:r>
          </w:p>
        </w:tc>
        <w:tc>
          <w:tcPr>
            <w:tcW w:w="1843" w:type="dxa"/>
          </w:tcPr>
          <w:p w14:paraId="2BE9AE4A" w14:textId="690AEDC5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19828B2C" w14:textId="77777777" w:rsidTr="00F93355">
        <w:trPr>
          <w:trHeight w:val="285"/>
        </w:trPr>
        <w:tc>
          <w:tcPr>
            <w:tcW w:w="721" w:type="dxa"/>
          </w:tcPr>
          <w:p w14:paraId="4E1AA18B" w14:textId="63509FBE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/>
              </w:rPr>
              <w:t>10</w:t>
            </w:r>
          </w:p>
        </w:tc>
        <w:tc>
          <w:tcPr>
            <w:tcW w:w="5795" w:type="dxa"/>
          </w:tcPr>
          <w:p w14:paraId="6EB42B68" w14:textId="270D1B8F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吉尔克史通讯科技（武汉）有限公司</w:t>
            </w:r>
          </w:p>
        </w:tc>
        <w:tc>
          <w:tcPr>
            <w:tcW w:w="1843" w:type="dxa"/>
          </w:tcPr>
          <w:p w14:paraId="04BE745B" w14:textId="06095016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1800</w:t>
            </w:r>
          </w:p>
        </w:tc>
      </w:tr>
      <w:tr w:rsidR="00F93355" w:rsidRPr="006638F9" w14:paraId="1AD8C5B3" w14:textId="77777777" w:rsidTr="00F93355">
        <w:trPr>
          <w:trHeight w:val="285"/>
        </w:trPr>
        <w:tc>
          <w:tcPr>
            <w:tcW w:w="721" w:type="dxa"/>
          </w:tcPr>
          <w:p w14:paraId="4021CEBB" w14:textId="2E522054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1</w:t>
            </w:r>
            <w:r>
              <w:rPr>
                <w:rFonts w:ascii="Arial" w:eastAsia="仿宋_GB2312" w:hAnsi="Arial" w:cs="Arial"/>
              </w:rPr>
              <w:t>1</w:t>
            </w:r>
          </w:p>
        </w:tc>
        <w:tc>
          <w:tcPr>
            <w:tcW w:w="5795" w:type="dxa"/>
          </w:tcPr>
          <w:p w14:paraId="6C04BB2A" w14:textId="1FAF032B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三构科技（武汉）有限公司</w:t>
            </w:r>
          </w:p>
        </w:tc>
        <w:tc>
          <w:tcPr>
            <w:tcW w:w="1843" w:type="dxa"/>
          </w:tcPr>
          <w:p w14:paraId="27F5C6CF" w14:textId="1FD7C692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2E6752BD" w14:textId="77777777" w:rsidTr="00F93355">
        <w:trPr>
          <w:trHeight w:val="285"/>
        </w:trPr>
        <w:tc>
          <w:tcPr>
            <w:tcW w:w="721" w:type="dxa"/>
          </w:tcPr>
          <w:p w14:paraId="092516FB" w14:textId="33E981B1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1</w:t>
            </w:r>
            <w:r>
              <w:rPr>
                <w:rFonts w:ascii="Arial" w:eastAsia="仿宋_GB2312" w:hAnsi="Arial" w:cs="Arial"/>
              </w:rPr>
              <w:t>2</w:t>
            </w:r>
          </w:p>
        </w:tc>
        <w:tc>
          <w:tcPr>
            <w:tcW w:w="5795" w:type="dxa"/>
          </w:tcPr>
          <w:p w14:paraId="6EEF6270" w14:textId="2021350D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武汉爱迪科技发展有限公司</w:t>
            </w:r>
          </w:p>
        </w:tc>
        <w:tc>
          <w:tcPr>
            <w:tcW w:w="1843" w:type="dxa"/>
          </w:tcPr>
          <w:p w14:paraId="1E514240" w14:textId="663875F2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5ED0A52F" w14:textId="77777777" w:rsidTr="00F93355">
        <w:trPr>
          <w:trHeight w:val="285"/>
        </w:trPr>
        <w:tc>
          <w:tcPr>
            <w:tcW w:w="721" w:type="dxa"/>
          </w:tcPr>
          <w:p w14:paraId="4CDDED0F" w14:textId="1F11B768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1</w:t>
            </w:r>
            <w:r>
              <w:rPr>
                <w:rFonts w:ascii="Arial" w:eastAsia="仿宋_GB2312" w:hAnsi="Arial" w:cs="Arial"/>
              </w:rPr>
              <w:t>3</w:t>
            </w:r>
          </w:p>
        </w:tc>
        <w:tc>
          <w:tcPr>
            <w:tcW w:w="5795" w:type="dxa"/>
          </w:tcPr>
          <w:p w14:paraId="78DC2E77" w14:textId="05B5D93E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武汉铂之锆信息技术有限公司</w:t>
            </w:r>
          </w:p>
        </w:tc>
        <w:tc>
          <w:tcPr>
            <w:tcW w:w="1843" w:type="dxa"/>
          </w:tcPr>
          <w:p w14:paraId="7C90EC92" w14:textId="57B23014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1800</w:t>
            </w:r>
          </w:p>
        </w:tc>
      </w:tr>
      <w:tr w:rsidR="00F93355" w:rsidRPr="006638F9" w14:paraId="3471E057" w14:textId="77777777" w:rsidTr="00F93355">
        <w:trPr>
          <w:trHeight w:val="285"/>
        </w:trPr>
        <w:tc>
          <w:tcPr>
            <w:tcW w:w="721" w:type="dxa"/>
          </w:tcPr>
          <w:p w14:paraId="055DD791" w14:textId="69EB59A9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1</w:t>
            </w:r>
            <w:r>
              <w:rPr>
                <w:rFonts w:ascii="Arial" w:eastAsia="仿宋_GB2312" w:hAnsi="Arial" w:cs="Arial"/>
              </w:rPr>
              <w:t>4</w:t>
            </w:r>
          </w:p>
        </w:tc>
        <w:tc>
          <w:tcPr>
            <w:tcW w:w="5795" w:type="dxa"/>
          </w:tcPr>
          <w:p w14:paraId="7C2380D5" w14:textId="04DBA5E7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武汉船舶设计研究院有限公司</w:t>
            </w:r>
          </w:p>
        </w:tc>
        <w:tc>
          <w:tcPr>
            <w:tcW w:w="1843" w:type="dxa"/>
          </w:tcPr>
          <w:p w14:paraId="77167ACC" w14:textId="1704FDF1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478411AF" w14:textId="77777777" w:rsidTr="00F93355">
        <w:trPr>
          <w:trHeight w:val="285"/>
        </w:trPr>
        <w:tc>
          <w:tcPr>
            <w:tcW w:w="721" w:type="dxa"/>
          </w:tcPr>
          <w:p w14:paraId="0FB849BE" w14:textId="358EC75D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1</w:t>
            </w:r>
            <w:r>
              <w:rPr>
                <w:rFonts w:ascii="Arial" w:eastAsia="仿宋_GB2312" w:hAnsi="Arial" w:cs="Arial"/>
              </w:rPr>
              <w:t>5</w:t>
            </w:r>
          </w:p>
        </w:tc>
        <w:tc>
          <w:tcPr>
            <w:tcW w:w="5795" w:type="dxa"/>
          </w:tcPr>
          <w:p w14:paraId="2BF1B339" w14:textId="41831932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武汉根亲源信息科技有限公司</w:t>
            </w:r>
            <w:r w:rsidRPr="00B26F61">
              <w:rPr>
                <w:rFonts w:ascii="Arial" w:eastAsia="仿宋_GB2312" w:hAnsi="Arial" w:cs="Arial"/>
              </w:rPr>
              <w:t>.</w:t>
            </w:r>
          </w:p>
        </w:tc>
        <w:tc>
          <w:tcPr>
            <w:tcW w:w="1843" w:type="dxa"/>
          </w:tcPr>
          <w:p w14:paraId="1CECE7C4" w14:textId="562119D4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37DE977B" w14:textId="77777777" w:rsidTr="00F93355">
        <w:trPr>
          <w:trHeight w:val="285"/>
        </w:trPr>
        <w:tc>
          <w:tcPr>
            <w:tcW w:w="721" w:type="dxa"/>
          </w:tcPr>
          <w:p w14:paraId="30A74B5B" w14:textId="4EE8BF18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1</w:t>
            </w:r>
            <w:r>
              <w:rPr>
                <w:rFonts w:ascii="Arial" w:eastAsia="仿宋_GB2312" w:hAnsi="Arial" w:cs="Arial"/>
              </w:rPr>
              <w:t>6</w:t>
            </w:r>
          </w:p>
        </w:tc>
        <w:tc>
          <w:tcPr>
            <w:tcW w:w="5795" w:type="dxa"/>
          </w:tcPr>
          <w:p w14:paraId="1D02A14D" w14:textId="51F7D6D5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武汉恒信楚才科技有限公司</w:t>
            </w:r>
          </w:p>
        </w:tc>
        <w:tc>
          <w:tcPr>
            <w:tcW w:w="1843" w:type="dxa"/>
          </w:tcPr>
          <w:p w14:paraId="1DC55F1D" w14:textId="1D73D54B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6E584B49" w14:textId="77777777" w:rsidTr="00F93355">
        <w:trPr>
          <w:trHeight w:val="285"/>
        </w:trPr>
        <w:tc>
          <w:tcPr>
            <w:tcW w:w="721" w:type="dxa"/>
          </w:tcPr>
          <w:p w14:paraId="71660925" w14:textId="7FCA72D6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1</w:t>
            </w:r>
            <w:r>
              <w:rPr>
                <w:rFonts w:ascii="Arial" w:eastAsia="仿宋_GB2312" w:hAnsi="Arial" w:cs="Arial"/>
              </w:rPr>
              <w:t>7</w:t>
            </w:r>
          </w:p>
        </w:tc>
        <w:tc>
          <w:tcPr>
            <w:tcW w:w="5795" w:type="dxa"/>
          </w:tcPr>
          <w:p w14:paraId="7279CADF" w14:textId="14A47EB8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武汉江力新建材设计咨询有限公司</w:t>
            </w:r>
            <w:r w:rsidRPr="00B26F61">
              <w:rPr>
                <w:rFonts w:ascii="Arial" w:eastAsia="仿宋_GB2312" w:hAnsi="Arial" w:cs="Arial"/>
              </w:rPr>
              <w:t>.</w:t>
            </w:r>
          </w:p>
        </w:tc>
        <w:tc>
          <w:tcPr>
            <w:tcW w:w="1843" w:type="dxa"/>
          </w:tcPr>
          <w:p w14:paraId="5029CADC" w14:textId="1E36D5D7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5C4136C9" w14:textId="77777777" w:rsidTr="00F93355">
        <w:trPr>
          <w:trHeight w:val="285"/>
        </w:trPr>
        <w:tc>
          <w:tcPr>
            <w:tcW w:w="721" w:type="dxa"/>
          </w:tcPr>
          <w:p w14:paraId="4C4D28E7" w14:textId="38B64ED4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1</w:t>
            </w:r>
            <w:r>
              <w:rPr>
                <w:rFonts w:ascii="Arial" w:eastAsia="仿宋_GB2312" w:hAnsi="Arial" w:cs="Arial"/>
              </w:rPr>
              <w:t>8</w:t>
            </w:r>
          </w:p>
        </w:tc>
        <w:tc>
          <w:tcPr>
            <w:tcW w:w="5795" w:type="dxa"/>
          </w:tcPr>
          <w:p w14:paraId="472709A6" w14:textId="44FAFDEC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武汉京伦科技开发有限公司</w:t>
            </w:r>
          </w:p>
        </w:tc>
        <w:tc>
          <w:tcPr>
            <w:tcW w:w="1843" w:type="dxa"/>
          </w:tcPr>
          <w:p w14:paraId="49FF2527" w14:textId="5B518898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50113C38" w14:textId="77777777" w:rsidTr="00F93355">
        <w:trPr>
          <w:trHeight w:val="285"/>
        </w:trPr>
        <w:tc>
          <w:tcPr>
            <w:tcW w:w="721" w:type="dxa"/>
          </w:tcPr>
          <w:p w14:paraId="4CDFB342" w14:textId="61F2048F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1</w:t>
            </w:r>
            <w:r>
              <w:rPr>
                <w:rFonts w:ascii="Arial" w:eastAsia="仿宋_GB2312" w:hAnsi="Arial" w:cs="Arial"/>
              </w:rPr>
              <w:t>9</w:t>
            </w:r>
          </w:p>
        </w:tc>
        <w:tc>
          <w:tcPr>
            <w:tcW w:w="5795" w:type="dxa"/>
          </w:tcPr>
          <w:p w14:paraId="3CECB694" w14:textId="1CA5DDE2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武汉羚羊科技有限公司</w:t>
            </w:r>
          </w:p>
        </w:tc>
        <w:tc>
          <w:tcPr>
            <w:tcW w:w="1843" w:type="dxa"/>
          </w:tcPr>
          <w:p w14:paraId="122FD529" w14:textId="3C7554BA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201B2C2D" w14:textId="77777777" w:rsidTr="00F93355">
        <w:trPr>
          <w:trHeight w:val="285"/>
        </w:trPr>
        <w:tc>
          <w:tcPr>
            <w:tcW w:w="721" w:type="dxa"/>
          </w:tcPr>
          <w:p w14:paraId="403FFE45" w14:textId="7C4042CD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  <w:r>
              <w:rPr>
                <w:rFonts w:ascii="Arial" w:eastAsia="仿宋_GB2312" w:hAnsi="Arial" w:cs="Arial"/>
              </w:rPr>
              <w:t>0</w:t>
            </w:r>
          </w:p>
        </w:tc>
        <w:tc>
          <w:tcPr>
            <w:tcW w:w="5795" w:type="dxa"/>
          </w:tcPr>
          <w:p w14:paraId="720A734E" w14:textId="484FAD81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武汉梅肯测控信息工程有限公司</w:t>
            </w:r>
          </w:p>
        </w:tc>
        <w:tc>
          <w:tcPr>
            <w:tcW w:w="1843" w:type="dxa"/>
          </w:tcPr>
          <w:p w14:paraId="00358425" w14:textId="6A6FC4FD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2FD3BDED" w14:textId="77777777" w:rsidTr="00F93355">
        <w:trPr>
          <w:trHeight w:val="285"/>
        </w:trPr>
        <w:tc>
          <w:tcPr>
            <w:tcW w:w="721" w:type="dxa"/>
          </w:tcPr>
          <w:p w14:paraId="4D7A7EAF" w14:textId="5CE516C5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  <w:r>
              <w:rPr>
                <w:rFonts w:ascii="Arial" w:eastAsia="仿宋_GB2312" w:hAnsi="Arial" w:cs="Arial"/>
              </w:rPr>
              <w:t>1</w:t>
            </w:r>
          </w:p>
        </w:tc>
        <w:tc>
          <w:tcPr>
            <w:tcW w:w="5795" w:type="dxa"/>
          </w:tcPr>
          <w:p w14:paraId="6F5ADA9C" w14:textId="5BA75CE1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武汉全乐科技有限公司</w:t>
            </w:r>
          </w:p>
        </w:tc>
        <w:tc>
          <w:tcPr>
            <w:tcW w:w="1843" w:type="dxa"/>
          </w:tcPr>
          <w:p w14:paraId="5BF70DA8" w14:textId="10DDC64C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18C7AD5D" w14:textId="77777777" w:rsidTr="00F93355">
        <w:trPr>
          <w:trHeight w:val="285"/>
        </w:trPr>
        <w:tc>
          <w:tcPr>
            <w:tcW w:w="721" w:type="dxa"/>
          </w:tcPr>
          <w:p w14:paraId="6929FA0C" w14:textId="270D1D37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  <w:r>
              <w:rPr>
                <w:rFonts w:ascii="Arial" w:eastAsia="仿宋_GB2312" w:hAnsi="Arial" w:cs="Arial"/>
              </w:rPr>
              <w:t>2</w:t>
            </w:r>
          </w:p>
        </w:tc>
        <w:tc>
          <w:tcPr>
            <w:tcW w:w="5795" w:type="dxa"/>
          </w:tcPr>
          <w:p w14:paraId="0A6A8D1B" w14:textId="3D268506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武汉熵华科技有限公司</w:t>
            </w:r>
          </w:p>
        </w:tc>
        <w:tc>
          <w:tcPr>
            <w:tcW w:w="1843" w:type="dxa"/>
          </w:tcPr>
          <w:p w14:paraId="465DD52B" w14:textId="24866653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39B9C1A0" w14:textId="77777777" w:rsidTr="00F93355">
        <w:trPr>
          <w:trHeight w:val="285"/>
        </w:trPr>
        <w:tc>
          <w:tcPr>
            <w:tcW w:w="721" w:type="dxa"/>
          </w:tcPr>
          <w:p w14:paraId="3F527AFD" w14:textId="53103479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  <w:r>
              <w:rPr>
                <w:rFonts w:ascii="Arial" w:eastAsia="仿宋_GB2312" w:hAnsi="Arial" w:cs="Arial"/>
              </w:rPr>
              <w:t>3</w:t>
            </w:r>
          </w:p>
        </w:tc>
        <w:tc>
          <w:tcPr>
            <w:tcW w:w="5795" w:type="dxa"/>
          </w:tcPr>
          <w:p w14:paraId="5A450A35" w14:textId="2FB9FA3F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武汉数历科技有限公司</w:t>
            </w:r>
          </w:p>
        </w:tc>
        <w:tc>
          <w:tcPr>
            <w:tcW w:w="1843" w:type="dxa"/>
          </w:tcPr>
          <w:p w14:paraId="03DC6921" w14:textId="0D4AE374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0BBAEBA5" w14:textId="77777777" w:rsidTr="00F93355">
        <w:trPr>
          <w:trHeight w:val="285"/>
        </w:trPr>
        <w:tc>
          <w:tcPr>
            <w:tcW w:w="721" w:type="dxa"/>
          </w:tcPr>
          <w:p w14:paraId="2645D82A" w14:textId="0D04922A" w:rsidR="00F93355" w:rsidRPr="009C707D" w:rsidRDefault="00F93355" w:rsidP="004A63C1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  <w:r>
              <w:rPr>
                <w:rFonts w:ascii="Arial" w:eastAsia="仿宋_GB2312" w:hAnsi="Arial" w:cs="Arial"/>
              </w:rPr>
              <w:t>4</w:t>
            </w:r>
          </w:p>
        </w:tc>
        <w:tc>
          <w:tcPr>
            <w:tcW w:w="5795" w:type="dxa"/>
          </w:tcPr>
          <w:p w14:paraId="60829035" w14:textId="03681181" w:rsidR="00F93355" w:rsidRPr="009C707D" w:rsidRDefault="00F93355" w:rsidP="004A63C1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武汉泰德明华数据信息有限公司</w:t>
            </w:r>
          </w:p>
        </w:tc>
        <w:tc>
          <w:tcPr>
            <w:tcW w:w="1843" w:type="dxa"/>
          </w:tcPr>
          <w:p w14:paraId="33CAF237" w14:textId="676899B0" w:rsidR="00F93355" w:rsidRPr="009C707D" w:rsidRDefault="00F93355" w:rsidP="004A63C1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3CACA809" w14:textId="77777777" w:rsidTr="00F93355">
        <w:trPr>
          <w:trHeight w:val="285"/>
        </w:trPr>
        <w:tc>
          <w:tcPr>
            <w:tcW w:w="721" w:type="dxa"/>
          </w:tcPr>
          <w:p w14:paraId="1CEECD3E" w14:textId="32DCEEFF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  <w:r>
              <w:rPr>
                <w:rFonts w:ascii="Arial" w:eastAsia="仿宋_GB2312" w:hAnsi="Arial" w:cs="Arial"/>
              </w:rPr>
              <w:t>5</w:t>
            </w:r>
          </w:p>
        </w:tc>
        <w:tc>
          <w:tcPr>
            <w:tcW w:w="5795" w:type="dxa"/>
          </w:tcPr>
          <w:p w14:paraId="10449520" w14:textId="60C9825A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武汉天性网络科技有限公司</w:t>
            </w:r>
          </w:p>
        </w:tc>
        <w:tc>
          <w:tcPr>
            <w:tcW w:w="1843" w:type="dxa"/>
          </w:tcPr>
          <w:p w14:paraId="6751801C" w14:textId="223C74AE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18DBB217" w14:textId="77777777" w:rsidTr="00F93355">
        <w:trPr>
          <w:trHeight w:val="285"/>
        </w:trPr>
        <w:tc>
          <w:tcPr>
            <w:tcW w:w="721" w:type="dxa"/>
          </w:tcPr>
          <w:p w14:paraId="46B73065" w14:textId="0454F0D6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  <w:r>
              <w:rPr>
                <w:rFonts w:ascii="Arial" w:eastAsia="仿宋_GB2312" w:hAnsi="Arial" w:cs="Arial"/>
              </w:rPr>
              <w:t>6</w:t>
            </w:r>
          </w:p>
        </w:tc>
        <w:tc>
          <w:tcPr>
            <w:tcW w:w="5795" w:type="dxa"/>
          </w:tcPr>
          <w:p w14:paraId="7CC86555" w14:textId="49A7E901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武汉通达水务技术有限公司</w:t>
            </w:r>
          </w:p>
        </w:tc>
        <w:tc>
          <w:tcPr>
            <w:tcW w:w="1843" w:type="dxa"/>
          </w:tcPr>
          <w:p w14:paraId="72614688" w14:textId="00B101AB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387B9488" w14:textId="77777777" w:rsidTr="00F93355">
        <w:trPr>
          <w:trHeight w:val="285"/>
        </w:trPr>
        <w:tc>
          <w:tcPr>
            <w:tcW w:w="721" w:type="dxa"/>
          </w:tcPr>
          <w:p w14:paraId="3F4BD860" w14:textId="2199B4A5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  <w:r>
              <w:rPr>
                <w:rFonts w:ascii="Arial" w:eastAsia="仿宋_GB2312" w:hAnsi="Arial" w:cs="Arial"/>
              </w:rPr>
              <w:t>7</w:t>
            </w:r>
          </w:p>
        </w:tc>
        <w:tc>
          <w:tcPr>
            <w:tcW w:w="5795" w:type="dxa"/>
          </w:tcPr>
          <w:p w14:paraId="5BB8A14E" w14:textId="20B3E846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武汉维普科技有限公司</w:t>
            </w:r>
          </w:p>
        </w:tc>
        <w:tc>
          <w:tcPr>
            <w:tcW w:w="1843" w:type="dxa"/>
          </w:tcPr>
          <w:p w14:paraId="1E9796A9" w14:textId="7E125DAF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4A3CB2B6" w14:textId="77777777" w:rsidTr="00F93355">
        <w:trPr>
          <w:trHeight w:val="285"/>
        </w:trPr>
        <w:tc>
          <w:tcPr>
            <w:tcW w:w="721" w:type="dxa"/>
          </w:tcPr>
          <w:p w14:paraId="77FDF5A7" w14:textId="21A0F6C1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  <w:r>
              <w:rPr>
                <w:rFonts w:ascii="Arial" w:eastAsia="仿宋_GB2312" w:hAnsi="Arial" w:cs="Arial"/>
              </w:rPr>
              <w:t>8</w:t>
            </w:r>
          </w:p>
        </w:tc>
        <w:tc>
          <w:tcPr>
            <w:tcW w:w="5795" w:type="dxa"/>
          </w:tcPr>
          <w:p w14:paraId="64C5F61C" w14:textId="372702D6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武汉武船计量试验有限公司</w:t>
            </w:r>
          </w:p>
        </w:tc>
        <w:tc>
          <w:tcPr>
            <w:tcW w:w="1843" w:type="dxa"/>
          </w:tcPr>
          <w:p w14:paraId="43E52EAE" w14:textId="3A9417C8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3DEB64CC" w14:textId="77777777" w:rsidTr="00F93355">
        <w:trPr>
          <w:trHeight w:val="285"/>
        </w:trPr>
        <w:tc>
          <w:tcPr>
            <w:tcW w:w="721" w:type="dxa"/>
          </w:tcPr>
          <w:p w14:paraId="15A0C05E" w14:textId="5E6115D1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2</w:t>
            </w:r>
            <w:r>
              <w:rPr>
                <w:rFonts w:ascii="Arial" w:eastAsia="仿宋_GB2312" w:hAnsi="Arial" w:cs="Arial"/>
              </w:rPr>
              <w:t>9</w:t>
            </w:r>
          </w:p>
        </w:tc>
        <w:tc>
          <w:tcPr>
            <w:tcW w:w="5795" w:type="dxa"/>
          </w:tcPr>
          <w:p w14:paraId="53009E3B" w14:textId="4D8EDBAD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武汉宜兄宜弟科技有限公司</w:t>
            </w:r>
          </w:p>
        </w:tc>
        <w:tc>
          <w:tcPr>
            <w:tcW w:w="1843" w:type="dxa"/>
          </w:tcPr>
          <w:p w14:paraId="5A8F137C" w14:textId="7B185701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0BEDA432" w14:textId="77777777" w:rsidTr="00F93355">
        <w:trPr>
          <w:trHeight w:val="285"/>
        </w:trPr>
        <w:tc>
          <w:tcPr>
            <w:tcW w:w="721" w:type="dxa"/>
          </w:tcPr>
          <w:p w14:paraId="0A86BD68" w14:textId="6FCEB3C7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3</w:t>
            </w:r>
            <w:r>
              <w:rPr>
                <w:rFonts w:ascii="Arial" w:eastAsia="仿宋_GB2312" w:hAnsi="Arial" w:cs="Arial"/>
              </w:rPr>
              <w:t>0</w:t>
            </w:r>
          </w:p>
        </w:tc>
        <w:tc>
          <w:tcPr>
            <w:tcW w:w="5795" w:type="dxa"/>
          </w:tcPr>
          <w:p w14:paraId="6E1CE358" w14:textId="67D3C137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武汉英仕达信息技术有限公司</w:t>
            </w:r>
          </w:p>
        </w:tc>
        <w:tc>
          <w:tcPr>
            <w:tcW w:w="1843" w:type="dxa"/>
          </w:tcPr>
          <w:p w14:paraId="4E180E69" w14:textId="7262EFE2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1B4663AA" w14:textId="77777777" w:rsidTr="00F93355">
        <w:trPr>
          <w:trHeight w:val="285"/>
        </w:trPr>
        <w:tc>
          <w:tcPr>
            <w:tcW w:w="721" w:type="dxa"/>
          </w:tcPr>
          <w:p w14:paraId="36C0C1AB" w14:textId="58999B46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3</w:t>
            </w:r>
            <w:r>
              <w:rPr>
                <w:rFonts w:ascii="Arial" w:eastAsia="仿宋_GB2312" w:hAnsi="Arial" w:cs="Arial"/>
              </w:rPr>
              <w:t>1</w:t>
            </w:r>
          </w:p>
        </w:tc>
        <w:tc>
          <w:tcPr>
            <w:tcW w:w="5795" w:type="dxa"/>
          </w:tcPr>
          <w:p w14:paraId="1BD29D1B" w14:textId="17E6B51B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武汉迎风聚智科技有限公司</w:t>
            </w:r>
          </w:p>
        </w:tc>
        <w:tc>
          <w:tcPr>
            <w:tcW w:w="1843" w:type="dxa"/>
          </w:tcPr>
          <w:p w14:paraId="6A6E0F1B" w14:textId="139EF067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00E0E73E" w14:textId="77777777" w:rsidTr="00F93355">
        <w:trPr>
          <w:trHeight w:val="285"/>
        </w:trPr>
        <w:tc>
          <w:tcPr>
            <w:tcW w:w="721" w:type="dxa"/>
          </w:tcPr>
          <w:p w14:paraId="766A36F6" w14:textId="53796B18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3</w:t>
            </w:r>
            <w:r>
              <w:rPr>
                <w:rFonts w:ascii="Arial" w:eastAsia="仿宋_GB2312" w:hAnsi="Arial" w:cs="Arial"/>
              </w:rPr>
              <w:t>2</w:t>
            </w:r>
          </w:p>
        </w:tc>
        <w:tc>
          <w:tcPr>
            <w:tcW w:w="5795" w:type="dxa"/>
          </w:tcPr>
          <w:p w14:paraId="63CB8323" w14:textId="740E6317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武汉云从汇信息技术有限公司</w:t>
            </w:r>
          </w:p>
        </w:tc>
        <w:tc>
          <w:tcPr>
            <w:tcW w:w="1843" w:type="dxa"/>
          </w:tcPr>
          <w:p w14:paraId="402259EE" w14:textId="7856F390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19075C85" w14:textId="77777777" w:rsidTr="00F93355">
        <w:trPr>
          <w:trHeight w:val="285"/>
        </w:trPr>
        <w:tc>
          <w:tcPr>
            <w:tcW w:w="721" w:type="dxa"/>
          </w:tcPr>
          <w:p w14:paraId="4F13D897" w14:textId="3ACADAD7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3</w:t>
            </w:r>
            <w:r>
              <w:rPr>
                <w:rFonts w:ascii="Arial" w:eastAsia="仿宋_GB2312" w:hAnsi="Arial" w:cs="Arial"/>
              </w:rPr>
              <w:t>3</w:t>
            </w:r>
          </w:p>
        </w:tc>
        <w:tc>
          <w:tcPr>
            <w:tcW w:w="5795" w:type="dxa"/>
          </w:tcPr>
          <w:p w14:paraId="4768F2FF" w14:textId="133A49F1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武汉掌动科技有限公司</w:t>
            </w:r>
          </w:p>
        </w:tc>
        <w:tc>
          <w:tcPr>
            <w:tcW w:w="1843" w:type="dxa"/>
          </w:tcPr>
          <w:p w14:paraId="0ED1932A" w14:textId="544CA722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27E8649C" w14:textId="77777777" w:rsidTr="00F93355">
        <w:trPr>
          <w:trHeight w:val="285"/>
        </w:trPr>
        <w:tc>
          <w:tcPr>
            <w:tcW w:w="721" w:type="dxa"/>
          </w:tcPr>
          <w:p w14:paraId="4A751EE0" w14:textId="1BB4AF8D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3</w:t>
            </w:r>
            <w:r>
              <w:rPr>
                <w:rFonts w:ascii="Arial" w:eastAsia="仿宋_GB2312" w:hAnsi="Arial" w:cs="Arial"/>
              </w:rPr>
              <w:t>4</w:t>
            </w:r>
          </w:p>
        </w:tc>
        <w:tc>
          <w:tcPr>
            <w:tcW w:w="5795" w:type="dxa"/>
          </w:tcPr>
          <w:p w14:paraId="0A2E58EF" w14:textId="7DBF72C9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武汉中科瑞华生态科技股份有限公司</w:t>
            </w:r>
          </w:p>
        </w:tc>
        <w:tc>
          <w:tcPr>
            <w:tcW w:w="1843" w:type="dxa"/>
          </w:tcPr>
          <w:p w14:paraId="10910E90" w14:textId="7EEE5762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14203</w:t>
            </w:r>
          </w:p>
        </w:tc>
      </w:tr>
      <w:tr w:rsidR="00F93355" w:rsidRPr="006638F9" w14:paraId="500A9F07" w14:textId="77777777" w:rsidTr="00F93355">
        <w:trPr>
          <w:trHeight w:val="285"/>
        </w:trPr>
        <w:tc>
          <w:tcPr>
            <w:tcW w:w="721" w:type="dxa"/>
          </w:tcPr>
          <w:p w14:paraId="1968744A" w14:textId="189B37DA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lastRenderedPageBreak/>
              <w:t>3</w:t>
            </w:r>
            <w:r>
              <w:rPr>
                <w:rFonts w:ascii="Arial" w:eastAsia="仿宋_GB2312" w:hAnsi="Arial" w:cs="Arial"/>
              </w:rPr>
              <w:t>5</w:t>
            </w:r>
          </w:p>
        </w:tc>
        <w:tc>
          <w:tcPr>
            <w:tcW w:w="5795" w:type="dxa"/>
          </w:tcPr>
          <w:p w14:paraId="5741F686" w14:textId="15BA5361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武汉中科先进技术研究院有限公司</w:t>
            </w:r>
          </w:p>
        </w:tc>
        <w:tc>
          <w:tcPr>
            <w:tcW w:w="1843" w:type="dxa"/>
          </w:tcPr>
          <w:p w14:paraId="3A00E980" w14:textId="0D92321C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376C483E" w14:textId="77777777" w:rsidTr="00F93355">
        <w:trPr>
          <w:trHeight w:val="285"/>
        </w:trPr>
        <w:tc>
          <w:tcPr>
            <w:tcW w:w="721" w:type="dxa"/>
          </w:tcPr>
          <w:p w14:paraId="4283ACFB" w14:textId="3C990AED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3</w:t>
            </w:r>
            <w:r>
              <w:rPr>
                <w:rFonts w:ascii="Arial" w:eastAsia="仿宋_GB2312" w:hAnsi="Arial" w:cs="Arial"/>
              </w:rPr>
              <w:t>6</w:t>
            </w:r>
          </w:p>
        </w:tc>
        <w:tc>
          <w:tcPr>
            <w:tcW w:w="5795" w:type="dxa"/>
          </w:tcPr>
          <w:p w14:paraId="508FE011" w14:textId="56450D1F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武汉中盛瑞邦光电有限公司</w:t>
            </w:r>
          </w:p>
        </w:tc>
        <w:tc>
          <w:tcPr>
            <w:tcW w:w="1843" w:type="dxa"/>
          </w:tcPr>
          <w:p w14:paraId="3260676B" w14:textId="776E7D11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632DB3BE" w14:textId="77777777" w:rsidTr="00F93355">
        <w:trPr>
          <w:trHeight w:val="285"/>
        </w:trPr>
        <w:tc>
          <w:tcPr>
            <w:tcW w:w="721" w:type="dxa"/>
          </w:tcPr>
          <w:p w14:paraId="501C3A3B" w14:textId="64C0DEF9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3</w:t>
            </w:r>
            <w:r>
              <w:rPr>
                <w:rFonts w:ascii="Arial" w:eastAsia="仿宋_GB2312" w:hAnsi="Arial" w:cs="Arial"/>
              </w:rPr>
              <w:t>7</w:t>
            </w:r>
          </w:p>
        </w:tc>
        <w:tc>
          <w:tcPr>
            <w:tcW w:w="5795" w:type="dxa"/>
          </w:tcPr>
          <w:p w14:paraId="65F2BCC0" w14:textId="5636E294" w:rsidR="00F93355" w:rsidRPr="009C707D" w:rsidRDefault="00F93355" w:rsidP="004A63C1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晓夜科技（武汉）有限公司</w:t>
            </w:r>
          </w:p>
        </w:tc>
        <w:tc>
          <w:tcPr>
            <w:tcW w:w="1843" w:type="dxa"/>
          </w:tcPr>
          <w:p w14:paraId="183C7A54" w14:textId="7E7721DD" w:rsidR="00F93355" w:rsidRPr="009C707D" w:rsidRDefault="00F93355" w:rsidP="004A63C1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4C4BF53C" w14:textId="77777777" w:rsidTr="00F93355">
        <w:trPr>
          <w:trHeight w:val="285"/>
        </w:trPr>
        <w:tc>
          <w:tcPr>
            <w:tcW w:w="721" w:type="dxa"/>
          </w:tcPr>
          <w:p w14:paraId="6B5567F2" w14:textId="3B5B1E8F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</w:rPr>
              <w:t>3</w:t>
            </w:r>
            <w:r>
              <w:rPr>
                <w:rFonts w:ascii="Arial" w:eastAsia="仿宋_GB2312" w:hAnsi="Arial" w:cs="Arial"/>
              </w:rPr>
              <w:t>8</w:t>
            </w:r>
          </w:p>
        </w:tc>
        <w:tc>
          <w:tcPr>
            <w:tcW w:w="5795" w:type="dxa"/>
          </w:tcPr>
          <w:p w14:paraId="4681ACA5" w14:textId="31B036C8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易雪儿科技（武汉）有限公司</w:t>
            </w:r>
          </w:p>
        </w:tc>
        <w:tc>
          <w:tcPr>
            <w:tcW w:w="1843" w:type="dxa"/>
          </w:tcPr>
          <w:p w14:paraId="34F5946D" w14:textId="37AE455B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</w:t>
            </w:r>
          </w:p>
        </w:tc>
      </w:tr>
      <w:tr w:rsidR="00F93355" w:rsidRPr="006638F9" w14:paraId="40A74B80" w14:textId="77777777" w:rsidTr="00F93355">
        <w:trPr>
          <w:trHeight w:val="285"/>
        </w:trPr>
        <w:tc>
          <w:tcPr>
            <w:tcW w:w="721" w:type="dxa"/>
          </w:tcPr>
          <w:p w14:paraId="3DC2EBD3" w14:textId="373BE15B" w:rsidR="00F93355" w:rsidRPr="006638F9" w:rsidRDefault="00AE19F8" w:rsidP="004A63C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" w:eastAsia="仿宋_GB2312" w:hAnsi="Arial" w:cs="Arial"/>
              </w:rPr>
              <w:t>39</w:t>
            </w:r>
          </w:p>
        </w:tc>
        <w:tc>
          <w:tcPr>
            <w:tcW w:w="5795" w:type="dxa"/>
          </w:tcPr>
          <w:p w14:paraId="79DDC8E1" w14:textId="213FB834" w:rsidR="00F93355" w:rsidRPr="006638F9" w:rsidRDefault="00F93355" w:rsidP="004A63C1">
            <w:pPr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中国船舶重工集团公司第七</w:t>
            </w:r>
            <w:r w:rsidRPr="00B26F61">
              <w:rPr>
                <w:rFonts w:ascii="Arial" w:eastAsia="仿宋_GB2312" w:hAnsi="Arial" w:cs="Arial"/>
              </w:rPr>
              <w:t>0</w:t>
            </w:r>
            <w:r w:rsidRPr="00B26F61">
              <w:rPr>
                <w:rFonts w:ascii="Arial" w:eastAsia="仿宋_GB2312" w:hAnsi="Arial" w:cs="Arial"/>
              </w:rPr>
              <w:t>一研究所</w:t>
            </w:r>
          </w:p>
        </w:tc>
        <w:tc>
          <w:tcPr>
            <w:tcW w:w="1843" w:type="dxa"/>
          </w:tcPr>
          <w:p w14:paraId="0998A965" w14:textId="6F5E896C" w:rsidR="00F93355" w:rsidRPr="006638F9" w:rsidRDefault="00F93355" w:rsidP="004A63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6F61">
              <w:rPr>
                <w:rFonts w:ascii="Arial" w:eastAsia="仿宋_GB2312" w:hAnsi="Arial" w:cs="Arial"/>
              </w:rPr>
              <w:t>100000</w:t>
            </w:r>
          </w:p>
        </w:tc>
      </w:tr>
      <w:tr w:rsidR="00F93355" w:rsidRPr="006638F9" w14:paraId="705D6498" w14:textId="77777777" w:rsidTr="00F93355">
        <w:trPr>
          <w:trHeight w:val="285"/>
        </w:trPr>
        <w:tc>
          <w:tcPr>
            <w:tcW w:w="721" w:type="dxa"/>
          </w:tcPr>
          <w:p w14:paraId="44EA5B6C" w14:textId="51CA7B95" w:rsidR="00F93355" w:rsidRDefault="00F93355" w:rsidP="004A63C1">
            <w:pPr>
              <w:rPr>
                <w:rFonts w:ascii="Arial" w:eastAsia="仿宋_GB2312" w:hAnsi="Arial" w:cs="Arial" w:hint="eastAsia"/>
              </w:rPr>
            </w:pPr>
            <w:r>
              <w:rPr>
                <w:rFonts w:ascii="Arial" w:eastAsia="仿宋_GB2312" w:hAnsi="Arial" w:cs="Arial" w:hint="eastAsia"/>
              </w:rPr>
              <w:t>4</w:t>
            </w:r>
            <w:r w:rsidR="00AE19F8">
              <w:rPr>
                <w:rFonts w:ascii="Arial" w:eastAsia="仿宋_GB2312" w:hAnsi="Arial" w:cs="Arial"/>
              </w:rPr>
              <w:t>0</w:t>
            </w:r>
          </w:p>
        </w:tc>
        <w:tc>
          <w:tcPr>
            <w:tcW w:w="5795" w:type="dxa"/>
          </w:tcPr>
          <w:p w14:paraId="6DC22722" w14:textId="71CF7CF3" w:rsidR="00F93355" w:rsidRPr="00B26F61" w:rsidRDefault="00F93355" w:rsidP="004A63C1">
            <w:pPr>
              <w:rPr>
                <w:rFonts w:ascii="Arial" w:eastAsia="仿宋_GB2312" w:hAnsi="Arial" w:cs="Arial"/>
              </w:rPr>
            </w:pPr>
            <w:r w:rsidRPr="00B26F61">
              <w:rPr>
                <w:rFonts w:ascii="Arial" w:eastAsia="仿宋_GB2312" w:hAnsi="Arial" w:cs="Arial"/>
              </w:rPr>
              <w:t>中国电力工程顾问集团中南电力设计院有限公司</w:t>
            </w:r>
          </w:p>
        </w:tc>
        <w:tc>
          <w:tcPr>
            <w:tcW w:w="1843" w:type="dxa"/>
          </w:tcPr>
          <w:p w14:paraId="39759EE4" w14:textId="5D775EB5" w:rsidR="00F93355" w:rsidRPr="00B26F61" w:rsidRDefault="00F93355" w:rsidP="004A63C1">
            <w:pPr>
              <w:jc w:val="center"/>
              <w:rPr>
                <w:rFonts w:ascii="Arial" w:eastAsia="仿宋_GB2312" w:hAnsi="Arial" w:cs="Arial"/>
              </w:rPr>
            </w:pPr>
            <w:r w:rsidRPr="00B26F61">
              <w:rPr>
                <w:rFonts w:ascii="Arial" w:eastAsia="仿宋_GB2312" w:hAnsi="Arial" w:cs="Arial"/>
              </w:rPr>
              <w:t>28237</w:t>
            </w:r>
          </w:p>
        </w:tc>
      </w:tr>
      <w:tr w:rsidR="00F93355" w:rsidRPr="006638F9" w14:paraId="24C68CFF" w14:textId="77777777" w:rsidTr="00F93355">
        <w:trPr>
          <w:trHeight w:val="285"/>
        </w:trPr>
        <w:tc>
          <w:tcPr>
            <w:tcW w:w="721" w:type="dxa"/>
          </w:tcPr>
          <w:p w14:paraId="04586E19" w14:textId="2B95EF11" w:rsidR="00F93355" w:rsidRDefault="00F93355" w:rsidP="004A63C1">
            <w:pPr>
              <w:rPr>
                <w:rFonts w:ascii="Arial" w:eastAsia="仿宋_GB2312" w:hAnsi="Arial" w:cs="Arial" w:hint="eastAsia"/>
              </w:rPr>
            </w:pPr>
            <w:r>
              <w:rPr>
                <w:rFonts w:ascii="Arial" w:eastAsia="仿宋_GB2312" w:hAnsi="Arial" w:cs="Arial" w:hint="eastAsia"/>
              </w:rPr>
              <w:t>4</w:t>
            </w:r>
            <w:r w:rsidR="00AE19F8">
              <w:rPr>
                <w:rFonts w:ascii="Arial" w:eastAsia="仿宋_GB2312" w:hAnsi="Arial" w:cs="Arial"/>
              </w:rPr>
              <w:t>1</w:t>
            </w:r>
          </w:p>
        </w:tc>
        <w:tc>
          <w:tcPr>
            <w:tcW w:w="5795" w:type="dxa"/>
          </w:tcPr>
          <w:p w14:paraId="4F846DF4" w14:textId="0D50754C" w:rsidR="00F93355" w:rsidRPr="00B26F61" w:rsidRDefault="00F93355" w:rsidP="004A63C1">
            <w:pPr>
              <w:rPr>
                <w:rFonts w:ascii="Arial" w:eastAsia="仿宋_GB2312" w:hAnsi="Arial" w:cs="Arial"/>
              </w:rPr>
            </w:pPr>
            <w:r w:rsidRPr="00B26F61">
              <w:rPr>
                <w:rFonts w:ascii="Arial" w:eastAsia="仿宋_GB2312" w:hAnsi="Arial" w:cs="Arial"/>
              </w:rPr>
              <w:t>中铁第四勘察设计院集团有限公司</w:t>
            </w:r>
          </w:p>
        </w:tc>
        <w:tc>
          <w:tcPr>
            <w:tcW w:w="1843" w:type="dxa"/>
          </w:tcPr>
          <w:p w14:paraId="577B0047" w14:textId="2EB593E9" w:rsidR="00F93355" w:rsidRPr="00B26F61" w:rsidRDefault="00F93355" w:rsidP="004A63C1">
            <w:pPr>
              <w:jc w:val="center"/>
              <w:rPr>
                <w:rFonts w:ascii="Arial" w:eastAsia="仿宋_GB2312" w:hAnsi="Arial" w:cs="Arial"/>
              </w:rPr>
            </w:pPr>
            <w:r w:rsidRPr="00B26F61">
              <w:rPr>
                <w:rFonts w:ascii="Arial" w:eastAsia="仿宋_GB2312" w:hAnsi="Arial" w:cs="Arial"/>
              </w:rPr>
              <w:t>87900</w:t>
            </w:r>
          </w:p>
        </w:tc>
      </w:tr>
      <w:tr w:rsidR="00F93355" w:rsidRPr="006638F9" w14:paraId="24AA5D74" w14:textId="77777777" w:rsidTr="00F93355">
        <w:trPr>
          <w:trHeight w:val="285"/>
        </w:trPr>
        <w:tc>
          <w:tcPr>
            <w:tcW w:w="6516" w:type="dxa"/>
            <w:gridSpan w:val="2"/>
          </w:tcPr>
          <w:p w14:paraId="6AEFD706" w14:textId="06F8299D" w:rsidR="00F93355" w:rsidRPr="00B26F61" w:rsidRDefault="00F93355" w:rsidP="004A63C1">
            <w:pPr>
              <w:jc w:val="center"/>
              <w:rPr>
                <w:rFonts w:ascii="Arial" w:eastAsia="仿宋_GB2312" w:hAnsi="Arial" w:cs="Arial"/>
              </w:rPr>
            </w:pPr>
            <w:r w:rsidRPr="00B26F61">
              <w:rPr>
                <w:rFonts w:ascii="Arial" w:eastAsia="仿宋_GB2312" w:hAnsi="Arial" w:cs="Arial"/>
              </w:rPr>
              <w:t>总计</w:t>
            </w:r>
          </w:p>
        </w:tc>
        <w:tc>
          <w:tcPr>
            <w:tcW w:w="1843" w:type="dxa"/>
          </w:tcPr>
          <w:p w14:paraId="6E03D90B" w14:textId="70EA232B" w:rsidR="00F93355" w:rsidRPr="00B26F61" w:rsidRDefault="00F93355" w:rsidP="004A63C1">
            <w:pPr>
              <w:jc w:val="center"/>
              <w:rPr>
                <w:rFonts w:ascii="Arial" w:eastAsia="仿宋_GB2312" w:hAnsi="Arial" w:cs="Arial"/>
              </w:rPr>
            </w:pPr>
            <w:r w:rsidRPr="00B26F61">
              <w:rPr>
                <w:rFonts w:ascii="Arial" w:eastAsia="仿宋_GB2312" w:hAnsi="Arial" w:cs="Arial"/>
              </w:rPr>
              <w:t>28</w:t>
            </w:r>
            <w:r w:rsidR="00AE19F8">
              <w:rPr>
                <w:rFonts w:ascii="Arial" w:eastAsia="仿宋_GB2312" w:hAnsi="Arial" w:cs="Arial"/>
              </w:rPr>
              <w:t>7</w:t>
            </w:r>
            <w:r w:rsidRPr="00B26F61">
              <w:rPr>
                <w:rFonts w:ascii="Arial" w:eastAsia="仿宋_GB2312" w:hAnsi="Arial" w:cs="Arial"/>
              </w:rPr>
              <w:t>518</w:t>
            </w:r>
          </w:p>
        </w:tc>
      </w:tr>
    </w:tbl>
    <w:p w14:paraId="6AADA42A" w14:textId="77777777" w:rsidR="00590FF5" w:rsidRPr="00590FF5" w:rsidRDefault="00590FF5" w:rsidP="006638F9">
      <w:pPr>
        <w:rPr>
          <w:rFonts w:ascii="仿宋_GB2312" w:eastAsia="仿宋_GB2312"/>
          <w:sz w:val="32"/>
          <w:szCs w:val="36"/>
        </w:rPr>
      </w:pPr>
    </w:p>
    <w:sectPr w:rsidR="00590FF5" w:rsidRPr="0059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5AAF" w14:textId="77777777" w:rsidR="00FF6EDA" w:rsidRDefault="00FF6EDA" w:rsidP="00B61822">
      <w:r>
        <w:separator/>
      </w:r>
    </w:p>
  </w:endnote>
  <w:endnote w:type="continuationSeparator" w:id="0">
    <w:p w14:paraId="289E2B42" w14:textId="77777777" w:rsidR="00FF6EDA" w:rsidRDefault="00FF6EDA" w:rsidP="00B6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4CD6" w14:textId="77777777" w:rsidR="00FF6EDA" w:rsidRDefault="00FF6EDA" w:rsidP="00B61822">
      <w:r>
        <w:separator/>
      </w:r>
    </w:p>
  </w:footnote>
  <w:footnote w:type="continuationSeparator" w:id="0">
    <w:p w14:paraId="6CD6D7C9" w14:textId="77777777" w:rsidR="00FF6EDA" w:rsidRDefault="00FF6EDA" w:rsidP="00B61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A"/>
    <w:rsid w:val="00072C44"/>
    <w:rsid w:val="000B25FE"/>
    <w:rsid w:val="002E1FAF"/>
    <w:rsid w:val="00304D27"/>
    <w:rsid w:val="00323E5A"/>
    <w:rsid w:val="004105E4"/>
    <w:rsid w:val="00436028"/>
    <w:rsid w:val="004A63C1"/>
    <w:rsid w:val="004C32F5"/>
    <w:rsid w:val="004D50DD"/>
    <w:rsid w:val="00505533"/>
    <w:rsid w:val="00516859"/>
    <w:rsid w:val="00550E6A"/>
    <w:rsid w:val="00590FF5"/>
    <w:rsid w:val="005B3B6A"/>
    <w:rsid w:val="006638F9"/>
    <w:rsid w:val="0069646C"/>
    <w:rsid w:val="00791B85"/>
    <w:rsid w:val="007A7555"/>
    <w:rsid w:val="007D6EF4"/>
    <w:rsid w:val="008630EC"/>
    <w:rsid w:val="009C707D"/>
    <w:rsid w:val="00AE19F8"/>
    <w:rsid w:val="00B61822"/>
    <w:rsid w:val="00C029D9"/>
    <w:rsid w:val="00E35A8A"/>
    <w:rsid w:val="00EF1C6B"/>
    <w:rsid w:val="00F93355"/>
    <w:rsid w:val="00FD5B7F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F6040"/>
  <w15:chartTrackingRefBased/>
  <w15:docId w15:val="{E69BF0E9-0259-4659-84C6-2B1C663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8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822"/>
    <w:rPr>
      <w:sz w:val="18"/>
      <w:szCs w:val="18"/>
    </w:rPr>
  </w:style>
  <w:style w:type="table" w:styleId="a7">
    <w:name w:val="Table Grid"/>
    <w:basedOn w:val="a1"/>
    <w:uiPriority w:val="39"/>
    <w:rsid w:val="0059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zhoujie</cp:lastModifiedBy>
  <cp:revision>19</cp:revision>
  <cp:lastPrinted>2020-05-18T02:29:00Z</cp:lastPrinted>
  <dcterms:created xsi:type="dcterms:W3CDTF">2020-05-15T01:55:00Z</dcterms:created>
  <dcterms:modified xsi:type="dcterms:W3CDTF">2021-05-11T08:47:00Z</dcterms:modified>
</cp:coreProperties>
</file>