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33" w:rsidRPr="001150B4" w:rsidRDefault="00A06176" w:rsidP="00A06176">
      <w:pPr>
        <w:jc w:val="center"/>
        <w:rPr>
          <w:sz w:val="44"/>
          <w:szCs w:val="44"/>
        </w:rPr>
      </w:pPr>
      <w:r w:rsidRPr="001150B4">
        <w:rPr>
          <w:rFonts w:hint="eastAsia"/>
          <w:sz w:val="44"/>
          <w:szCs w:val="44"/>
        </w:rPr>
        <w:t>信用承诺书</w:t>
      </w:r>
    </w:p>
    <w:p w:rsidR="00A06176" w:rsidRPr="001150B4" w:rsidRDefault="00A06176" w:rsidP="001150B4">
      <w:pPr>
        <w:spacing w:line="500" w:lineRule="exact"/>
        <w:jc w:val="center"/>
        <w:rPr>
          <w:sz w:val="44"/>
          <w:szCs w:val="44"/>
        </w:rPr>
      </w:pPr>
    </w:p>
    <w:p w:rsidR="00A06176" w:rsidRPr="001150B4" w:rsidRDefault="00A06176" w:rsidP="001150B4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50B4">
        <w:rPr>
          <w:rFonts w:ascii="仿宋" w:eastAsia="仿宋" w:hAnsi="仿宋" w:hint="eastAsia"/>
          <w:sz w:val="32"/>
          <w:szCs w:val="32"/>
        </w:rPr>
        <w:t>为维护统一开发、公开竞争、规范有序的市场秩序，营造诚实守信的信用环境，共同推动社会信用体系建设的健康发展，树立诚信守法经营形象。本单位作如下信用承诺：</w:t>
      </w:r>
    </w:p>
    <w:p w:rsidR="00A06176" w:rsidRPr="001150B4" w:rsidRDefault="00A06176" w:rsidP="001150B4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50B4">
        <w:rPr>
          <w:rFonts w:ascii="仿宋" w:eastAsia="仿宋" w:hAnsi="仿宋" w:hint="eastAsia"/>
          <w:sz w:val="32"/>
          <w:szCs w:val="32"/>
        </w:rPr>
        <w:t>一、本单位对提供的所有资料均合法、真实、准确有效，并对所提供的资料真实性负责。</w:t>
      </w:r>
    </w:p>
    <w:p w:rsidR="00A06176" w:rsidRPr="001150B4" w:rsidRDefault="00A06176" w:rsidP="001150B4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50B4">
        <w:rPr>
          <w:rFonts w:ascii="仿宋" w:eastAsia="仿宋" w:hAnsi="仿宋" w:hint="eastAsia"/>
          <w:sz w:val="32"/>
          <w:szCs w:val="32"/>
        </w:rPr>
        <w:t>二、严格依照国家有关法律、法规和规章，依法取得主体资格和经营资格后，依法开展生产经营活动，照章纳税，积极履行社会责任。</w:t>
      </w:r>
    </w:p>
    <w:p w:rsidR="00A06176" w:rsidRPr="001150B4" w:rsidRDefault="00A06176" w:rsidP="001150B4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50B4">
        <w:rPr>
          <w:rFonts w:ascii="仿宋" w:eastAsia="仿宋" w:hAnsi="仿宋" w:hint="eastAsia"/>
          <w:sz w:val="32"/>
          <w:szCs w:val="32"/>
        </w:rPr>
        <w:t>三、严格遵守信息公示规定，自信息形成之日起20个工作日内通过企业信用信息公示系统向社会公示。</w:t>
      </w:r>
    </w:p>
    <w:p w:rsidR="00A06176" w:rsidRPr="001150B4" w:rsidRDefault="00A06176" w:rsidP="001150B4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50B4">
        <w:rPr>
          <w:rFonts w:ascii="仿宋" w:eastAsia="仿宋" w:hAnsi="仿宋" w:hint="eastAsia"/>
          <w:sz w:val="32"/>
          <w:szCs w:val="32"/>
        </w:rPr>
        <w:t>四、自我约束，自我管理，守合同、重信用，不虚假宣传、违约毁约、恶意逃债，偷税漏税、价格欺诈、垄断不正当竞争</w:t>
      </w:r>
      <w:r w:rsidR="001150B4" w:rsidRPr="001150B4">
        <w:rPr>
          <w:rFonts w:ascii="仿宋" w:eastAsia="仿宋" w:hAnsi="仿宋" w:hint="eastAsia"/>
          <w:sz w:val="32"/>
          <w:szCs w:val="32"/>
        </w:rPr>
        <w:t>，维护经营者、消费者合法权益。</w:t>
      </w:r>
    </w:p>
    <w:p w:rsidR="001150B4" w:rsidRPr="001150B4" w:rsidRDefault="001150B4" w:rsidP="001150B4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50B4">
        <w:rPr>
          <w:rFonts w:ascii="仿宋" w:eastAsia="仿宋" w:hAnsi="仿宋" w:hint="eastAsia"/>
          <w:sz w:val="32"/>
          <w:szCs w:val="32"/>
        </w:rPr>
        <w:t>五、自觉接受政府、行业组织、社会公众、新闻媒体监督。</w:t>
      </w:r>
    </w:p>
    <w:p w:rsidR="001150B4" w:rsidRPr="001150B4" w:rsidRDefault="001150B4" w:rsidP="001150B4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50B4">
        <w:rPr>
          <w:rFonts w:ascii="仿宋" w:eastAsia="仿宋" w:hAnsi="仿宋" w:hint="eastAsia"/>
          <w:sz w:val="32"/>
          <w:szCs w:val="32"/>
        </w:rPr>
        <w:t>六、本单位自愿接受行政执法部门的依法监督检查，发生违法违规行为，接受行政执法部门按照有关法律、行政法规规定给予的行政处罚，并依法承担赔偿责任和刑事责任。</w:t>
      </w:r>
    </w:p>
    <w:p w:rsidR="001150B4" w:rsidRPr="001150B4" w:rsidRDefault="001150B4" w:rsidP="001150B4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50B4">
        <w:rPr>
          <w:rFonts w:ascii="仿宋" w:eastAsia="仿宋" w:hAnsi="仿宋" w:hint="eastAsia"/>
          <w:sz w:val="32"/>
          <w:szCs w:val="32"/>
        </w:rPr>
        <w:t>七、本人已阅读了上述承诺，并向本企业员</w:t>
      </w:r>
      <w:r w:rsidR="00E477F0">
        <w:rPr>
          <w:rFonts w:ascii="仿宋" w:eastAsia="仿宋" w:hAnsi="仿宋" w:hint="eastAsia"/>
          <w:sz w:val="32"/>
          <w:szCs w:val="32"/>
        </w:rPr>
        <w:t>工</w:t>
      </w:r>
      <w:r w:rsidRPr="001150B4">
        <w:rPr>
          <w:rFonts w:ascii="仿宋" w:eastAsia="仿宋" w:hAnsi="仿宋" w:hint="eastAsia"/>
          <w:sz w:val="32"/>
          <w:szCs w:val="32"/>
        </w:rPr>
        <w:t>作了宣传教育。</w:t>
      </w:r>
    </w:p>
    <w:p w:rsidR="001150B4" w:rsidRPr="001150B4" w:rsidRDefault="001150B4" w:rsidP="001150B4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50B4">
        <w:rPr>
          <w:rFonts w:ascii="仿宋" w:eastAsia="仿宋" w:hAnsi="仿宋" w:hint="eastAsia"/>
          <w:sz w:val="32"/>
          <w:szCs w:val="32"/>
        </w:rPr>
        <w:t>单位统一社会信用代码：</w:t>
      </w:r>
      <w:bookmarkStart w:id="0" w:name="_GoBack"/>
      <w:bookmarkEnd w:id="0"/>
    </w:p>
    <w:p w:rsidR="001150B4" w:rsidRPr="001150B4" w:rsidRDefault="001150B4" w:rsidP="001150B4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150B4" w:rsidRPr="001150B4" w:rsidRDefault="001150B4" w:rsidP="001150B4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150B4">
        <w:rPr>
          <w:rFonts w:ascii="仿宋" w:eastAsia="仿宋" w:hAnsi="仿宋" w:hint="eastAsia"/>
          <w:sz w:val="32"/>
          <w:szCs w:val="32"/>
        </w:rPr>
        <w:t>法定代表人（负责人）签字：</w:t>
      </w:r>
    </w:p>
    <w:p w:rsidR="001150B4" w:rsidRDefault="001150B4" w:rsidP="001150B4">
      <w:pPr>
        <w:spacing w:line="500" w:lineRule="exact"/>
        <w:ind w:firstLineChars="950" w:firstLine="3040"/>
        <w:jc w:val="left"/>
        <w:rPr>
          <w:rFonts w:ascii="仿宋" w:eastAsia="仿宋" w:hAnsi="仿宋"/>
          <w:sz w:val="32"/>
          <w:szCs w:val="32"/>
        </w:rPr>
      </w:pPr>
    </w:p>
    <w:p w:rsidR="001150B4" w:rsidRDefault="001150B4" w:rsidP="001150B4">
      <w:pPr>
        <w:spacing w:line="500" w:lineRule="exact"/>
        <w:ind w:firstLineChars="1750" w:firstLine="5600"/>
        <w:jc w:val="left"/>
        <w:rPr>
          <w:rFonts w:ascii="仿宋" w:eastAsia="仿宋" w:hAnsi="仿宋"/>
          <w:sz w:val="32"/>
          <w:szCs w:val="32"/>
        </w:rPr>
      </w:pPr>
      <w:r w:rsidRPr="001150B4">
        <w:rPr>
          <w:rFonts w:ascii="仿宋" w:eastAsia="仿宋" w:hAnsi="仿宋" w:hint="eastAsia"/>
          <w:sz w:val="32"/>
          <w:szCs w:val="32"/>
        </w:rPr>
        <w:t>单位盖章：</w:t>
      </w:r>
    </w:p>
    <w:p w:rsidR="001150B4" w:rsidRPr="001150B4" w:rsidRDefault="001150B4" w:rsidP="001150B4">
      <w:pPr>
        <w:spacing w:line="500" w:lineRule="exact"/>
        <w:ind w:firstLineChars="1750" w:firstLine="5600"/>
        <w:jc w:val="left"/>
        <w:rPr>
          <w:rFonts w:ascii="仿宋" w:eastAsia="仿宋" w:hAnsi="仿宋"/>
          <w:sz w:val="32"/>
          <w:szCs w:val="32"/>
        </w:rPr>
      </w:pPr>
      <w:r w:rsidRPr="001150B4">
        <w:rPr>
          <w:rFonts w:ascii="仿宋" w:eastAsia="仿宋" w:hAnsi="仿宋" w:hint="eastAsia"/>
          <w:sz w:val="32"/>
          <w:szCs w:val="32"/>
        </w:rPr>
        <w:t>日期：</w:t>
      </w:r>
    </w:p>
    <w:p w:rsidR="00A06176" w:rsidRPr="001150B4" w:rsidRDefault="00A06176" w:rsidP="001150B4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sectPr w:rsidR="00A06176" w:rsidRPr="001150B4" w:rsidSect="001150B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2C" w:rsidRDefault="0046312C" w:rsidP="00E477F0">
      <w:r>
        <w:separator/>
      </w:r>
    </w:p>
  </w:endnote>
  <w:endnote w:type="continuationSeparator" w:id="0">
    <w:p w:rsidR="0046312C" w:rsidRDefault="0046312C" w:rsidP="00E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2C" w:rsidRDefault="0046312C" w:rsidP="00E477F0">
      <w:r>
        <w:separator/>
      </w:r>
    </w:p>
  </w:footnote>
  <w:footnote w:type="continuationSeparator" w:id="0">
    <w:p w:rsidR="0046312C" w:rsidRDefault="0046312C" w:rsidP="00E47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76"/>
    <w:rsid w:val="001150B4"/>
    <w:rsid w:val="00353972"/>
    <w:rsid w:val="0046312C"/>
    <w:rsid w:val="008F5533"/>
    <w:rsid w:val="00A06176"/>
    <w:rsid w:val="00E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7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4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77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77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7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4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77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7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2017-12-12T07:59:00Z</dcterms:created>
  <dcterms:modified xsi:type="dcterms:W3CDTF">2017-12-12T08:44:00Z</dcterms:modified>
</cp:coreProperties>
</file>