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D4" w:rsidRPr="00522094" w:rsidRDefault="00C71DD4" w:rsidP="00C71DD4">
      <w:pPr>
        <w:rPr>
          <w:rFonts w:ascii="黑体" w:eastAsia="黑体" w:hAnsi="黑体"/>
          <w:szCs w:val="30"/>
        </w:rPr>
      </w:pPr>
      <w:r w:rsidRPr="00522094">
        <w:rPr>
          <w:rFonts w:ascii="黑体" w:eastAsia="黑体" w:hAnsi="黑体"/>
          <w:szCs w:val="30"/>
        </w:rPr>
        <w:t>附件1</w:t>
      </w:r>
    </w:p>
    <w:p w:rsidR="00C71DD4" w:rsidRPr="00522094" w:rsidRDefault="00C71DD4" w:rsidP="00C71DD4">
      <w:pPr>
        <w:spacing w:afterLines="50" w:after="156" w:line="600" w:lineRule="exact"/>
        <w:jc w:val="center"/>
        <w:rPr>
          <w:rFonts w:ascii="黑体" w:eastAsia="黑体" w:hAnsi="黑体" w:hint="eastAsia"/>
          <w:szCs w:val="30"/>
        </w:rPr>
      </w:pPr>
      <w:r w:rsidRPr="00522094">
        <w:rPr>
          <w:rFonts w:ascii="黑体" w:eastAsia="黑体" w:hAnsi="黑体" w:hint="eastAsia"/>
          <w:szCs w:val="30"/>
        </w:rPr>
        <w:t>社会培训评价组织基本情况表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581"/>
        <w:gridCol w:w="2064"/>
        <w:gridCol w:w="1278"/>
        <w:gridCol w:w="1411"/>
        <w:gridCol w:w="624"/>
        <w:gridCol w:w="1825"/>
      </w:tblGrid>
      <w:tr w:rsidR="00C71DD4" w:rsidTr="00E517B1">
        <w:trPr>
          <w:trHeight w:val="652"/>
          <w:jc w:val="center"/>
        </w:trPr>
        <w:tc>
          <w:tcPr>
            <w:tcW w:w="8296" w:type="dxa"/>
            <w:gridSpan w:val="7"/>
            <w:vAlign w:val="center"/>
          </w:tcPr>
          <w:p w:rsidR="00C71DD4" w:rsidRDefault="00C71DD4" w:rsidP="00E517B1">
            <w:pPr>
              <w:spacing w:line="300" w:lineRule="exact"/>
              <w:rPr>
                <w:rFonts w:ascii="黑体" w:eastAsia="黑体" w:hAnsi="黑体" w:cs="仿宋" w:hint="eastAsia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一、基本信息</w:t>
            </w: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名称</w:t>
            </w:r>
          </w:p>
        </w:tc>
        <w:tc>
          <w:tcPr>
            <w:tcW w:w="2013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（注册时信息）</w:t>
            </w:r>
          </w:p>
        </w:tc>
        <w:tc>
          <w:tcPr>
            <w:tcW w:w="1247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所在地区</w:t>
            </w:r>
          </w:p>
        </w:tc>
        <w:tc>
          <w:tcPr>
            <w:tcW w:w="3765" w:type="dxa"/>
            <w:gridSpan w:val="3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地址</w:t>
            </w:r>
          </w:p>
        </w:tc>
        <w:tc>
          <w:tcPr>
            <w:tcW w:w="7025" w:type="dxa"/>
            <w:gridSpan w:val="5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（注册时信息）</w:t>
            </w: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注册登记机构</w:t>
            </w:r>
          </w:p>
        </w:tc>
        <w:tc>
          <w:tcPr>
            <w:tcW w:w="7025" w:type="dxa"/>
            <w:gridSpan w:val="5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（注册时信息）</w:t>
            </w: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统一社会信用代码</w:t>
            </w:r>
          </w:p>
        </w:tc>
        <w:tc>
          <w:tcPr>
            <w:tcW w:w="7025" w:type="dxa"/>
            <w:gridSpan w:val="5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（注册时信息）</w:t>
            </w: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法人</w:t>
            </w:r>
            <w:bookmarkStart w:id="0" w:name="_GoBack"/>
            <w:bookmarkEnd w:id="0"/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代表</w:t>
            </w:r>
          </w:p>
        </w:tc>
        <w:tc>
          <w:tcPr>
            <w:tcW w:w="2013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（注册时信息）</w:t>
            </w:r>
          </w:p>
        </w:tc>
        <w:tc>
          <w:tcPr>
            <w:tcW w:w="2623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注册资金</w:t>
            </w:r>
          </w:p>
        </w:tc>
        <w:tc>
          <w:tcPr>
            <w:tcW w:w="2389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（注册时信息）</w:t>
            </w: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联系人</w:t>
            </w:r>
          </w:p>
        </w:tc>
        <w:tc>
          <w:tcPr>
            <w:tcW w:w="2013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（注册时信息）</w:t>
            </w:r>
          </w:p>
        </w:tc>
        <w:tc>
          <w:tcPr>
            <w:tcW w:w="2623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职务</w:t>
            </w:r>
          </w:p>
        </w:tc>
        <w:tc>
          <w:tcPr>
            <w:tcW w:w="2389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（注册时信息）</w:t>
            </w: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联系电话</w:t>
            </w:r>
          </w:p>
        </w:tc>
        <w:tc>
          <w:tcPr>
            <w:tcW w:w="2013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（注册时信息）</w:t>
            </w:r>
          </w:p>
        </w:tc>
        <w:tc>
          <w:tcPr>
            <w:tcW w:w="2623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电子邮箱</w:t>
            </w:r>
          </w:p>
        </w:tc>
        <w:tc>
          <w:tcPr>
            <w:tcW w:w="2389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机构性质</w:t>
            </w:r>
          </w:p>
        </w:tc>
        <w:tc>
          <w:tcPr>
            <w:tcW w:w="2013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（注册时信息）</w:t>
            </w:r>
          </w:p>
        </w:tc>
        <w:tc>
          <w:tcPr>
            <w:tcW w:w="2623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机构类型</w:t>
            </w:r>
          </w:p>
        </w:tc>
        <w:tc>
          <w:tcPr>
            <w:tcW w:w="2389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选择（国企等）</w:t>
            </w: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是否具备培训资质</w:t>
            </w:r>
          </w:p>
        </w:tc>
        <w:tc>
          <w:tcPr>
            <w:tcW w:w="7025" w:type="dxa"/>
            <w:gridSpan w:val="5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选择是/否</w:t>
            </w: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培训工作年限（年）</w:t>
            </w:r>
          </w:p>
        </w:tc>
        <w:tc>
          <w:tcPr>
            <w:tcW w:w="2013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培训评价规模（人次及以上）</w:t>
            </w:r>
          </w:p>
        </w:tc>
        <w:tc>
          <w:tcPr>
            <w:tcW w:w="3765" w:type="dxa"/>
            <w:gridSpan w:val="3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C71DD4" w:rsidTr="00E517B1">
        <w:trPr>
          <w:trHeight w:val="652"/>
          <w:jc w:val="center"/>
        </w:trPr>
        <w:tc>
          <w:tcPr>
            <w:tcW w:w="8296" w:type="dxa"/>
            <w:gridSpan w:val="7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="黑体" w:eastAsia="黑体" w:hAnsi="黑体" w:cs="仿宋" w:hint="eastAsia"/>
                <w:sz w:val="24"/>
              </w:rPr>
            </w:pPr>
            <w:r w:rsidRPr="00522094">
              <w:rPr>
                <w:rFonts w:ascii="黑体" w:eastAsia="黑体" w:hAnsi="黑体" w:cs="仿宋" w:hint="eastAsia"/>
                <w:sz w:val="24"/>
              </w:rPr>
              <w:t>二、拟开展职业技能等级评价的职业（工种）及评价规范情况</w:t>
            </w: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职业（工种）名称</w:t>
            </w:r>
          </w:p>
        </w:tc>
        <w:tc>
          <w:tcPr>
            <w:tcW w:w="1247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职业编码</w:t>
            </w:r>
          </w:p>
        </w:tc>
        <w:tc>
          <w:tcPr>
            <w:tcW w:w="1985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有无职业标准或评价规范</w:t>
            </w:r>
          </w:p>
        </w:tc>
        <w:tc>
          <w:tcPr>
            <w:tcW w:w="1780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标准</w:t>
            </w:r>
            <w:proofErr w:type="gramStart"/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和</w:t>
            </w:r>
            <w:proofErr w:type="gramEnd"/>
          </w:p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规范类型</w:t>
            </w: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选择职业</w:t>
            </w:r>
          </w:p>
        </w:tc>
        <w:tc>
          <w:tcPr>
            <w:tcW w:w="1247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自动出来</w:t>
            </w:r>
          </w:p>
        </w:tc>
        <w:tc>
          <w:tcPr>
            <w:tcW w:w="1985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C71DD4" w:rsidTr="00E517B1">
        <w:trPr>
          <w:trHeight w:val="652"/>
          <w:jc w:val="center"/>
        </w:trPr>
        <w:tc>
          <w:tcPr>
            <w:tcW w:w="1271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C71DD4" w:rsidRPr="00522094" w:rsidRDefault="00C71DD4" w:rsidP="00E517B1">
            <w:pPr>
              <w:spacing w:line="3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C71DD4" w:rsidTr="00E517B1">
        <w:trPr>
          <w:trHeight w:val="425"/>
          <w:jc w:val="center"/>
        </w:trPr>
        <w:tc>
          <w:tcPr>
            <w:tcW w:w="8296" w:type="dxa"/>
            <w:gridSpan w:val="7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="黑体" w:eastAsia="黑体" w:hAnsi="黑体"/>
                <w:sz w:val="24"/>
              </w:rPr>
            </w:pPr>
            <w:r w:rsidRPr="00522094">
              <w:rPr>
                <w:rFonts w:ascii="黑体" w:eastAsia="黑体" w:hAnsi="黑体"/>
                <w:sz w:val="24"/>
              </w:rPr>
              <w:t>三、机构情况简介（各限800字）</w:t>
            </w:r>
          </w:p>
        </w:tc>
      </w:tr>
      <w:tr w:rsidR="00C71DD4" w:rsidTr="00E517B1">
        <w:trPr>
          <w:trHeight w:val="425"/>
          <w:jc w:val="center"/>
        </w:trPr>
        <w:tc>
          <w:tcPr>
            <w:tcW w:w="704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基本情况</w:t>
            </w:r>
          </w:p>
        </w:tc>
        <w:tc>
          <w:tcPr>
            <w:tcW w:w="7592" w:type="dxa"/>
            <w:gridSpan w:val="6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C71DD4" w:rsidTr="00E517B1">
        <w:trPr>
          <w:trHeight w:val="425"/>
          <w:jc w:val="center"/>
        </w:trPr>
        <w:tc>
          <w:tcPr>
            <w:tcW w:w="704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技术支持</w:t>
            </w:r>
          </w:p>
        </w:tc>
        <w:tc>
          <w:tcPr>
            <w:tcW w:w="7592" w:type="dxa"/>
            <w:gridSpan w:val="6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C71DD4" w:rsidTr="00E517B1">
        <w:trPr>
          <w:trHeight w:val="425"/>
          <w:jc w:val="center"/>
        </w:trPr>
        <w:tc>
          <w:tcPr>
            <w:tcW w:w="704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专业人员配置</w:t>
            </w:r>
          </w:p>
        </w:tc>
        <w:tc>
          <w:tcPr>
            <w:tcW w:w="7592" w:type="dxa"/>
            <w:gridSpan w:val="6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  <w:tr w:rsidR="00C71DD4" w:rsidTr="00E517B1">
        <w:trPr>
          <w:trHeight w:val="425"/>
          <w:jc w:val="center"/>
        </w:trPr>
        <w:tc>
          <w:tcPr>
            <w:tcW w:w="704" w:type="dxa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522094">
              <w:rPr>
                <w:rFonts w:asciiTheme="minorEastAsia" w:eastAsiaTheme="minorEastAsia" w:hAnsiTheme="minorEastAsia" w:cs="仿宋" w:hint="eastAsia"/>
                <w:sz w:val="24"/>
              </w:rPr>
              <w:t>场地设备设施</w:t>
            </w:r>
          </w:p>
        </w:tc>
        <w:tc>
          <w:tcPr>
            <w:tcW w:w="7592" w:type="dxa"/>
            <w:gridSpan w:val="6"/>
            <w:vAlign w:val="center"/>
          </w:tcPr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  <w:p w:rsidR="00C71DD4" w:rsidRPr="00522094" w:rsidRDefault="00C71DD4" w:rsidP="00E517B1">
            <w:pPr>
              <w:spacing w:line="300" w:lineRule="exact"/>
              <w:rPr>
                <w:rFonts w:asciiTheme="minorEastAsia" w:eastAsiaTheme="minorEastAsia" w:hAnsiTheme="minorEastAsia" w:cs="仿宋" w:hint="eastAsia"/>
                <w:sz w:val="24"/>
              </w:rPr>
            </w:pPr>
          </w:p>
        </w:tc>
      </w:tr>
    </w:tbl>
    <w:p w:rsidR="00BD05AD" w:rsidRDefault="00C71DD4">
      <w:r>
        <w:rPr>
          <w:rFonts w:eastAsia="黑体" w:hAnsi="黑体"/>
          <w:szCs w:val="30"/>
        </w:rPr>
        <w:br w:type="page"/>
      </w:r>
    </w:p>
    <w:sectPr w:rsidR="00BD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D4"/>
    <w:rsid w:val="00496AC2"/>
    <w:rsid w:val="007C3056"/>
    <w:rsid w:val="00BD05AD"/>
    <w:rsid w:val="00C71DD4"/>
    <w:rsid w:val="00E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</Words>
  <Characters>354</Characters>
  <Application>Microsoft Office Word</Application>
  <DocSecurity>0</DocSecurity>
  <Lines>2</Lines>
  <Paragraphs>1</Paragraphs>
  <ScaleCrop>false</ScaleCrop>
  <Company>P R C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2020-04-23T06:53:00Z</dcterms:created>
  <dcterms:modified xsi:type="dcterms:W3CDTF">2020-04-23T06:59:00Z</dcterms:modified>
</cp:coreProperties>
</file>