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97" w:rsidRDefault="00EA313D" w:rsidP="00444215">
      <w:pPr>
        <w:spacing w:afterLines="200" w:line="72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 诺 函</w:t>
      </w:r>
    </w:p>
    <w:p w:rsidR="00AB3297" w:rsidRDefault="00EA313D">
      <w:pPr>
        <w:spacing w:line="64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武汉开发区（汉南区）发展和改革局：</w:t>
      </w:r>
    </w:p>
    <w:p w:rsidR="00AB3297" w:rsidRDefault="00EA313D">
      <w:pPr>
        <w:spacing w:line="6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本公司承诺，关于提供给贵局的《</w:t>
      </w:r>
      <w:r w:rsidR="00444215" w:rsidRPr="00444215">
        <w:rPr>
          <w:rFonts w:ascii="宋体" w:eastAsia="宋体" w:hAnsi="宋体" w:cs="宋体" w:hint="eastAsia"/>
          <w:sz w:val="28"/>
          <w:szCs w:val="28"/>
        </w:rPr>
        <w:t>2019年度武汉开发区（汉南区）服务业企业增加新动能奖励资金申报表</w:t>
      </w:r>
      <w:r>
        <w:rPr>
          <w:rFonts w:ascii="宋体" w:eastAsia="宋体" w:hAnsi="宋体" w:cs="宋体" w:hint="eastAsia"/>
          <w:sz w:val="28"/>
          <w:szCs w:val="28"/>
        </w:rPr>
        <w:t>》及相关资料均是真实、完整、有效，无任何隐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瞒、遗漏和虚假之处，否则愿意承担全部责任</w:t>
      </w:r>
      <w:r w:rsidR="00FB37C7">
        <w:rPr>
          <w:rFonts w:ascii="宋体" w:eastAsia="宋体" w:hAnsi="宋体" w:cs="宋体" w:hint="eastAsia"/>
          <w:sz w:val="28"/>
          <w:szCs w:val="28"/>
        </w:rPr>
        <w:t>并退回奖励资金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B3297" w:rsidRDefault="00EA313D">
      <w:pPr>
        <w:spacing w:line="6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特此承诺！   </w:t>
      </w:r>
    </w:p>
    <w:p w:rsidR="00FD5A13" w:rsidRDefault="006C1E5E">
      <w:pPr>
        <w:spacing w:line="640" w:lineRule="exact"/>
        <w:ind w:firstLineChars="1600" w:firstLine="448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FD5A13" w:rsidRDefault="00FD5A13">
      <w:pPr>
        <w:spacing w:line="640" w:lineRule="exact"/>
        <w:ind w:firstLineChars="1600" w:firstLine="4480"/>
        <w:jc w:val="right"/>
        <w:rPr>
          <w:rFonts w:ascii="宋体" w:eastAsia="宋体" w:hAnsi="宋体" w:cs="宋体"/>
          <w:sz w:val="28"/>
          <w:szCs w:val="28"/>
        </w:rPr>
      </w:pPr>
    </w:p>
    <w:p w:rsidR="00FD5A13" w:rsidRDefault="00FD5A13">
      <w:pPr>
        <w:spacing w:line="640" w:lineRule="exact"/>
        <w:ind w:firstLineChars="1600" w:firstLine="4480"/>
        <w:jc w:val="right"/>
        <w:rPr>
          <w:rFonts w:ascii="宋体" w:eastAsia="宋体" w:hAnsi="宋体" w:cs="宋体"/>
          <w:sz w:val="28"/>
          <w:szCs w:val="28"/>
        </w:rPr>
      </w:pPr>
    </w:p>
    <w:p w:rsidR="00FD5A13" w:rsidRDefault="00FD5A13">
      <w:pPr>
        <w:spacing w:line="640" w:lineRule="exact"/>
        <w:ind w:firstLineChars="1600" w:firstLine="4480"/>
        <w:jc w:val="right"/>
        <w:rPr>
          <w:rFonts w:ascii="宋体" w:eastAsia="宋体" w:hAnsi="宋体" w:cs="宋体"/>
          <w:sz w:val="28"/>
          <w:szCs w:val="28"/>
        </w:rPr>
      </w:pPr>
    </w:p>
    <w:p w:rsidR="00AB3297" w:rsidRDefault="006C1E5E">
      <w:pPr>
        <w:spacing w:line="640" w:lineRule="exact"/>
        <w:ind w:firstLineChars="1600" w:firstLine="448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*********************</w:t>
      </w:r>
      <w:r w:rsidR="00EA313D">
        <w:rPr>
          <w:rFonts w:ascii="宋体" w:eastAsia="宋体" w:hAnsi="宋体" w:cs="宋体" w:hint="eastAsia"/>
          <w:sz w:val="28"/>
          <w:szCs w:val="28"/>
        </w:rPr>
        <w:t>公司</w:t>
      </w:r>
    </w:p>
    <w:p w:rsidR="00AB3297" w:rsidRDefault="00EA313D">
      <w:pPr>
        <w:spacing w:line="64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20</w:t>
      </w:r>
      <w:r w:rsidR="00D71CC8"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D71CC8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FD5A13"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日 </w:t>
      </w:r>
    </w:p>
    <w:sectPr w:rsidR="00AB3297" w:rsidSect="00AB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2D" w:rsidRDefault="00E4772D" w:rsidP="006C1E5E">
      <w:r>
        <w:separator/>
      </w:r>
    </w:p>
  </w:endnote>
  <w:endnote w:type="continuationSeparator" w:id="0">
    <w:p w:rsidR="00E4772D" w:rsidRDefault="00E4772D" w:rsidP="006C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2D" w:rsidRDefault="00E4772D" w:rsidP="006C1E5E">
      <w:r>
        <w:separator/>
      </w:r>
    </w:p>
  </w:footnote>
  <w:footnote w:type="continuationSeparator" w:id="0">
    <w:p w:rsidR="00E4772D" w:rsidRDefault="00E4772D" w:rsidP="006C1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EF4B7B"/>
    <w:rsid w:val="004079B6"/>
    <w:rsid w:val="00444215"/>
    <w:rsid w:val="005A5FFC"/>
    <w:rsid w:val="006C1E5E"/>
    <w:rsid w:val="007D415D"/>
    <w:rsid w:val="00AB3297"/>
    <w:rsid w:val="00B4706D"/>
    <w:rsid w:val="00D3728E"/>
    <w:rsid w:val="00D71CC8"/>
    <w:rsid w:val="00E4772D"/>
    <w:rsid w:val="00EA313D"/>
    <w:rsid w:val="00FB37C7"/>
    <w:rsid w:val="00FC1867"/>
    <w:rsid w:val="00FD5A13"/>
    <w:rsid w:val="00FE3FCB"/>
    <w:rsid w:val="2DE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AB3297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AB3297"/>
    <w:rPr>
      <w:rFonts w:ascii="仿宋_GB2312" w:eastAsia="仿宋_GB2312" w:cs="仿宋_GB2312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6C1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1E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C1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1E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lenovo</cp:lastModifiedBy>
  <cp:revision>8</cp:revision>
  <dcterms:created xsi:type="dcterms:W3CDTF">2019-07-12T02:32:00Z</dcterms:created>
  <dcterms:modified xsi:type="dcterms:W3CDTF">2020-04-04T10:09:00Z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