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02" w:rsidRDefault="00702402" w:rsidP="00702402">
      <w:pPr>
        <w:spacing w:line="360" w:lineRule="auto"/>
        <w:jc w:val="left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附件 2：</w:t>
      </w:r>
    </w:p>
    <w:p w:rsidR="00702402" w:rsidRDefault="00702402" w:rsidP="00702402">
      <w:pPr>
        <w:spacing w:line="360" w:lineRule="auto"/>
        <w:jc w:val="left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……………………</w:t>
      </w:r>
      <w:r>
        <w:rPr>
          <w:rFonts w:ascii="仿宋" w:eastAsia="仿宋" w:hAnsi="仿宋" w:cs="Arial" w:hint="eastAsia"/>
          <w:b/>
          <w:color w:val="333333"/>
          <w:sz w:val="32"/>
          <w:szCs w:val="32"/>
          <w:shd w:val="clear" w:color="auto" w:fill="FFFFFF"/>
        </w:rPr>
        <w:t>回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…………………</w:t>
      </w:r>
      <w:r>
        <w:rPr>
          <w:rFonts w:ascii="仿宋" w:eastAsia="仿宋" w:hAnsi="仿宋" w:cs="Arial" w:hint="eastAsia"/>
          <w:b/>
          <w:color w:val="333333"/>
          <w:sz w:val="32"/>
          <w:szCs w:val="32"/>
          <w:shd w:val="clear" w:color="auto" w:fill="FFFFFF"/>
        </w:rPr>
        <w:t>执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……………………</w:t>
      </w:r>
    </w:p>
    <w:p w:rsidR="00702402" w:rsidRDefault="00702402" w:rsidP="00702402">
      <w:pPr>
        <w:shd w:val="clear" w:color="auto" w:fill="FFFFFF"/>
        <w:spacing w:before="100" w:after="100" w:line="360" w:lineRule="auto"/>
        <w:ind w:leftChars="-202" w:left="-424" w:rightChars="-27" w:right="-57" w:firstLineChars="200" w:firstLine="602"/>
        <w:jc w:val="center"/>
        <w:rPr>
          <w:rFonts w:ascii="黑体" w:eastAsia="黑体" w:hAnsi="黑体" w:cs="仿宋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微软雅黑" w:hint="eastAsia"/>
          <w:b/>
          <w:sz w:val="30"/>
          <w:szCs w:val="30"/>
        </w:rPr>
        <w:t>“5G应用（</w:t>
      </w:r>
      <w:r>
        <w:rPr>
          <w:rFonts w:ascii="黑体" w:eastAsia="黑体" w:hAnsi="黑体" w:cs="仿宋" w:hint="eastAsia"/>
          <w:b/>
          <w:spacing w:val="8"/>
          <w:sz w:val="30"/>
          <w:szCs w:val="30"/>
          <w:shd w:val="clear" w:color="000000" w:fill="FFFFFF"/>
        </w:rPr>
        <w:t>中国·武汉）</w:t>
      </w:r>
      <w:r>
        <w:rPr>
          <w:rFonts w:ascii="黑体" w:eastAsia="黑体" w:hAnsi="黑体" w:cs="微软雅黑" w:hint="eastAsia"/>
          <w:b/>
          <w:sz w:val="30"/>
          <w:szCs w:val="30"/>
        </w:rPr>
        <w:t>峰会”</w:t>
      </w:r>
      <w:r>
        <w:rPr>
          <w:rFonts w:ascii="黑体" w:eastAsia="黑体" w:hAnsi="黑体" w:cs="仿宋" w:hint="eastAsia"/>
          <w:b/>
          <w:bCs/>
          <w:sz w:val="30"/>
          <w:szCs w:val="30"/>
        </w:rPr>
        <w:t>参会回执</w:t>
      </w:r>
    </w:p>
    <w:tbl>
      <w:tblPr>
        <w:tblStyle w:val="a4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25"/>
        <w:gridCol w:w="1134"/>
        <w:gridCol w:w="283"/>
        <w:gridCol w:w="1843"/>
        <w:gridCol w:w="142"/>
        <w:gridCol w:w="624"/>
        <w:gridCol w:w="226"/>
        <w:gridCol w:w="1447"/>
      </w:tblGrid>
      <w:tr w:rsidR="00702402" w:rsidTr="00EB4B3F">
        <w:trPr>
          <w:trHeight w:val="496"/>
        </w:trPr>
        <w:tc>
          <w:tcPr>
            <w:tcW w:w="1560" w:type="dxa"/>
          </w:tcPr>
          <w:bookmarkEnd w:id="0"/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542" w:type="dxa"/>
            <w:gridSpan w:val="9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702402" w:rsidTr="00EB4B3F">
        <w:trPr>
          <w:trHeight w:val="378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245" w:type="dxa"/>
            <w:gridSpan w:val="6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447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702402" w:rsidTr="00EB4B3F">
        <w:trPr>
          <w:trHeight w:val="378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主要业务/职能（包括5G）</w:t>
            </w:r>
          </w:p>
        </w:tc>
        <w:tc>
          <w:tcPr>
            <w:tcW w:w="7542" w:type="dxa"/>
            <w:gridSpan w:val="9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702402" w:rsidTr="00EB4B3F">
        <w:trPr>
          <w:trHeight w:val="804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参会人姓名</w:t>
            </w:r>
          </w:p>
        </w:tc>
        <w:tc>
          <w:tcPr>
            <w:tcW w:w="1418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1985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 w:firstLineChars="50" w:firstLine="12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97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邮箱</w:t>
            </w:r>
          </w:p>
        </w:tc>
      </w:tr>
      <w:tr w:rsidR="00702402" w:rsidTr="00EB4B3F">
        <w:trPr>
          <w:trHeight w:val="740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18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2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85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297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</w:tr>
      <w:tr w:rsidR="00702402" w:rsidTr="00EB4B3F">
        <w:trPr>
          <w:trHeight w:val="610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18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2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85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297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</w:tr>
      <w:tr w:rsidR="00702402" w:rsidTr="00EB4B3F">
        <w:trPr>
          <w:trHeight w:val="623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18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2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85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297" w:type="dxa"/>
            <w:gridSpan w:val="3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</w:rPr>
            </w:pPr>
          </w:p>
        </w:tc>
      </w:tr>
      <w:tr w:rsidR="00702402" w:rsidTr="00EB4B3F">
        <w:trPr>
          <w:trHeight w:val="2591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702402" w:rsidRDefault="00702402" w:rsidP="00EB4B3F">
            <w:pPr>
              <w:spacing w:before="100" w:after="100" w:line="360" w:lineRule="auto"/>
              <w:ind w:rightChars="-27" w:right="-57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参会需求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（√）</w:t>
            </w:r>
          </w:p>
        </w:tc>
        <w:tc>
          <w:tcPr>
            <w:tcW w:w="7542" w:type="dxa"/>
            <w:gridSpan w:val="9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  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是否参会；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（  ）</w:t>
            </w:r>
            <w:bookmarkEnd w:id="1"/>
            <w:bookmarkEnd w:id="2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是否参展；</w:t>
            </w:r>
          </w:p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  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是否作主旨发言；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  ）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参与专版宣传；</w:t>
            </w:r>
          </w:p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（ 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是否独立组织召开分论坛；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（ 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是否参与协办和冠名；</w:t>
            </w:r>
          </w:p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其他参会需求：</w:t>
            </w:r>
          </w:p>
        </w:tc>
      </w:tr>
      <w:tr w:rsidR="00702402" w:rsidTr="00EB4B3F">
        <w:trPr>
          <w:trHeight w:val="535"/>
        </w:trPr>
        <w:tc>
          <w:tcPr>
            <w:tcW w:w="1560" w:type="dxa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843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402" w:rsidRDefault="00702402" w:rsidP="00EB4B3F">
            <w:pPr>
              <w:spacing w:before="100" w:after="100" w:line="360" w:lineRule="auto"/>
              <w:ind w:rightChars="-27" w:right="-57" w:firstLineChars="50" w:firstLine="1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673" w:type="dxa"/>
            <w:gridSpan w:val="2"/>
          </w:tcPr>
          <w:p w:rsidR="00702402" w:rsidRDefault="00702402" w:rsidP="00EB4B3F">
            <w:pPr>
              <w:spacing w:before="100" w:after="100" w:line="360" w:lineRule="auto"/>
              <w:ind w:rightChars="-27" w:right="-57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702402" w:rsidRDefault="00702402" w:rsidP="00702402">
      <w:pPr>
        <w:spacing w:line="360" w:lineRule="auto"/>
        <w:ind w:firstLineChars="100" w:firstLine="241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:rsidR="00702402" w:rsidRDefault="00702402" w:rsidP="00702402">
      <w:pPr>
        <w:spacing w:line="360" w:lineRule="auto"/>
        <w:ind w:firstLineChars="100" w:firstLine="241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 1.请参会单位及人员填报此回执，</w:t>
      </w:r>
      <w:r w:rsidRPr="00702402">
        <w:rPr>
          <w:rFonts w:ascii="仿宋" w:eastAsia="仿宋" w:hAnsi="仿宋" w:cs="仿宋" w:hint="eastAsia"/>
          <w:b/>
          <w:bCs/>
          <w:sz w:val="24"/>
          <w:szCs w:val="24"/>
        </w:rPr>
        <w:t>于9月2日（周一）前将电子版反馈到电子邮箱hbpeople@189.cn</w:t>
      </w:r>
      <w:r w:rsidRPr="00702402">
        <w:rPr>
          <w:rFonts w:hint="eastAsia"/>
        </w:rPr>
        <w:t>，</w:t>
      </w:r>
      <w:r w:rsidRPr="00702402">
        <w:rPr>
          <w:rFonts w:ascii="仿宋" w:eastAsia="仿宋" w:hAnsi="仿宋" w:cs="仿宋" w:hint="eastAsia"/>
          <w:b/>
          <w:bCs/>
          <w:sz w:val="24"/>
          <w:szCs w:val="24"/>
        </w:rPr>
        <w:t>以便安排会务接待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</w:p>
    <w:p w:rsidR="00702402" w:rsidRDefault="00702402" w:rsidP="00702402">
      <w:pPr>
        <w:spacing w:line="360" w:lineRule="auto"/>
        <w:ind w:firstLineChars="400" w:firstLine="964"/>
        <w:jc w:val="left"/>
        <w:rPr>
          <w:rFonts w:ascii="仿宋" w:eastAsia="仿宋" w:hAnsi="仿宋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2.参会和参展咨询</w:t>
      </w:r>
      <w:r>
        <w:rPr>
          <w:rFonts w:ascii="仿宋" w:eastAsia="仿宋" w:hAnsi="仿宋" w:cs="Arial" w:hint="eastAsia"/>
          <w:b/>
          <w:color w:val="333333"/>
          <w:sz w:val="24"/>
          <w:szCs w:val="24"/>
          <w:shd w:val="clear" w:color="auto" w:fill="FFFFFF"/>
        </w:rPr>
        <w:t xml:space="preserve">电话：027-87891688  </w:t>
      </w:r>
    </w:p>
    <w:p w:rsidR="00702402" w:rsidRDefault="00702402" w:rsidP="00702402">
      <w:pPr>
        <w:spacing w:line="360" w:lineRule="auto"/>
        <w:ind w:firstLineChars="400" w:firstLine="964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Arial" w:hint="eastAsia"/>
          <w:b/>
          <w:color w:val="333333"/>
          <w:sz w:val="24"/>
          <w:szCs w:val="24"/>
          <w:shd w:val="clear" w:color="auto" w:fill="FFFFFF"/>
        </w:rPr>
        <w:t>联系人 周俊娟：18971253459，李如胜：15927409587。</w:t>
      </w:r>
    </w:p>
    <w:p w:rsidR="00842D37" w:rsidRDefault="00842D37"/>
    <w:sectPr w:rsidR="0084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02"/>
    <w:rsid w:val="00702402"/>
    <w:rsid w:val="008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10C3-E4E2-4D4D-B283-F471F062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402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02402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7024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2019-09-10T09:46:00Z</dcterms:created>
  <dcterms:modified xsi:type="dcterms:W3CDTF">2019-09-10T09:47:00Z</dcterms:modified>
</cp:coreProperties>
</file>